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C8" w:rsidRDefault="00EE63C8" w:rsidP="00212C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Чукотского автономного округа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Анадырский муниципальный район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«Центр образования </w:t>
      </w:r>
      <w:proofErr w:type="spellStart"/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93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-Белая»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5872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proofErr w:type="gramEnd"/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СОГЛАСОВАНО                     УТВЕРЖДЕНО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Руководитель МО</w:t>
      </w:r>
      <w:proofErr w:type="gramStart"/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З</w:t>
      </w:r>
      <w:proofErr w:type="gramEnd"/>
      <w:r w:rsidRPr="00935872">
        <w:rPr>
          <w:rFonts w:ascii="Times New Roman" w:eastAsia="Times New Roman" w:hAnsi="Times New Roman" w:cs="Times New Roman"/>
          <w:sz w:val="24"/>
          <w:szCs w:val="24"/>
        </w:rPr>
        <w:t>ам. директора по ВР                     Директор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935872">
        <w:rPr>
          <w:rFonts w:ascii="Times New Roman" w:eastAsia="Times New Roman" w:hAnsi="Times New Roman" w:cs="Times New Roman"/>
          <w:sz w:val="24"/>
          <w:szCs w:val="24"/>
        </w:rPr>
        <w:t>О.Л.Колодиенко</w:t>
      </w:r>
      <w:proofErr w:type="spellEnd"/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         _________ Я.В. Кравцова        ________ Храмцова Н.Н. Протокол № 01                                      Протокол  № 8                          Приказ № 137                                         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от  «29» августа 2024 г.                  о т «30» августа 2024 г                 от «30» августа 2024 г                    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Занимательная математика</w:t>
      </w:r>
      <w:r w:rsidRPr="009358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  для обучающихся  1-4 классов (ФГОСНОО)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на 2024-2025 учебный год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87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часов: 1 класс - 33 часа, 2 - 4 классы – 34 часа (1 час в неделю)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8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Составители: 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Тарасова Елена Ивановна, учитель начальных классов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5872">
        <w:rPr>
          <w:rFonts w:ascii="Times New Roman" w:eastAsia="Times New Roman" w:hAnsi="Times New Roman" w:cs="Times New Roman"/>
          <w:sz w:val="24"/>
          <w:szCs w:val="24"/>
        </w:rPr>
        <w:t>Колодиенко</w:t>
      </w:r>
      <w:proofErr w:type="spellEnd"/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Оксана Леонтьевна, учитель начальных классов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>Быкова Татьяна Николаевна,  учитель начальных классов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5872">
        <w:rPr>
          <w:rFonts w:ascii="Times New Roman" w:eastAsia="Times New Roman" w:hAnsi="Times New Roman" w:cs="Times New Roman"/>
          <w:sz w:val="24"/>
          <w:szCs w:val="24"/>
        </w:rPr>
        <w:t>Разунова</w:t>
      </w:r>
      <w:proofErr w:type="spellEnd"/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Татьяна Михайловна, учитель начальных классов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8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72" w:rsidRPr="00935872" w:rsidRDefault="00935872" w:rsidP="0093587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35872" w:rsidRPr="00935872" w:rsidRDefault="00935872" w:rsidP="009358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62614f64-10de-4f5c-96b5-e9621fb5538a"/>
      <w:r w:rsidRPr="00935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935872">
        <w:rPr>
          <w:rFonts w:ascii="Times New Roman" w:eastAsia="Calibri" w:hAnsi="Times New Roman" w:cs="Times New Roman"/>
          <w:color w:val="000000"/>
          <w:sz w:val="24"/>
          <w:szCs w:val="24"/>
        </w:rPr>
        <w:t>Усть</w:t>
      </w:r>
      <w:proofErr w:type="spellEnd"/>
      <w:r w:rsidRPr="00935872">
        <w:rPr>
          <w:rFonts w:ascii="Times New Roman" w:eastAsia="Calibri" w:hAnsi="Times New Roman" w:cs="Times New Roman"/>
          <w:color w:val="000000"/>
          <w:sz w:val="24"/>
          <w:szCs w:val="24"/>
        </w:rPr>
        <w:t>-Белая 202</w:t>
      </w:r>
      <w:bookmarkEnd w:id="0"/>
      <w:r w:rsidRPr="00935872">
        <w:rPr>
          <w:rFonts w:ascii="Times New Roman" w:eastAsia="Calibri" w:hAnsi="Times New Roman" w:cs="Times New Roman"/>
          <w:color w:val="000000"/>
          <w:sz w:val="24"/>
          <w:szCs w:val="24"/>
        </w:rPr>
        <w:t>4‌​ год</w:t>
      </w:r>
    </w:p>
    <w:p w:rsidR="00935872" w:rsidRDefault="00935872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Пояснительная записка</w:t>
      </w:r>
    </w:p>
    <w:p w:rsidR="00D31D09" w:rsidRDefault="00D31D09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31D09" w:rsidRDefault="00D31D09" w:rsidP="00D31D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592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</w:t>
      </w:r>
      <w:r>
        <w:rPr>
          <w:rFonts w:eastAsia="Times-Roman" w:cs="Times-Roman"/>
          <w:sz w:val="19"/>
          <w:szCs w:val="19"/>
        </w:rPr>
        <w:t>«</w:t>
      </w:r>
      <w:r w:rsidRPr="00D31D09">
        <w:rPr>
          <w:rFonts w:ascii="Times New Roman" w:eastAsia="Times-Roman" w:hAnsi="Times New Roman" w:cs="Times New Roman"/>
          <w:sz w:val="24"/>
          <w:szCs w:val="24"/>
        </w:rPr>
        <w:t>Занимательная математика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Pr="00D31D0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Е.Э. </w:t>
      </w:r>
      <w:proofErr w:type="spellStart"/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Кочуров</w:t>
      </w:r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ой</w:t>
      </w:r>
      <w:proofErr w:type="spellEnd"/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>Сборник программ внеурочной деятельности</w:t>
      </w:r>
      <w:proofErr w:type="gramStart"/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2D5923">
        <w:rPr>
          <w:rFonts w:ascii="Times New Roman" w:eastAsia="Times-Roman" w:hAnsi="Times New Roman" w:cs="Times New Roman"/>
          <w:sz w:val="24"/>
          <w:szCs w:val="24"/>
        </w:rPr>
        <w:t>:</w:t>
      </w:r>
      <w:proofErr w:type="gramEnd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4 классы / под ред. Н.Ф. Виноградовой. — М.</w:t>
      </w:r>
      <w:proofErr w:type="gramStart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:</w:t>
      </w:r>
      <w:proofErr w:type="gramEnd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2D5923">
        <w:rPr>
          <w:rFonts w:ascii="Times New Roman" w:eastAsia="Times-Roman" w:hAnsi="Times New Roman" w:cs="Times New Roman"/>
          <w:sz w:val="24"/>
          <w:szCs w:val="24"/>
        </w:rPr>
        <w:t>Вентана</w:t>
      </w:r>
      <w:proofErr w:type="spellEnd"/>
      <w:r w:rsidRPr="002D5923">
        <w:rPr>
          <w:rFonts w:ascii="Times New Roman" w:eastAsia="Times-Roman" w:hAnsi="Times New Roman" w:cs="Times New Roman"/>
          <w:sz w:val="24"/>
          <w:szCs w:val="24"/>
        </w:rPr>
        <w:t>-Граф, 2011. - 192 с. — (Начальная школа XXI века).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D31D09" w:rsidRPr="000B69C5" w:rsidRDefault="00D31D09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Реализация задачи воспитания любознательного, активно познающего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«открытие», знакомство с оригинальными путями рассуждений, овладение элементарными навыками исследовательской деятельности позволят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обучающимся реализовать свои возможности, приобрести уверенность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своих силах.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0B69C5">
        <w:rPr>
          <w:rFonts w:ascii="Times New Roman" w:hAnsi="Times New Roman" w:cs="Times New Roman"/>
          <w:b/>
          <w:i/>
          <w:color w:val="191919"/>
          <w:sz w:val="24"/>
          <w:szCs w:val="24"/>
        </w:rPr>
        <w:t>Содержание факультатива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«Занимательная математика» направлено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Содержание может быть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Общая характеристика факультатива.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«Занимательная математика» входит во внеурочную деятельность по направлению «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Общеинтеллектуальное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развитие личности». Программа предусматривает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включение задач и заданий, трудность которых определяется не столько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математическим содержанием, сколько новизной и необычностью математической ситуации, что способствует появлению у учащихся желания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отказаться от образца, проявить самостоятельность, а также формированию умений работать в условиях поиска и развитию сообразительности,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любознательности.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процессе выполнения заданий дети учатся видеть сходство и различия, замечать изменения, выявлять причины и характер изменений и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основе этого формулировать выводы. Совместное с учителем движение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от вопроса к ответу — это возможность научить ученика рассуждать, сомневаться, задумываться, стараться самому находить выход-ответ.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 учитывает возрастные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особенности младших школьников и поэтому предусматривает организацию подвижной деятельности учащихся, которая не мешает умственной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работе.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 этой целью в фа</w:t>
      </w:r>
      <w:r>
        <w:rPr>
          <w:rFonts w:ascii="Times New Roman" w:hAnsi="Times New Roman" w:cs="Times New Roman"/>
          <w:color w:val="191919"/>
          <w:sz w:val="24"/>
          <w:szCs w:val="24"/>
        </w:rPr>
        <w:t>культатив включены подвижные мате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матические игры, последовательная смена одним учеником «центров» деятельности в течение одного занятия; что приводит к передвижению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учеников по классу в ходе выполнения математических заданий на листах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бумаги, расположенных на стенах классной комнаты, и др. 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Во время занятий важно поддерживать прямое общение между детьми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(возможность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подходить друг к другу, переговариваться, обмениваться мыслями). При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организации факультатива целесообразно использовать принципы игр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соревнований между командами.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Место факультатива в учебном плане.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Программа рассчитана</w:t>
      </w:r>
      <w:r w:rsidR="00D31D0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на 34 ч в год с проведением занятий один раз в неделю продолжительностью 30–35 мин. Всего 32 занятия. </w:t>
      </w:r>
      <w:r w:rsidR="00D31D09">
        <w:rPr>
          <w:rFonts w:ascii="Times New Roman" w:hAnsi="Times New Roman" w:cs="Times New Roman"/>
          <w:color w:val="191919"/>
          <w:sz w:val="24"/>
          <w:szCs w:val="24"/>
        </w:rPr>
        <w:t xml:space="preserve"> По учебному плану в 1 классе – 33 часа, во 2-4 классах по 34 часа.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Содержание факультатива отвечает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требованию к организации внеурочной деятельности: соответствует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курсу «Математика» и не требует от учащихся дополнительных математических знаний. Тематика задач и заданий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отражает реальные познавательные интересы детей, в программе содержатся полезная и любопытная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информация, занимательные математические факты, способные дать простор воображению.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B69C5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>«Центры»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В одном</w:t>
      </w: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«центре» работает одновременно несколько учащихся. Выбор «центра» учащиеся осуществляют самостоятельно. После 7–8 мин занятия группа переходит из одного «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центра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»д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>еятельности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в другой.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>)</w:t>
      </w:r>
    </w:p>
    <w:p w:rsidR="00CE1524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факультатива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стратегии решения, анализом ситуации, сопоставлением данных;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 проверять простейшие гипотезы;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привлечение учащихся к обмену информацией в ходе свободного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общения на занятиях.</w:t>
      </w:r>
    </w:p>
    <w:p w:rsid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Личностные, </w:t>
      </w:r>
      <w:proofErr w:type="spellStart"/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и предметные результаты</w:t>
      </w:r>
      <w:r w:rsidR="00CE152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освоения программы факультатива. 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Личностными результатами</w:t>
      </w:r>
      <w:r w:rsidR="00CE152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изучения данного факультативного курса являются: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любознательности, сообразительности при выполнении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разнообразных заданий проблемного и эвристического характера;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внимательности, настойчивости, целеустремлённости,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умения преодолевать трудности — качеств весьма важных в практической деятельности любого человека;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Метапредметные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результаты представлены в содержании программы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разделе «Универсальные учебные действия».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Предметные результаты отражены в содержании программы.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Названия и последовательность чисел от 1 до 20. Подсчёт числа точек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на верхних гранях выпавших кубиков.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 от 1 до 100. Решение и составление ребусов, содержащих числа.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Числовые головоломки: соединение чисел знаками действия так,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задуманных чисел.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Заполнение числовых кроссвордов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судоку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какуро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и др.).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 от 1 до 1000. Сложение и вычитание чисел в пределах 1000.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и чтение слов, связанных с математикой (в таблице, ходом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шахматного коня и др.).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Занимательные задания с римскими цифрами.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«Весёлый счёт» — игра-сорев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>нование; игры с игральными куби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ками. Игры: «Чья сумма больше?», «Лучший лодочник», «Русское лото»,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«Математическое домино», «Не собьюсь!», «Задумай число», «Отгадай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задуманное число», «Отгадай число и месяц рождения»;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игры: «Волшебная палочка», «Лучший счётчик», «Не подведи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друга», «День и ночь», «Счастливый случай», «Сбор плодов», «Гонки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зонтиками», «Магазин», «Какой ряд дружнее?»;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 с мячом: «Наоборот», «Не урони мяч»;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 с набором «Карточки-считалочки»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сорбонки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математические пирамиды: «Сложение в пределах 10; 20; 100»,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«Вычитание в пределах 10; 20; 100», «Умножение», «Деление»;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работа с палитрой — основой с цветными фишками и комплектом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заданий к палитре по темам: «Сложение и вычитание до 100» и др.;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игры: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«Крестики-нолики», «Крестики-нолики на бесконечной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доске», «Морской бой» и др., конструкторы «Часы», «Весы» из электронного учебного пособия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«Математика и конструирование»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.</w:t>
      </w:r>
      <w:proofErr w:type="gramEnd"/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для выполнения конкретного задания;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0B69C5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(</w:t>
      </w:r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>Математика и конструирование</w:t>
      </w:r>
      <w:proofErr w:type="gramStart"/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:</w:t>
      </w:r>
      <w:proofErr w:type="gramEnd"/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электронное учебное пособие для начальной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школы. —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М.: ООО «ДОС», 2004.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>)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сопоставлять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полученный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(промежуточный, итоговый) результа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та 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ошибки.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Последовательность шагов (алгоритм) решения задачи.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имеющие несколько решений. Обратные задачи и задания.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Ориентировка в тексте задачи, выделение условия и вопроса, данных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Нестандартные задачи. Использование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знаково-символических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сре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дств дл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>я моделирования ситуаций, описанных в задачах.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решаемые способом перебора. «Открытые» задачи и задания.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 и задания по проверке готовых решений, в том числе неверных.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Анализ и оценка готовых решений задачи, выбор верных решений.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Задачи на доказательство,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например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найти цифровое значение букв в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Решение олимпиадных задач международного конкурса «Кенгуру».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условие и вопрос, данные и искомые числа (величины);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тексте задачи, на рисунке или в таблице, для ответа на заданные вопросы;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—моделировать ситуацию, описанную в тексте задачи, использовать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соответствующие знаково-символические средства для моделирования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ситуации;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—воспроизводить способ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из них верные, выбирать наиболее эффективный способ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несложные задачи.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«вверх», «вниз». Маршрут передвижения. Точка начала движения;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число, стрелки 1</w:t>
      </w:r>
      <w:r w:rsidRPr="000B69C5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0B69C5">
        <w:rPr>
          <w:rFonts w:ascii="Times New Roman" w:eastAsia="Symbol1" w:hAnsi="Times New Roman" w:cs="Times New Roman"/>
          <w:color w:val="191919"/>
          <w:sz w:val="24"/>
          <w:szCs w:val="24"/>
        </w:rPr>
        <w:t>↓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(на листе в клетку). Построение собственного маршрута (рисунка) и его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описание.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Расположение деталей фигуры в исходной конструкции (треугольники, 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таны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>, уголки, спички). Части фигуры. Место заданной фигуры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конструкции. Расположение деталей. Выбор деталей в соответствии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заданных фигур в фигурах сложной конфигурации.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Решение задач, формирующих геометрическую наблюдательность.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Распознавание (нахождение) окружности на орнаменте. Составление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(вычерчивание) орнамента с использованием циркуля (по образцу, по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собственному замыслу).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призма шестиугольная, призма треугольная, куб, конус, четырёхугольная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CE1524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Форма организации обучения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работа с конструкторами: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 древняя китайск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ая головоломка. «Сложи квадрат»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«Спи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чечный» конструктор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—конструкторы 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лего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Набор «Геометрические тела»;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—конструкторы «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«Спички», «Полимино», «Кубики»,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«Паркеты и мозаики», «Монтажник», «Строитель» и др. из электронного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учебного пособия «Математика и конструирование».</w:t>
      </w:r>
      <w:proofErr w:type="gramEnd"/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Универсальные учебные действия: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r w:rsidRPr="00CE1524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→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r w:rsidRPr="00CE1524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↓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др., указывающие направление движения;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—проводить линии по заданному маршруту (алгоритму);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—выделять фигуру заданной формы на сложном чертеже;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lastRenderedPageBreak/>
        <w:t>—анализировать расположение деталей (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танов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, треугольников, уголков, спичек) в исходной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составлять фигуры из частей, определять место заданной детали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сопоставлять полученный (промежуточный, итоговый) результат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 заданным условием;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объяснять (доказывать) выбор деталей или способа действия при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заданном условии;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осуществлять развёрнутые действия контроля и самоконтроля: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сравнивать построенную конструкцию с образцом.</w:t>
      </w:r>
    </w:p>
    <w:p w:rsidR="000B69C5" w:rsidRP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191919"/>
          <w:sz w:val="24"/>
          <w:szCs w:val="24"/>
        </w:rPr>
        <w:t>(</w:t>
      </w:r>
      <w:r w:rsidR="000B69C5"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Никитин Б.П. Ступеньки творчества, или Развивающие игры. — 3-е изд</w:t>
      </w:r>
      <w:r w:rsidR="00F850F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— М.</w:t>
      </w:r>
      <w:r w:rsidR="000B69C5"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</w:t>
      </w:r>
      <w:proofErr w:type="gramEnd"/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Просвещение, 1991.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)</w:t>
      </w:r>
      <w:proofErr w:type="gramEnd"/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Вместо спичек можно использовать счётные палочки.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35F38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35F38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3927"/>
        <w:gridCol w:w="1418"/>
        <w:gridCol w:w="1842"/>
        <w:gridCol w:w="1808"/>
      </w:tblGrid>
      <w:tr w:rsidR="00B35F38" w:rsidTr="00742A85">
        <w:tc>
          <w:tcPr>
            <w:tcW w:w="859" w:type="dxa"/>
            <w:vMerge w:val="restart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927" w:type="dxa"/>
            <w:vMerge w:val="restart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068" w:type="dxa"/>
            <w:gridSpan w:val="3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35F38" w:rsidTr="00742A85">
        <w:trPr>
          <w:trHeight w:val="531"/>
        </w:trPr>
        <w:tc>
          <w:tcPr>
            <w:tcW w:w="859" w:type="dxa"/>
            <w:vMerge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F38" w:rsidRPr="00794859" w:rsidRDefault="00B35F38" w:rsidP="00742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часов</w:t>
            </w:r>
          </w:p>
        </w:tc>
        <w:tc>
          <w:tcPr>
            <w:tcW w:w="1842" w:type="dxa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808" w:type="dxa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85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внеаудиторных часов</w:t>
            </w:r>
          </w:p>
        </w:tc>
      </w:tr>
      <w:tr w:rsidR="00B35F38" w:rsidTr="00742A85">
        <w:trPr>
          <w:trHeight w:val="531"/>
        </w:trPr>
        <w:tc>
          <w:tcPr>
            <w:tcW w:w="859" w:type="dxa"/>
          </w:tcPr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3927" w:type="dxa"/>
          </w:tcPr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94859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F38" w:rsidRPr="00A9727B" w:rsidRDefault="00B35F38" w:rsidP="00A972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9727B" w:rsidRPr="00A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B35F38" w:rsidRDefault="00B35F38" w:rsidP="00742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F38" w:rsidRDefault="00187E5F" w:rsidP="00187E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B35F38" w:rsidRPr="004C72B6" w:rsidRDefault="00A10422" w:rsidP="004C72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B35F38" w:rsidRPr="00794859" w:rsidRDefault="00A10422" w:rsidP="00742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A1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104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B35F38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73113E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113E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3113E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4C72B6" w:rsidRPr="004C72B6" w:rsidRDefault="004C72B6" w:rsidP="007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B35F38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73113E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113E" w:rsidRPr="004C72B6" w:rsidRDefault="0073113E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3113E" w:rsidRPr="004C72B6" w:rsidRDefault="0073113E" w:rsidP="00731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2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7</w:t>
            </w:r>
          </w:p>
          <w:p w:rsidR="004C72B6" w:rsidRPr="004C72B6" w:rsidRDefault="004C72B6" w:rsidP="007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C7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5F38" w:rsidTr="00742A85">
        <w:tc>
          <w:tcPr>
            <w:tcW w:w="859" w:type="dxa"/>
          </w:tcPr>
          <w:p w:rsidR="00B35F38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27" w:type="dxa"/>
          </w:tcPr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Default="00B35F38" w:rsidP="00742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F38" w:rsidRPr="00794859" w:rsidRDefault="00AD51DC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187E5F" w:rsidRDefault="00187E5F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5F38" w:rsidRPr="00794859" w:rsidRDefault="00187E5F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A10422" w:rsidRDefault="00A10422" w:rsidP="004C72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B35F38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Итого:34</w:t>
            </w:r>
          </w:p>
        </w:tc>
        <w:tc>
          <w:tcPr>
            <w:tcW w:w="1842" w:type="dxa"/>
          </w:tcPr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4C72B6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B35F38" w:rsidRPr="00832F31" w:rsidRDefault="004C72B6" w:rsidP="004C72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4C72B6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B35F38" w:rsidRDefault="004C72B6" w:rsidP="004C72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5F38" w:rsidTr="00742A85">
        <w:tc>
          <w:tcPr>
            <w:tcW w:w="859" w:type="dxa"/>
          </w:tcPr>
          <w:p w:rsidR="00B35F38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27" w:type="dxa"/>
          </w:tcPr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  <w:r w:rsidR="00187E5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Default="00B35F38" w:rsidP="00742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D5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87E5F" w:rsidRDefault="00187E5F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5F38" w:rsidRPr="00832F31" w:rsidRDefault="00A10422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B35F38" w:rsidRPr="00832F31" w:rsidRDefault="00A10422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832F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3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C72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4C72B6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3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C72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B35F38" w:rsidRPr="00832F31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5F38" w:rsidTr="00742A85">
        <w:trPr>
          <w:trHeight w:val="1878"/>
        </w:trPr>
        <w:tc>
          <w:tcPr>
            <w:tcW w:w="859" w:type="dxa"/>
          </w:tcPr>
          <w:p w:rsidR="00B35F38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927" w:type="dxa"/>
          </w:tcPr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B35F3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Default="00B35F38" w:rsidP="00742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F38" w:rsidRPr="00832F31" w:rsidRDefault="00AD51DC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5F38" w:rsidRPr="00832F31" w:rsidRDefault="008F4BA6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1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B35F38" w:rsidRPr="00832F31" w:rsidRDefault="00A10422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B35F38" w:rsidRPr="00832F31" w:rsidRDefault="00B35F38" w:rsidP="007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</w:p>
          <w:p w:rsidR="00B35F38" w:rsidRDefault="00B35F38" w:rsidP="00742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B35F38" w:rsidRDefault="00B35F38" w:rsidP="004C72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B35F38" w:rsidRDefault="00B35F38" w:rsidP="004C72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B35F38" w:rsidRPr="00AA1A95" w:rsidTr="00742A85">
        <w:tc>
          <w:tcPr>
            <w:tcW w:w="859" w:type="dxa"/>
          </w:tcPr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7" w:type="dxa"/>
          </w:tcPr>
          <w:p w:rsidR="00B35F38" w:rsidRPr="00AA1A95" w:rsidRDefault="00B35F38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F38" w:rsidRPr="00AA1A95" w:rsidRDefault="00B35F38" w:rsidP="00A10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1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  <w:r w:rsidRPr="00AA1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842" w:type="dxa"/>
          </w:tcPr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 ч</w:t>
            </w:r>
            <w:r w:rsidR="00B35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B35F38" w:rsidRPr="00AA1A95" w:rsidRDefault="004C72B6" w:rsidP="00742A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  <w:r w:rsidR="00B35F38" w:rsidRPr="00AA1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B35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35F38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35F38" w:rsidRDefault="00B35F38" w:rsidP="00B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35F38" w:rsidRDefault="00B35F38" w:rsidP="00B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B35F38" w:rsidRDefault="00B35F38" w:rsidP="00B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C72B6" w:rsidRPr="00D31D09" w:rsidRDefault="00B35F38" w:rsidP="00D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 20___года</w:t>
      </w:r>
    </w:p>
    <w:p w:rsidR="00B35F38" w:rsidRPr="00CE1524" w:rsidRDefault="00B35F38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0B69C5" w:rsidRPr="000B69C5" w:rsidRDefault="000B69C5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Тематическое планирование</w:t>
      </w:r>
    </w:p>
    <w:p w:rsidR="000B69C5" w:rsidRDefault="000B69C5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lastRenderedPageBreak/>
        <w:t>1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850"/>
        <w:gridCol w:w="3969"/>
        <w:gridCol w:w="1276"/>
      </w:tblGrid>
      <w:tr w:rsidR="00EE63C8" w:rsidTr="004C72B6">
        <w:tc>
          <w:tcPr>
            <w:tcW w:w="534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планируемая</w:t>
            </w:r>
          </w:p>
        </w:tc>
        <w:tc>
          <w:tcPr>
            <w:tcW w:w="850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фактическая</w:t>
            </w:r>
          </w:p>
        </w:tc>
        <w:tc>
          <w:tcPr>
            <w:tcW w:w="3969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</w:tcPr>
          <w:p w:rsidR="00EE63C8" w:rsidRP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</w:tr>
      <w:tr w:rsidR="00EE63C8" w:rsidTr="004C72B6">
        <w:tc>
          <w:tcPr>
            <w:tcW w:w="534" w:type="dxa"/>
          </w:tcPr>
          <w:p w:rsidR="008F4BA6" w:rsidRDefault="008F4BA6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3.</w:t>
            </w:r>
            <w:r w:rsidR="0058646F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0B392E" w:rsidRDefault="008F4BA6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8.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11.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58646F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  <w:r w:rsidR="00F860CB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F860CB" w:rsidRPr="000B392E" w:rsidRDefault="00F860CB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0B392E" w:rsidRDefault="00F850FE" w:rsidP="0058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13.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0B392E" w:rsidRDefault="00A9727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15.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16.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0B392E" w:rsidRDefault="008F4BA6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0B392E" w:rsidRDefault="008F4BA6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18.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20.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21.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22.</w:t>
            </w:r>
            <w:r w:rsidR="00005520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0B392E" w:rsidRDefault="008F4BA6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005520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25.</w:t>
            </w:r>
            <w:r w:rsidR="00E31BC1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26.</w:t>
            </w: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E31BC1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27</w:t>
            </w:r>
            <w:r w:rsidR="000B392E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0B392E" w:rsidRDefault="00AD51DC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30.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0B392E" w:rsidRDefault="00A9727B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A3CAF" w:rsidRPr="000B392E" w:rsidRDefault="00BA3CAF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32.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8F4BA6" w:rsidRPr="008F4BA6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="008F4BA6"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EE63C8" w:rsidRPr="00B35F38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Математика — это интересно. Решение нестандартных задач.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E63C8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58646F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="00EE63C8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древняя китайская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EE63C8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головоломка</w:t>
            </w:r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8F4BA6" w:rsidRDefault="00F850F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</w:t>
            </w: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Волшебная линейка</w:t>
            </w:r>
          </w:p>
          <w:p w:rsidR="0058646F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Шкала линейки. 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Праздник числа 10</w:t>
            </w:r>
          </w:p>
          <w:p w:rsidR="0058646F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деталей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</w:p>
          <w:p w:rsidR="0058646F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A40A5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8F4BA6" w:rsidRDefault="00F850F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Игра-соревнование «Весёлый счёт»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Конструкторы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лего</w:t>
            </w:r>
            <w:proofErr w:type="spellEnd"/>
            <w:r w:rsidR="0058646F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</w:t>
            </w:r>
            <w:r w:rsidR="00F860CB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модели по схеме.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Весёлая геометрия</w:t>
            </w:r>
          </w:p>
          <w:p w:rsidR="00A9727B" w:rsidRDefault="00A9727B" w:rsidP="00A9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0"/>
                <w:szCs w:val="20"/>
              </w:rPr>
            </w:pPr>
          </w:p>
          <w:p w:rsidR="00A9727B" w:rsidRPr="00A9727B" w:rsidRDefault="00A9727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  <w:r w:rsidR="00EE63C8" w:rsidRPr="00A9727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F860CB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конструктор. Задачки.</w:t>
            </w:r>
          </w:p>
          <w:p w:rsid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A9727B" w:rsidRPr="00AD51DC" w:rsidRDefault="00AD51DC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Задачи-смекалки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 xml:space="preserve">Геометрическая </w:t>
            </w: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мозаика</w:t>
            </w:r>
          </w:p>
          <w:p w:rsidR="00F860CB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  <w:p w:rsidR="00A9727B" w:rsidRDefault="00A9727B" w:rsidP="00A9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A9727B" w:rsidRDefault="00A9727B" w:rsidP="00A9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F860CB" w:rsidRPr="00A9727B" w:rsidRDefault="00A9727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игры</w:t>
            </w:r>
            <w:r w:rsidR="00F860CB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  <w:p w:rsidR="000B392E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  <w:p w:rsidR="00EE63C8" w:rsidRPr="000B392E" w:rsidRDefault="00EE63C8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Уголки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в магазин. </w:t>
            </w:r>
          </w:p>
          <w:p w:rsid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005520" w:rsidRPr="008F4BA6" w:rsidRDefault="008F4BA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  <w:r w:rsidR="00E31BC1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8F4BA6" w:rsidRDefault="00A9727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EE63C8" w:rsidRPr="000B392E" w:rsidRDefault="00EE63C8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Сложение и вычитание в пределах 20. </w:t>
            </w:r>
          </w:p>
          <w:p w:rsidR="000B392E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  <w:r w:rsidR="000B392E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AD51DC" w:rsidRPr="00AD51DC" w:rsidRDefault="00AD51DC" w:rsidP="00AD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  <w:r w:rsidR="000B392E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  <w:p w:rsidR="00AD51DC" w:rsidRDefault="00AD51DC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0B392E" w:rsidRPr="00A9727B" w:rsidRDefault="00A9727B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  <w:p w:rsidR="00BA3CAF" w:rsidRPr="000B392E" w:rsidRDefault="00BA3CA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0B392E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EE63C8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EE63C8" w:rsidRPr="00A9727B" w:rsidRDefault="000B392E" w:rsidP="00A97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 </w:t>
            </w:r>
          </w:p>
        </w:tc>
        <w:tc>
          <w:tcPr>
            <w:tcW w:w="709" w:type="dxa"/>
          </w:tcPr>
          <w:p w:rsidR="008F4BA6" w:rsidRPr="008F4BA6" w:rsidRDefault="008F4BA6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5</w:t>
            </w:r>
          </w:p>
          <w:p w:rsidR="004C72B6" w:rsidRDefault="004C72B6" w:rsidP="004C7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   </w:t>
            </w:r>
            <w:r w:rsidRPr="00F850F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Pr="00F850FE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850F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F850FE" w:rsidRDefault="00F850FE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50FE" w:rsidRDefault="00F850FE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P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6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P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A9727B" w:rsidRDefault="00A9727B" w:rsidP="00F8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33ч.</w:t>
            </w:r>
          </w:p>
        </w:tc>
        <w:tc>
          <w:tcPr>
            <w:tcW w:w="709" w:type="dxa"/>
          </w:tcPr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Игра «Муха» («муха» перемещается по</w:t>
            </w:r>
            <w:r w:rsidR="004C72B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командам «вверх», «вниз», «влево», «вправо» на игровом поле 3 </w:t>
            </w:r>
            <w:r w:rsidRPr="000B392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 клетки).</w:t>
            </w:r>
            <w:proofErr w:type="gramEnd"/>
          </w:p>
          <w:p w:rsidR="0058646F" w:rsidRDefault="0058646F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72B6" w:rsidRDefault="004C72B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72B6" w:rsidRPr="000B392E" w:rsidRDefault="004C72B6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="00BA3CA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заданным разбиением на части; без заданного разбиения. Проверка выполненной работы.</w:t>
            </w:r>
            <w:r w:rsidR="004C72B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A40A5" w:rsidRDefault="009A40A5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рисунка (на листе в клетку) в соответствии </w:t>
            </w: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</w:t>
            </w:r>
            <w:proofErr w:type="gram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заданной</w:t>
            </w:r>
          </w:p>
          <w:p w:rsidR="0058646F" w:rsidRPr="000B392E" w:rsidRDefault="00EE63C8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последовательностью шагов (по алгор</w:t>
            </w:r>
            <w:r w:rsidR="0058646F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итму). Проверка работы. Построе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ние собственного рисунка и описание его шагов</w:t>
            </w:r>
            <w:r w:rsidR="0058646F"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картинки с заданным разбиением на части; </w:t>
            </w: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</w:t>
            </w:r>
            <w:proofErr w:type="gram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частично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заданным разбиением на части; без заданного разбиения.  Составление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картинки, представленной в уменьшенном масштабе. Проверка выполненной работы.</w:t>
            </w:r>
          </w:p>
          <w:p w:rsidR="0058646F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Сведения из истории математики: история возникновения линейки.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многоугольников с заданным разбиением на части; с частично заданным разбиением на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части; без заданного разбиения. Составление многоугольников, представленных в уменьшенном масштабе.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Проверка выполненной работы.</w:t>
            </w:r>
          </w:p>
          <w:p w:rsidR="0058646F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Найти, показать и назвать числа по порядку (от 1 до 20). Числа от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 до 20 расположены в таблице (4 </w:t>
            </w:r>
            <w:r w:rsidRPr="000B392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5) не по порядку, а разбросаны по всей</w:t>
            </w:r>
          </w:p>
          <w:p w:rsidR="0058646F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таблице.</w:t>
            </w:r>
          </w:p>
          <w:p w:rsidR="009A40A5" w:rsidRPr="000B392E" w:rsidRDefault="009A40A5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Знакомство с деталями конструктора, схемами-инструкциями и алгоритмами построения конструкций. Выполнение постройки по собственному замыслу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  <w:p w:rsidR="00A9727B" w:rsidRDefault="00A9727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«Вычитание в пределах 10».</w:t>
            </w:r>
          </w:p>
          <w:p w:rsidR="00F860CB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нескольких спичек в соответствии с условиями. Проверка выполненной работы.</w:t>
            </w:r>
          </w:p>
          <w:p w:rsidR="00F860CB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 некорректными данными. Задачи, допускающие несколько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способов решения.</w:t>
            </w:r>
          </w:p>
          <w:p w:rsidR="00F860CB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заданных фигур в фигурах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сложной конфигурации. Работа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  таблицей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«Поиск треугольников в заданной фигуре.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«Сложение в пределах 20», «Вычитание в пределах 10», «Вычитание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пределах 20».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судокку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0B392E" w:rsidRDefault="000B392E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фигур из 4, 5, 6, 7 уголков: по образцу, по собственному</w:t>
            </w:r>
            <w:r w:rsid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амыслу.</w:t>
            </w:r>
          </w:p>
          <w:p w:rsidR="00005520" w:rsidRPr="000B392E" w:rsidRDefault="00005520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Монеты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Сложение и вычитание в пределах 20.</w:t>
            </w:r>
          </w:p>
          <w:p w:rsidR="009A40A5" w:rsidRDefault="009A40A5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</w:t>
            </w:r>
          </w:p>
          <w:p w:rsidR="00005520" w:rsidRPr="000B392E" w:rsidRDefault="00005520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фигур, представленных в уменьшенном масштабе. Проверка </w:t>
            </w: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выполнен</w:t>
            </w:r>
            <w:proofErr w:type="gram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-</w:t>
            </w:r>
          </w:p>
          <w:p w:rsidR="00005520" w:rsidRPr="000B392E" w:rsidRDefault="00005520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ной работы.</w:t>
            </w:r>
          </w:p>
          <w:p w:rsidR="000B392E" w:rsidRDefault="000B392E" w:rsidP="00E3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E3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</w:t>
            </w:r>
            <w:r w:rsid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Взаимный контроль.</w:t>
            </w:r>
          </w:p>
          <w:p w:rsidR="000B392E" w:rsidRPr="000B392E" w:rsidRDefault="000B392E" w:rsidP="00E3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Вычисления в группах. Пер-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вый ученик из числа вычитает 3; второй — прибавляет 2, третий — вычитает 3, а четвёртый — прибавляет 5. Ответы к четырём раундам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записываются в таблицу.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1-й раунд: 10 – 3 = 7 7 + 2 = 9 9 – 3 = 6 6 + 5 = 11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2-й раунд: 11 – 3 = 8 и т. д.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  <w:p w:rsidR="009A40A5" w:rsidRDefault="009A40A5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Работа в «центрах»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деятельности</w:t>
            </w: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:к</w:t>
            </w:r>
            <w:proofErr w:type="gram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онструкторы,математические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головоломки, занимательные задачи.</w:t>
            </w:r>
          </w:p>
          <w:p w:rsidR="00A9727B" w:rsidRDefault="00A9727B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). </w:t>
            </w: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20»,</w:t>
            </w:r>
          </w:p>
          <w:p w:rsidR="009A40A5" w:rsidRPr="000B392E" w:rsidRDefault="009A40A5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Pr="000B392E" w:rsidRDefault="000B392E" w:rsidP="000B3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«Вычитание в пределах 20».</w:t>
            </w:r>
          </w:p>
          <w:p w:rsidR="00EE63C8" w:rsidRPr="000B392E" w:rsidRDefault="00EE63C8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игровое поле 3 </w:t>
            </w:r>
            <w:r w:rsidRPr="000B392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 клетки</w:t>
            </w: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E63C8" w:rsidRPr="000B392E" w:rsidRDefault="00EE63C8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карточки «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Кубики с точками</w:t>
            </w: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карточки «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» 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карточки «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</w:t>
            </w:r>
          </w:p>
          <w:p w:rsidR="0058646F" w:rsidRPr="000B392E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Default="0058646F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0B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8646F" w:rsidRPr="000B392E" w:rsidRDefault="0058646F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Таблица 4х5 с числами от 1 до 20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9A40A5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кубики</w:t>
            </w: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EE6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Конструктор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лего</w:t>
            </w:r>
            <w:proofErr w:type="spellEnd"/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Pr="000B392E" w:rsidRDefault="00A9727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Спички, счетные палочки.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0B392E" w:rsidRDefault="009A40A5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Таблица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«Поиск треугольников в заданной фигуре» </w:t>
            </w: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05520" w:rsidRPr="000B392E" w:rsidRDefault="00005520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860CB" w:rsidRPr="000B392E" w:rsidRDefault="00F860CB" w:rsidP="00F86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Таблицы для начальной школы. Математика: в 6 сериях. Математика вокруг нас:</w:t>
            </w:r>
          </w:p>
          <w:p w:rsidR="00F860CB" w:rsidRPr="000B392E" w:rsidRDefault="00F860CB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10 </w:t>
            </w:r>
            <w:proofErr w:type="spell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п.л</w:t>
            </w:r>
            <w:proofErr w:type="spellEnd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формата А</w:t>
            </w:r>
            <w:proofErr w:type="gramStart"/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gramEnd"/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Pr="000B392E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B392E" w:rsidRDefault="000B392E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31BC1" w:rsidRDefault="00E31BC1" w:rsidP="0000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B392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Кубики с точками и числами.</w:t>
            </w:r>
          </w:p>
        </w:tc>
      </w:tr>
    </w:tbl>
    <w:p w:rsidR="00EE63C8" w:rsidRDefault="00EE63C8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9A40A5" w:rsidRDefault="009A40A5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EE63C8" w:rsidRDefault="00B35F38" w:rsidP="00EE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Тематическое планирование</w:t>
      </w:r>
    </w:p>
    <w:p w:rsidR="000B69C5" w:rsidRDefault="00B35F38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2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850"/>
        <w:gridCol w:w="4111"/>
        <w:gridCol w:w="1134"/>
      </w:tblGrid>
      <w:tr w:rsidR="00B35F38" w:rsidRPr="00EE63C8" w:rsidTr="0073113E">
        <w:tc>
          <w:tcPr>
            <w:tcW w:w="534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планируемая</w:t>
            </w:r>
          </w:p>
        </w:tc>
        <w:tc>
          <w:tcPr>
            <w:tcW w:w="850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фактическая</w:t>
            </w:r>
          </w:p>
        </w:tc>
        <w:tc>
          <w:tcPr>
            <w:tcW w:w="4111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B35F38" w:rsidRPr="00EE63C8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</w:tr>
      <w:tr w:rsidR="00B35F38" w:rsidRPr="00EE63C8" w:rsidTr="0073113E">
        <w:tc>
          <w:tcPr>
            <w:tcW w:w="534" w:type="dxa"/>
          </w:tcPr>
          <w:p w:rsidR="008F4BA6" w:rsidRDefault="008F4BA6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1.</w:t>
            </w: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B35F38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2.</w:t>
            </w:r>
            <w:r w:rsidR="00620DC0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742A85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6.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7.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8.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742A85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10.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14.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A40A5" w:rsidRDefault="009A40A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15. 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16.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17.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18.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20. 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742A85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21.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22.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6D3B97" w:rsidRDefault="006D3B9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3D4627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23.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24.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27.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742A85" w:rsidRDefault="00AD51DC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31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742A85" w:rsidP="00B3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8F4BA6" w:rsidRPr="008F4BA6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="008F4BA6"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«Удивительная снежинка»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Крестики-нолики.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A9727B" w:rsidRDefault="00A9727B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620DC0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Математические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игры</w:t>
            </w:r>
            <w:bookmarkStart w:id="1" w:name="_GoBack"/>
            <w:bookmarkEnd w:id="1"/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8F4BA6" w:rsidRDefault="008F4BA6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  <w:r w:rsidR="00620DC0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620DC0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620DC0" w:rsidRPr="00AD51DC" w:rsidRDefault="00AD51DC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8F4BA6" w:rsidRDefault="008F4BA6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конструктор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Геометрический калейдоскоп</w:t>
            </w:r>
            <w:r w:rsidR="00620DC0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AD51DC" w:rsidRDefault="00AD51DC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196DD7" w:rsidRPr="006D3B97" w:rsidRDefault="006D3B9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«Шаг в будущее»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8F4BA6" w:rsidRDefault="008F4BA6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9A40A5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Путешествие точки</w:t>
            </w:r>
            <w:r w:rsidR="00620DC0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«Шаг в будущее»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Тайны окружности</w:t>
            </w:r>
          </w:p>
          <w:p w:rsidR="00B35F38" w:rsidRPr="00742A85" w:rsidRDefault="00B35F38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Окружность. </w:t>
            </w:r>
          </w:p>
          <w:p w:rsidR="003D4627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6D3B97" w:rsidRDefault="006D3B9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  <w:r w:rsidR="003D4627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«Новогодний серпантин»</w:t>
            </w:r>
            <w:r w:rsidR="003D4627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«Новогодний серпантин».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  <w:r w:rsidR="003D4627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«Часы нас будят по утрам…»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8F4BA6" w:rsidRDefault="008F4BA6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AD51DC" w:rsidRDefault="00B35F38" w:rsidP="00AD5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3D4627" w:rsidRPr="00AD51DC" w:rsidRDefault="00AD51DC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Головоломки</w:t>
            </w:r>
          </w:p>
          <w:p w:rsidR="00B35F38" w:rsidRPr="00742A85" w:rsidRDefault="00B35F38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Расшифровка закодированных слов. 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Секреты задач</w:t>
            </w:r>
          </w:p>
          <w:p w:rsidR="003D4627" w:rsidRPr="00742A85" w:rsidRDefault="003D462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6D3B97" w:rsidRDefault="006D3B9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«Что скрывает сорока?»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Дважды два — четыре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.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Таблица умножения однозначных чисел.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Дважды два — четыре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B35F38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на умножение.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42A85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742A85" w:rsidRP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8F4BA6" w:rsidRDefault="008F4BA6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Составь квадрат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742A85" w:rsidRPr="00742A85" w:rsidRDefault="00B35F38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Прямоугольник. Квадрат. 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AD51DC" w:rsidRDefault="00AD51DC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B35F38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Мир занимательных задач</w:t>
            </w:r>
          </w:p>
          <w:p w:rsidR="00196DD7" w:rsidRPr="00742A85" w:rsidRDefault="00196DD7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Задачи, имеющие несколько решений. </w:t>
            </w:r>
          </w:p>
          <w:p w:rsidR="00B35F38" w:rsidRPr="00742A85" w:rsidRDefault="00B35F38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фокусы</w:t>
            </w:r>
          </w:p>
          <w:p w:rsidR="00742A85" w:rsidRDefault="00742A8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эстафета</w:t>
            </w: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6D3B97" w:rsidRDefault="00196DD7" w:rsidP="006D3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B35F38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2</w:t>
            </w:r>
          </w:p>
          <w:p w:rsid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9727B" w:rsidRPr="008F4BA6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9727B" w:rsidRDefault="00A9727B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9727B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9A40A5" w:rsidRDefault="006D3B97" w:rsidP="009A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4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9A40A5" w:rsidRDefault="009A40A5" w:rsidP="009A4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5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9A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4</w:t>
            </w: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9727B" w:rsidRDefault="006D3B97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 ч.</w:t>
            </w:r>
          </w:p>
        </w:tc>
        <w:tc>
          <w:tcPr>
            <w:tcW w:w="709" w:type="dxa"/>
          </w:tcPr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40A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  <w:p w:rsidR="009A40A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Игра «Крестики-нолики» и конструктор «</w:t>
            </w: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» из электронного учебного пособия «Математика и конструирование». </w:t>
            </w:r>
          </w:p>
          <w:p w:rsidR="009A40A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9A40A5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«</w:t>
            </w:r>
            <w:proofErr w:type="gram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Волшебная</w:t>
            </w:r>
            <w:proofErr w:type="gramEnd"/>
          </w:p>
          <w:p w:rsidR="00B35F38" w:rsidRPr="00742A85" w:rsidRDefault="00B35F38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палочка», «Лучший лодочник»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(сложение, вычитание в пределах 20).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через разряд)».</w:t>
            </w:r>
          </w:p>
          <w:p w:rsidR="00620DC0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 на деление заданной фигуры на равные части.</w:t>
            </w:r>
          </w:p>
          <w:p w:rsidR="00742A85" w:rsidRDefault="00742A85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Pr="00742A85" w:rsidRDefault="009A40A5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  <w:p w:rsidR="009A40A5" w:rsidRDefault="009A40A5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196DD7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заданному образцу. 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  <w:p w:rsidR="00620DC0" w:rsidRPr="00742A85" w:rsidRDefault="00620DC0" w:rsidP="00B35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A40A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заданных элементов. </w:t>
            </w:r>
            <w:r w:rsidR="00196DD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A40A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картинки без разбиения на части и представленной в уменьшенном масштабе. </w:t>
            </w:r>
          </w:p>
          <w:p w:rsidR="009A40A5" w:rsidRDefault="009A40A5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196DD7" w:rsidRPr="00742A85" w:rsidRDefault="00196DD7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«Лучший лодочник», «Чья сумма больше?».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задач, формирующих геометрическую наблюдательность 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Проверка работы. Построение собственного рисунка и описание его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шагов.</w:t>
            </w:r>
          </w:p>
          <w:p w:rsidR="009A40A5" w:rsidRDefault="009A40A5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Конструкторы: «Кубики», «Паркеты и мозаики», «Весы» из электронного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учебного пособия «Математика и конструирование».  Игры: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«Чья сумма больше?», «Гонки с зонтиками» и др.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9A40A5" w:rsidRPr="00742A85" w:rsidRDefault="009A40A5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Ответы к пяти раундам записываются.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1-й раунд: 34 – 14 = 20  20 + 18 = 38  38 – 16 = 22  22 + 15 = 37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9A40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анимательные задачи.</w:t>
            </w:r>
            <w:proofErr w:type="gramEnd"/>
          </w:p>
          <w:p w:rsidR="00196DD7" w:rsidRDefault="00196DD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100»,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«Вычитание в пределах 100». Работа с палитрой — основой с цветными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фишками и комплектом заданий к палитре по теме «Сложение и вычитание до 100».</w:t>
            </w:r>
          </w:p>
          <w:p w:rsidR="00196DD7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Задания на разрезание и составление фигур.</w:t>
            </w: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Восстановление примеров: объяснить, какая цифра скрыта; проверить, перевернув карточку.</w:t>
            </w:r>
          </w:p>
          <w:p w:rsidR="003D4627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3D4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  <w:p w:rsidR="00EA35C4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математические головоломки,</w:t>
            </w:r>
          </w:p>
          <w:p w:rsidR="00EA35C4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Игра «Говорящая таблица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умножения». 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Игра «Математическое домино». Математические пирамиды: «Умножение», «Деление». </w:t>
            </w:r>
          </w:p>
          <w:p w:rsidR="00EA35C4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196DD7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  каждого два кубика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 Запись результатов умножения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</w:t>
            </w:r>
            <w:r w:rsidR="00742A85"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EA35C4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</w:t>
            </w:r>
            <w:proofErr w:type="gram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,</w:t>
            </w:r>
            <w:proofErr w:type="gram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головоломки,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Задания на составление прямоугольников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(квадратов) из заданных частей.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AD51DC" w:rsidRDefault="00AD51DC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Нестандартные задачи. Задачи и задания, допускающие нестандартные решения. Обратные задачи и задания. Задача «о волке, </w:t>
            </w: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козе и капусте».</w:t>
            </w:r>
          </w:p>
          <w:p w:rsidR="00EA35C4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A35C4" w:rsidRDefault="00EA35C4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(подготовка к международному кон-</w:t>
            </w:r>
            <w:proofErr w:type="gramEnd"/>
          </w:p>
          <w:p w:rsidR="00B35F38" w:rsidRPr="00742A85" w:rsidRDefault="00742A85" w:rsidP="00742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курсу «Кенгуру»).</w:t>
            </w:r>
          </w:p>
        </w:tc>
        <w:tc>
          <w:tcPr>
            <w:tcW w:w="1134" w:type="dxa"/>
          </w:tcPr>
          <w:p w:rsidR="00B35F38" w:rsidRPr="00742A85" w:rsidRDefault="00B35F38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таблица «Геометрические узоры. Симметрия»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9A40A5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Лото</w:t>
            </w: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19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Спички, счетные палочки</w:t>
            </w: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742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Default="00620DC0" w:rsidP="0019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19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компьютеры </w:t>
            </w: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20DC0" w:rsidRPr="00742A85" w:rsidRDefault="00620DC0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Таблицы для начальной школы. Математика: в 6 сериях.</w:t>
            </w: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компьютеры </w:t>
            </w: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742A85" w:rsidRDefault="00EA35C4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Часовой циферблат с подвижными стрелками. </w:t>
            </w: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EA35C4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Разрезные геометр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игуры</w:t>
            </w: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EA35C4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карточки</w:t>
            </w:r>
          </w:p>
          <w:p w:rsidR="003D4627" w:rsidRDefault="003D462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компьютеры </w:t>
            </w: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набор «Карточки-считалочки» (</w:t>
            </w:r>
            <w:proofErr w:type="spell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сорбонки</w:t>
            </w:r>
            <w:proofErr w:type="spell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): карточки двусторонние: на одной стороне </w:t>
            </w:r>
            <w:proofErr w:type="gramStart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—з</w:t>
            </w:r>
            <w:proofErr w:type="gramEnd"/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адание, на другой — ответ. </w:t>
            </w: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3D4627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742A85" w:rsidRPr="00742A85" w:rsidRDefault="00742A85" w:rsidP="00620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742A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Разрезные квадраты и прямоугольники.</w:t>
            </w:r>
          </w:p>
        </w:tc>
      </w:tr>
    </w:tbl>
    <w:p w:rsidR="00B35F38" w:rsidRDefault="00B35F38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35F38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Тематическое планирование </w:t>
      </w:r>
    </w:p>
    <w:p w:rsidR="00196DD7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3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850"/>
        <w:gridCol w:w="4111"/>
        <w:gridCol w:w="1134"/>
      </w:tblGrid>
      <w:tr w:rsidR="00196DD7" w:rsidRPr="00EE63C8" w:rsidTr="0073113E">
        <w:tc>
          <w:tcPr>
            <w:tcW w:w="534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планируемая</w:t>
            </w:r>
          </w:p>
        </w:tc>
        <w:tc>
          <w:tcPr>
            <w:tcW w:w="850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фактическая</w:t>
            </w:r>
          </w:p>
        </w:tc>
        <w:tc>
          <w:tcPr>
            <w:tcW w:w="4111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</w:tr>
      <w:tr w:rsidR="00196DD7" w:rsidRPr="00EE63C8" w:rsidTr="0073113E">
        <w:tc>
          <w:tcPr>
            <w:tcW w:w="534" w:type="dxa"/>
          </w:tcPr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AC4D22" w:rsidRDefault="00AD51DC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C4D22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5.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196DD7" w:rsidRPr="00AC4D22" w:rsidRDefault="00196DD7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10. 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15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16</w:t>
            </w:r>
            <w:r w:rsidR="00110E69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20.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C4D22" w:rsidRDefault="00FC6CA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22.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24.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C4D22" w:rsidRDefault="0007508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32.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33.</w:t>
            </w:r>
            <w:r w:rsidR="00AC4D22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AD51DC" w:rsidRPr="00AD51DC" w:rsidRDefault="00AD51DC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Мир занимательных задач</w:t>
            </w: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разминка.</w:t>
            </w:r>
          </w:p>
          <w:p w:rsidR="00AD51DC" w:rsidRPr="00AC4D22" w:rsidRDefault="00AD51DC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«Числовой» конструктор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196DD7" w:rsidRP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Волшебные переливания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</w:t>
            </w:r>
            <w:r w:rsidR="00196DD7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ешение нестандартных задач (на «отношения»). </w:t>
            </w:r>
          </w:p>
          <w:p w:rsidR="008F4BA6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F4BA6" w:rsidRP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  <w:p w:rsidR="00110E69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110E69" w:rsidRP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фокусы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Секреты чисел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Выбери маршрут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E232BA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FC6CA5" w:rsidRDefault="00FC6CA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E232BA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Мир занимательных задач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FC6CA5" w:rsidRDefault="00FC6CA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FC6CA5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задачи.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Разверни листок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 секунды до столетия</w:t>
            </w: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E232BA" w:rsidRPr="00075085" w:rsidRDefault="0007508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07508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Время и его единицы: час, </w:t>
            </w:r>
            <w:r w:rsidR="00196DD7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минута, секунда; сутки, неделя, год, век.</w:t>
            </w:r>
            <w:proofErr w:type="gramEnd"/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Одна секунда в жизни класса.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Конкурс смекалки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Энциклопедия математических развлечений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сборника занимательных заданий. </w:t>
            </w: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075085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AD51DC" w:rsidRPr="006D3B97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12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9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 часа</w:t>
            </w:r>
          </w:p>
        </w:tc>
        <w:tc>
          <w:tcPr>
            <w:tcW w:w="709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1000. Составление трёхзначных чисел с помощью ком-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плектов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карточек с числами: 1) 0, 1, 2, 3, 4, … , 9 (10); 2) 10, 20, 30, 40, … ,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90; 3) 100, 200, 300, 400, … , 900.</w:t>
            </w: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одинаковых треугольников. </w:t>
            </w: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C4D22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на переливание.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 выпуск математической газеты (работа в группах).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Игры: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«Крестики-нолики на бесконечной доске», «Морской бой» и др., конструкторы «Монтажник»,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«Строитель», «Полимино», «Паркеты» и мозаики» и др. из электронного учебного пособия «Математика и конструирование».</w:t>
            </w:r>
            <w:proofErr w:type="gramEnd"/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нескольких спичек в соответствии с условием. Проверка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выполненной</w:t>
            </w:r>
            <w:proofErr w:type="gramEnd"/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работы.</w:t>
            </w:r>
          </w:p>
          <w:p w:rsidR="00110E69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proofErr w:type="gramEnd"/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1000»,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«Вычитание в пределах 1000», «Умножение», «Деление». Игры: «Волшебная палочка», «Лучший лодочник», «Чья сумма больше?», «Гонки с зонтиками»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Взаимный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контроль. 1-й раунд: 640 – 140 = 500 500 + 180 = 680  680 – 160 = 520 520 +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+ 150= 670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Задачи со многими возможными решениями. Задачи с недостающими данными, с избыточным составом условия. Задачи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</w:t>
            </w:r>
            <w:proofErr w:type="gramEnd"/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доказательство: найти цифровое значение букв в условной записи: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СМЕХ + ГРОМ = ГРЕМИ и </w:t>
            </w:r>
            <w:proofErr w:type="spellStart"/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</w:t>
            </w:r>
            <w:proofErr w:type="spellEnd"/>
            <w:proofErr w:type="gramEnd"/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из деталей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 без разбиения изображения</w:t>
            </w:r>
            <w:r w:rsid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 части; заданного в уменьшенном масштабе.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Занимательные.</w:t>
            </w:r>
          </w:p>
          <w:p w:rsidR="00EA35C4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C4D22" w:rsidRDefault="00075085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Цена одной минуты. Что происходит за  одну минуту в городе (стране, мире). Сбор информации. Что успевает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сделать ученик за одну минуту, один час, за день, за сутки?</w:t>
            </w: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стихах. Задачи-шутки. Задачи-смекалки.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AC4D22" w:rsidRDefault="00AC4D22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E232BA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Использование</w:t>
            </w:r>
            <w:r w:rsid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разных источников информации (детские познавательные журналы,</w:t>
            </w:r>
            <w:proofErr w:type="gramEnd"/>
          </w:p>
          <w:p w:rsidR="00AC4D22" w:rsidRPr="00AC4D22" w:rsidRDefault="00E232BA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книги и др.).</w:t>
            </w:r>
          </w:p>
          <w:p w:rsidR="00AC4D22" w:rsidRPr="00AC4D22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</w:t>
            </w:r>
          </w:p>
        </w:tc>
        <w:tc>
          <w:tcPr>
            <w:tcW w:w="1134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Разрезные геометрические фигуры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Спички, палочки.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газеты, детские журналы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Газеты, журналы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Модель часов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с таблицей «Старинные русские меры длины»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196DD7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C5CDB" w:rsidRDefault="004C5CDB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C5CDB" w:rsidRDefault="004C5CDB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Тематическое планирование</w:t>
      </w:r>
    </w:p>
    <w:p w:rsidR="00196DD7" w:rsidRPr="000B69C5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Default="004C5CDB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                                                                     </w:t>
      </w:r>
      <w:r w:rsidR="000B69C5"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4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850"/>
        <w:gridCol w:w="4111"/>
        <w:gridCol w:w="1134"/>
      </w:tblGrid>
      <w:tr w:rsidR="004C5CDB" w:rsidRPr="00EE63C8" w:rsidTr="0073113E">
        <w:tc>
          <w:tcPr>
            <w:tcW w:w="5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№</w:t>
            </w:r>
          </w:p>
        </w:tc>
        <w:tc>
          <w:tcPr>
            <w:tcW w:w="24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Тема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Дата планируемая</w:t>
            </w:r>
          </w:p>
        </w:tc>
        <w:tc>
          <w:tcPr>
            <w:tcW w:w="850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Дата фактическая</w:t>
            </w:r>
          </w:p>
        </w:tc>
        <w:tc>
          <w:tcPr>
            <w:tcW w:w="4111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Содержание</w:t>
            </w:r>
          </w:p>
        </w:tc>
        <w:tc>
          <w:tcPr>
            <w:tcW w:w="11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Оборудование урока</w:t>
            </w:r>
          </w:p>
        </w:tc>
      </w:tr>
      <w:tr w:rsidR="004C5CDB" w:rsidRPr="00EE63C8" w:rsidTr="0073113E">
        <w:tc>
          <w:tcPr>
            <w:tcW w:w="534" w:type="dxa"/>
          </w:tcPr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3.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E37CE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E37CE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E37CE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12.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15.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16. 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17.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E37CE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216836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22.</w:t>
            </w:r>
            <w:r w:rsidR="00216836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216836" w:rsidRDefault="00216836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216836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25.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26.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29.</w:t>
            </w:r>
            <w:r w:rsidR="00EB4B25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30.</w:t>
            </w:r>
            <w:r w:rsidR="00842C84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187E5F" w:rsidRPr="00187E5F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="00187E5F"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4C5CDB" w:rsidRPr="00187E5F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AE37CE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конструктор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4C5CDB" w:rsidRP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  <w:p w:rsidR="00A10422" w:rsidRPr="00AE37CE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геометрических фигур. </w:t>
            </w:r>
          </w:p>
          <w:p w:rsidR="00A10422" w:rsidRPr="00AE37CE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CF65F9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«Математика —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наш друг!»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Решай, отгадывай, считай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216836" w:rsidRDefault="00216836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216836" w:rsidRPr="00AE37CE" w:rsidRDefault="00216836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</w:t>
            </w:r>
            <w:r w:rsidR="004C5CDB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содержащих числа. </w:t>
            </w:r>
          </w:p>
          <w:p w:rsidR="00941563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5911D1" w:rsidRPr="00AD51DC" w:rsidRDefault="00AD51DC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фокусы.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 xml:space="preserve">Мир занимательных </w:t>
            </w: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</w:t>
            </w:r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 решению задач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842C84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  <w:p w:rsidR="004C5CDB" w:rsidRP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Pr="00075085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075085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Pr="00075085" w:rsidRDefault="00A10422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187E5F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CF65F9" w:rsidRDefault="00FC6CA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A1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Default="00A10422" w:rsidP="00A1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075085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C6CA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  <w:p w:rsidR="00CF65F9" w:rsidRP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34ч.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35C4" w:rsidRDefault="00EA35C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гугол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?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математической газеты (работа в группах).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заданному образцу. Перекладывание нескольких спичек в соответствии с условиями. Проверка выполненной  работы.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между городами и сёлами.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proofErr w:type="gramEnd"/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последовательных чисел натурального ряда? 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Например, 6 + 7 + 8 + 9 + 10;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 + 13 + 14 + 15 + 16 и др.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из проволоки.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Создание объёмных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фигур из развёрток: цилиндр, призма шестиугольная, призма треугольная, куб, конус, четырёхугольная пирамида, октаэдр, 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параллелепипед,</w:t>
            </w:r>
            <w:proofErr w:type="gramEnd"/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усечённый конус, усечённая пирамида, пятиугольная пирамида, икосаэдр </w:t>
            </w:r>
            <w:r w:rsid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(по выбору учащихся).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  <w:p w:rsidR="00AE37CE" w:rsidRDefault="00AE37CE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в таблице (9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Задачи, решаемые перебором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Pr="00AE37CE" w:rsidRDefault="005911D1" w:rsidP="0094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). 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Запись решения в виде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таблицы. Задачи с недостающими данными, с избыточным составом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условия. Задачи на доказательство: найти цифровое значение букв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 условной записи. 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чисел: «Отгадай задуманное число», «Отгадай число и месяц рождения» и </w:t>
            </w:r>
            <w:proofErr w:type="spellStart"/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</w:t>
            </w:r>
            <w:proofErr w:type="spellEnd"/>
            <w:proofErr w:type="gramEnd"/>
          </w:p>
          <w:p w:rsidR="00AD51DC" w:rsidRDefault="00AD51DC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</w:t>
            </w:r>
            <w:r w:rsidR="0021683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конструкторы,</w:t>
            </w:r>
            <w:r w:rsidR="0021683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эл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ектронные математические игры), математические головоломки,</w:t>
            </w:r>
            <w:proofErr w:type="gramEnd"/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несколько решений.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Математика в спорте. Создание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сборника числового материала для составления задач. 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квадратов в прямоугольнике 2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 см (на клетчатой части листа).</w:t>
            </w:r>
            <w:r w:rsidR="00AD51DC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Какая пара быстрее составит (и зарисует) геометрическую фигуру?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842C84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814B9" w:rsidRDefault="00AE37CE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6814B9" w:rsidRDefault="006814B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Задачив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стихах</w:t>
            </w:r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Игра «Задумай число».</w:t>
            </w:r>
          </w:p>
          <w:p w:rsidR="004C5CDB" w:rsidRPr="00AE37CE" w:rsidRDefault="004C5CDB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 журналы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591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Спички,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палочки.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Набор «Геометрические тела».</w:t>
            </w:r>
            <w:r w:rsidR="00EB4B25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AE37CE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зеты, детские журналы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таблица 9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×9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журналы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на компьютере</w:t>
            </w:r>
            <w:r w:rsidR="00842C84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681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с набором «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</w:t>
            </w:r>
          </w:p>
        </w:tc>
      </w:tr>
    </w:tbl>
    <w:p w:rsidR="004C5CDB" w:rsidRPr="006814B9" w:rsidRDefault="004C5CDB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Материально-техническое обеспечение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Кубики (игральные) с точками или цифрами.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Комплекты карточек с числами: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1) 0, 1, 2, 3, 4, … , 9 (10);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2) 10, 20, 30, 40, … , 90;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3) 100, 200, 300, 400, … , 900.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«Математический веер» с цифрами и знаками.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Игра «Русское лото» (числа от 1 до 100).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5. Электронные издания для младших школьников: «Математика</w:t>
      </w:r>
      <w:r w:rsid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конструирование», «Считай и побеждай», «Весёлая математика»</w:t>
      </w:r>
      <w:r w:rsid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6. Игра «Математическое домино» (все случаи таблицы умножения).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7. Математический набор «Карточки-считалочки» (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сорбонки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) для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закрепления таблицы умножения и деления. Карточки двусторонние: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на одной стороне — задание, на другой — ответ.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8. Часовой циферблат с подвижными стрелками.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9. Набор «Геометрические тела».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10. Математические настольные игры: математические пирамиды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«Сложение в пределах 10; 20; 100», «Вычитание в пределах 10; 20; 100»,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«Умножение», «Деление» 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12. Набор «Карточки с математическими заданиями и планшет»: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запись стираемым фломастером результатов действий на прозрачной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плёнке.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13.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Коч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урова</w:t>
      </w:r>
      <w:proofErr w:type="spellEnd"/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Е.Э. Дружим с математикой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 рабочая тетрадь для учащихся 4 класса общеобразовательных учреждений.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Вентана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-Граф,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2008.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14. Плакат «Говорящая таблица умножения» / А.А. Бахметьев и др. —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Знаток, 2009.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15. Таблицы для начальной школы. Математика: в 6 сериях. Математика вокруг нас: 10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п.л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формата А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/ Е.Э.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Кочурова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, А.С. Анютина,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С.И. Разуваева, К.М. Тихомирова.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ВАРСОН, 2010.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lastRenderedPageBreak/>
        <w:t>16. Таблицы для начальной школы. Математика: в 6 сериях. Мате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матика вокруг нас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: методические рекомендации / Е.Э.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Кочурова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А.С. Анютина, С.И. Разуваева, К.М. Тихомирова.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ВАРСОН,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2010.</w:t>
      </w:r>
    </w:p>
    <w:p w:rsidR="00216836" w:rsidRDefault="00216836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0B69C5" w:rsidRP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16836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Литература для учителя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2. Гурин Ю.В.,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Жакова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О.В. Большая книга игр и развлечений. —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СПб. : Кристалл;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ОНИКС, 2000.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Зубков Л.Б. Игры с числами и словами.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Кристалл, 2001.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Игры со спичками: Задачи и развлечения / сост. А.Т. Улицкий,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Л.А. Улицкий. — Минск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Фирма «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Вуал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1993.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5.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Лавлинскова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Е.Ю. Методика работы с задачами повышенной трудности. — М., 2006.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6.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800 новых логических и математических головоломок.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Союз, 2001.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7.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суперсудоку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на шестнадцати клетках для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детей.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АСТ, 2006.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8.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Труднев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В.П. Внеклассная работа по математике 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начальной</w:t>
      </w:r>
    </w:p>
    <w:p w:rsid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школе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пособие для учителей.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Просвещение, 1975.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</w:p>
    <w:p w:rsidR="00216836" w:rsidRDefault="00216836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16836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Интернет-ресурсы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http://www.vneuroka.ru/mathematics.php — образовательные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http://4stupeni.ru/stady — клуб учителей начальной школы. 4 ступени.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http://www.develop-kinder.com — «Сократ» — развивающие игры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конкурсы.</w:t>
      </w:r>
    </w:p>
    <w:p w:rsidR="000B69C5" w:rsidRPr="00216836" w:rsidRDefault="000B69C5" w:rsidP="0021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5. http://puzzle-ru.blogspot.com — головоломки, загадки, задачи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задачки, фокусы, ребусы.__</w:t>
      </w:r>
    </w:p>
    <w:p w:rsidR="000B69C5" w:rsidRPr="006814B9" w:rsidRDefault="000B69C5" w:rsidP="000B6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C5" w:rsidRDefault="000B69C5" w:rsidP="000B69C5">
      <w:pPr>
        <w:spacing w:line="240" w:lineRule="auto"/>
        <w:jc w:val="both"/>
      </w:pPr>
    </w:p>
    <w:p w:rsidR="00E1732F" w:rsidRDefault="00E1732F" w:rsidP="000B69C5">
      <w:pPr>
        <w:spacing w:line="240" w:lineRule="auto"/>
        <w:jc w:val="both"/>
      </w:pPr>
    </w:p>
    <w:sectPr w:rsidR="00E1732F" w:rsidSect="00EE63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491"/>
    <w:rsid w:val="00005520"/>
    <w:rsid w:val="00075085"/>
    <w:rsid w:val="000B392E"/>
    <w:rsid w:val="000B69C5"/>
    <w:rsid w:val="00110E69"/>
    <w:rsid w:val="00187E5F"/>
    <w:rsid w:val="00196DD7"/>
    <w:rsid w:val="00197905"/>
    <w:rsid w:val="00212C9F"/>
    <w:rsid w:val="00216836"/>
    <w:rsid w:val="00294F06"/>
    <w:rsid w:val="002E550E"/>
    <w:rsid w:val="003D4627"/>
    <w:rsid w:val="004C5CDB"/>
    <w:rsid w:val="004C72B6"/>
    <w:rsid w:val="0058646F"/>
    <w:rsid w:val="005911D1"/>
    <w:rsid w:val="00620DC0"/>
    <w:rsid w:val="00675216"/>
    <w:rsid w:val="006814B9"/>
    <w:rsid w:val="006D3B97"/>
    <w:rsid w:val="0073113E"/>
    <w:rsid w:val="00742A85"/>
    <w:rsid w:val="00842C84"/>
    <w:rsid w:val="008F4BA6"/>
    <w:rsid w:val="00935872"/>
    <w:rsid w:val="00941563"/>
    <w:rsid w:val="009A40A5"/>
    <w:rsid w:val="009B08FB"/>
    <w:rsid w:val="00A10422"/>
    <w:rsid w:val="00A9727B"/>
    <w:rsid w:val="00AC4D22"/>
    <w:rsid w:val="00AD51DC"/>
    <w:rsid w:val="00AE37CE"/>
    <w:rsid w:val="00B35F38"/>
    <w:rsid w:val="00BA3CAF"/>
    <w:rsid w:val="00CE1524"/>
    <w:rsid w:val="00CF65F9"/>
    <w:rsid w:val="00D01193"/>
    <w:rsid w:val="00D15D61"/>
    <w:rsid w:val="00D31D09"/>
    <w:rsid w:val="00E1732F"/>
    <w:rsid w:val="00E232BA"/>
    <w:rsid w:val="00E31BC1"/>
    <w:rsid w:val="00E84491"/>
    <w:rsid w:val="00EA35C4"/>
    <w:rsid w:val="00EB4B25"/>
    <w:rsid w:val="00EE63C8"/>
    <w:rsid w:val="00F00FF1"/>
    <w:rsid w:val="00F850FE"/>
    <w:rsid w:val="00F860CB"/>
    <w:rsid w:val="00FC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22</Pages>
  <Words>6512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Oksana Leontievna</cp:lastModifiedBy>
  <cp:revision>14</cp:revision>
  <dcterms:created xsi:type="dcterms:W3CDTF">2012-06-22T18:15:00Z</dcterms:created>
  <dcterms:modified xsi:type="dcterms:W3CDTF">2024-10-03T19:42:00Z</dcterms:modified>
</cp:coreProperties>
</file>