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A7" w:rsidRDefault="000828A7" w:rsidP="00AC2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8A7" w:rsidRDefault="000828A7" w:rsidP="00AC2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31531D" w:rsidRPr="0031531D" w:rsidRDefault="0031531D" w:rsidP="0031531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0b49891-40ec-4ab4-8be6-8343d170ad5f"/>
      <w:r w:rsidRPr="0031531D">
        <w:rPr>
          <w:rFonts w:ascii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31531D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31531D" w:rsidRPr="0031531D" w:rsidRDefault="0031531D" w:rsidP="0031531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9ddc25da-3cd4-4709-b96f-e9d7f0a42b45"/>
      <w:proofErr w:type="spellStart"/>
      <w:r w:rsidRPr="0031531D">
        <w:rPr>
          <w:rFonts w:ascii="Times New Roman" w:hAnsi="Times New Roman" w:cs="Times New Roman"/>
          <w:color w:val="000000"/>
          <w:sz w:val="24"/>
          <w:szCs w:val="24"/>
        </w:rPr>
        <w:t>Анадырский</w:t>
      </w:r>
      <w:proofErr w:type="spellEnd"/>
      <w:r w:rsidRPr="003153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</w:t>
      </w:r>
      <w:bookmarkEnd w:id="1"/>
      <w:r w:rsidRPr="0031531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31531D" w:rsidRPr="0031531D" w:rsidRDefault="0031531D" w:rsidP="0031531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color w:val="000000"/>
          <w:sz w:val="24"/>
          <w:szCs w:val="24"/>
        </w:rPr>
        <w:t xml:space="preserve">МБОУ «Центр образования </w:t>
      </w:r>
      <w:proofErr w:type="spellStart"/>
      <w:r w:rsidRPr="0031531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31531D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1531D">
        <w:rPr>
          <w:rFonts w:ascii="Times New Roman" w:hAnsi="Times New Roman" w:cs="Times New Roman"/>
          <w:color w:val="000000"/>
          <w:sz w:val="24"/>
          <w:szCs w:val="24"/>
        </w:rPr>
        <w:t>сть-Белая</w:t>
      </w:r>
      <w:proofErr w:type="spellEnd"/>
      <w:r w:rsidRPr="0031531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1531D" w:rsidRPr="0031531D" w:rsidRDefault="0031531D" w:rsidP="003153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31531D" w:rsidRPr="0031531D" w:rsidTr="00A257BA">
        <w:tc>
          <w:tcPr>
            <w:tcW w:w="3114" w:type="dxa"/>
          </w:tcPr>
          <w:p w:rsidR="0031531D" w:rsidRPr="0031531D" w:rsidRDefault="0031531D" w:rsidP="003153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</w:t>
            </w:r>
            <w:r w:rsidR="001D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Д.Р</w:t>
            </w: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1531D" w:rsidRPr="0031531D" w:rsidRDefault="001D3C3A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___</w:t>
            </w:r>
          </w:p>
          <w:p w:rsidR="0031531D" w:rsidRPr="0031531D" w:rsidRDefault="001D3C3A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«30» августа 2024</w:t>
            </w:r>
            <w:r w:rsidR="0031531D"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1531D" w:rsidRPr="0031531D" w:rsidRDefault="0031531D" w:rsidP="003153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 Кравцова Я.В.   </w:t>
            </w:r>
          </w:p>
          <w:p w:rsidR="0031531D" w:rsidRPr="0031531D" w:rsidRDefault="001D3C3A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</w:t>
            </w:r>
          </w:p>
          <w:p w:rsidR="0031531D" w:rsidRPr="0031531D" w:rsidRDefault="001D3C3A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«30</w:t>
            </w:r>
            <w:r w:rsidR="0031531D"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1531D"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1531D" w:rsidRPr="0031531D" w:rsidRDefault="0031531D" w:rsidP="003153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1531D" w:rsidRPr="0031531D" w:rsidRDefault="0031531D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1531D" w:rsidRPr="0031531D" w:rsidRDefault="0031531D" w:rsidP="003153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1D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Храмцова</w:t>
            </w:r>
            <w:proofErr w:type="spellEnd"/>
            <w:r w:rsidR="001D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</w:t>
            </w:r>
            <w:r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31D" w:rsidRPr="0031531D" w:rsidRDefault="001D3C3A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</w:t>
            </w:r>
          </w:p>
          <w:p w:rsidR="0031531D" w:rsidRPr="0031531D" w:rsidRDefault="001D3C3A" w:rsidP="0031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«30 </w:t>
            </w:r>
            <w:r w:rsidR="0031531D"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1531D" w:rsidRPr="00315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1531D" w:rsidRPr="0031531D" w:rsidRDefault="0031531D" w:rsidP="003153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31D" w:rsidRPr="0031531D" w:rsidRDefault="0031531D" w:rsidP="003153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1531D" w:rsidRPr="0031531D" w:rsidRDefault="0031531D" w:rsidP="0031531D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531D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</w:t>
      </w:r>
    </w:p>
    <w:p w:rsidR="0031531D" w:rsidRPr="0031531D" w:rsidRDefault="0031531D" w:rsidP="003153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1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ДРУЖИНА ЮНЫХ ПОЖАРНЫХ</w:t>
      </w:r>
      <w:r w:rsidRPr="0031531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1531D" w:rsidRPr="0031531D" w:rsidRDefault="0031531D" w:rsidP="003153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153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1531D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31531D">
        <w:rPr>
          <w:rFonts w:ascii="Times New Roman" w:hAnsi="Times New Roman" w:cs="Times New Roman"/>
          <w:sz w:val="24"/>
          <w:szCs w:val="24"/>
        </w:rPr>
        <w:t xml:space="preserve"> (ФГОС ООО)</w:t>
      </w:r>
    </w:p>
    <w:p w:rsidR="0031531D" w:rsidRPr="0031531D" w:rsidRDefault="001D3C3A" w:rsidP="00315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31531D" w:rsidRPr="0031531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1D" w:rsidRPr="0031531D" w:rsidRDefault="0031531D" w:rsidP="0031531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sz w:val="24"/>
          <w:szCs w:val="24"/>
          <w:u w:val="single"/>
        </w:rPr>
        <w:t>Количество часов</w:t>
      </w:r>
      <w:r w:rsidRPr="003153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C4C55">
        <w:rPr>
          <w:rFonts w:ascii="Times New Roman" w:hAnsi="Times New Roman" w:cs="Times New Roman"/>
          <w:sz w:val="24"/>
          <w:szCs w:val="24"/>
        </w:rPr>
        <w:t xml:space="preserve"> класс -34 часа;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1D">
        <w:rPr>
          <w:rFonts w:ascii="Times New Roman" w:hAnsi="Times New Roman" w:cs="Times New Roman"/>
          <w:sz w:val="24"/>
          <w:szCs w:val="24"/>
        </w:rPr>
        <w:t>кл</w:t>
      </w:r>
      <w:r w:rsidR="002C4C55">
        <w:rPr>
          <w:rFonts w:ascii="Times New Roman" w:hAnsi="Times New Roman" w:cs="Times New Roman"/>
          <w:sz w:val="24"/>
          <w:szCs w:val="24"/>
        </w:rPr>
        <w:t>ассс</w:t>
      </w:r>
      <w:proofErr w:type="spellEnd"/>
      <w:r w:rsidR="002C4C55">
        <w:rPr>
          <w:rFonts w:ascii="Times New Roman" w:hAnsi="Times New Roman" w:cs="Times New Roman"/>
          <w:sz w:val="24"/>
          <w:szCs w:val="24"/>
        </w:rPr>
        <w:t xml:space="preserve">- </w:t>
      </w:r>
      <w:r w:rsidRPr="0031531D">
        <w:rPr>
          <w:rFonts w:ascii="Times New Roman" w:hAnsi="Times New Roman" w:cs="Times New Roman"/>
          <w:sz w:val="24"/>
          <w:szCs w:val="24"/>
        </w:rPr>
        <w:t xml:space="preserve"> - </w:t>
      </w:r>
      <w:r w:rsidR="002C4C55">
        <w:rPr>
          <w:rFonts w:ascii="Times New Roman" w:hAnsi="Times New Roman" w:cs="Times New Roman"/>
          <w:sz w:val="24"/>
          <w:szCs w:val="24"/>
        </w:rPr>
        <w:t>34</w:t>
      </w:r>
      <w:r w:rsidRPr="0031531D">
        <w:rPr>
          <w:rFonts w:ascii="Times New Roman" w:hAnsi="Times New Roman" w:cs="Times New Roman"/>
          <w:sz w:val="24"/>
          <w:szCs w:val="24"/>
        </w:rPr>
        <w:t xml:space="preserve"> часа.  </w:t>
      </w:r>
    </w:p>
    <w:p w:rsidR="0031531D" w:rsidRPr="0031531D" w:rsidRDefault="0031531D" w:rsidP="0031531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1531D">
        <w:rPr>
          <w:rFonts w:ascii="Times New Roman" w:hAnsi="Times New Roman" w:cs="Times New Roman"/>
          <w:sz w:val="24"/>
          <w:szCs w:val="24"/>
          <w:u w:val="single"/>
        </w:rPr>
        <w:t>Составитель</w:t>
      </w:r>
      <w:r w:rsidRPr="0031531D">
        <w:rPr>
          <w:rFonts w:ascii="Times New Roman" w:hAnsi="Times New Roman" w:cs="Times New Roman"/>
          <w:sz w:val="24"/>
          <w:szCs w:val="24"/>
        </w:rPr>
        <w:t>: Мельникова Ольга Анатольевн</w:t>
      </w:r>
      <w:r w:rsidR="001D3C3A">
        <w:rPr>
          <w:rFonts w:ascii="Times New Roman" w:hAnsi="Times New Roman" w:cs="Times New Roman"/>
          <w:sz w:val="24"/>
          <w:szCs w:val="24"/>
        </w:rPr>
        <w:t>а, преподаватель-организатор ОБЗР</w:t>
      </w:r>
    </w:p>
    <w:p w:rsidR="0031531D" w:rsidRPr="008B306E" w:rsidRDefault="0031531D" w:rsidP="0031531D">
      <w:pPr>
        <w:spacing w:after="0"/>
        <w:ind w:left="1134"/>
        <w:rPr>
          <w:sz w:val="24"/>
          <w:szCs w:val="24"/>
        </w:rPr>
      </w:pPr>
    </w:p>
    <w:p w:rsidR="0031531D" w:rsidRPr="008B306E" w:rsidRDefault="0031531D" w:rsidP="0031531D">
      <w:pPr>
        <w:adjustRightInd w:val="0"/>
        <w:ind w:firstLine="720"/>
        <w:jc w:val="both"/>
        <w:rPr>
          <w:sz w:val="24"/>
          <w:szCs w:val="24"/>
        </w:rPr>
      </w:pPr>
    </w:p>
    <w:p w:rsidR="0031531D" w:rsidRPr="008B306E" w:rsidRDefault="0031531D" w:rsidP="0031531D">
      <w:pPr>
        <w:ind w:left="120"/>
        <w:jc w:val="center"/>
        <w:rPr>
          <w:color w:val="000000"/>
          <w:sz w:val="24"/>
          <w:szCs w:val="24"/>
        </w:rPr>
      </w:pPr>
    </w:p>
    <w:p w:rsidR="0031531D" w:rsidRPr="008B306E" w:rsidRDefault="0031531D" w:rsidP="0031531D">
      <w:pPr>
        <w:ind w:left="120"/>
        <w:jc w:val="center"/>
        <w:rPr>
          <w:color w:val="000000"/>
          <w:sz w:val="24"/>
          <w:szCs w:val="24"/>
        </w:rPr>
      </w:pPr>
    </w:p>
    <w:p w:rsidR="0031531D" w:rsidRPr="008B306E" w:rsidRDefault="0031531D" w:rsidP="0031531D">
      <w:pPr>
        <w:ind w:left="120"/>
        <w:jc w:val="center"/>
        <w:rPr>
          <w:color w:val="000000"/>
          <w:sz w:val="24"/>
          <w:szCs w:val="24"/>
        </w:rPr>
      </w:pPr>
    </w:p>
    <w:p w:rsidR="0031531D" w:rsidRPr="008B306E" w:rsidRDefault="0031531D" w:rsidP="0031531D">
      <w:pPr>
        <w:ind w:left="120"/>
        <w:jc w:val="center"/>
        <w:rPr>
          <w:color w:val="000000"/>
          <w:sz w:val="24"/>
          <w:szCs w:val="24"/>
        </w:rPr>
      </w:pPr>
    </w:p>
    <w:p w:rsidR="0031531D" w:rsidRPr="008B306E" w:rsidRDefault="0031531D" w:rsidP="0031531D">
      <w:pPr>
        <w:ind w:left="120"/>
        <w:jc w:val="center"/>
        <w:rPr>
          <w:color w:val="000000"/>
          <w:sz w:val="24"/>
          <w:szCs w:val="24"/>
        </w:rPr>
      </w:pPr>
    </w:p>
    <w:p w:rsidR="0031531D" w:rsidRPr="008B306E" w:rsidRDefault="0031531D" w:rsidP="0031531D">
      <w:pPr>
        <w:ind w:left="120"/>
        <w:jc w:val="center"/>
        <w:rPr>
          <w:color w:val="000000"/>
          <w:sz w:val="24"/>
          <w:szCs w:val="24"/>
        </w:rPr>
      </w:pPr>
    </w:p>
    <w:p w:rsidR="0031531D" w:rsidRDefault="0031531D" w:rsidP="0031531D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B306E">
        <w:rPr>
          <w:color w:val="000000"/>
        </w:rPr>
        <w:t>​</w:t>
      </w:r>
      <w:bookmarkStart w:id="2" w:name="86e18b3c-35f3-4b4e-b4f2-8d25001e58d1"/>
      <w:r w:rsidRPr="008B306E">
        <w:rPr>
          <w:color w:val="000000"/>
        </w:rPr>
        <w:t>с. Усть-Белая</w:t>
      </w:r>
      <w:bookmarkEnd w:id="2"/>
      <w:r w:rsidR="001D3C3A">
        <w:rPr>
          <w:color w:val="000000"/>
        </w:rPr>
        <w:t xml:space="preserve"> </w:t>
      </w:r>
      <w:r w:rsidRPr="008B306E">
        <w:rPr>
          <w:color w:val="000000"/>
        </w:rPr>
        <w:t>‌</w:t>
      </w:r>
      <w:bookmarkStart w:id="3" w:name="c1839617-66db-4450-acc5-76a3deaf668e"/>
      <w:r w:rsidRPr="008B306E">
        <w:rPr>
          <w:color w:val="000000"/>
        </w:rPr>
        <w:t>202</w:t>
      </w:r>
      <w:bookmarkEnd w:id="3"/>
      <w:r w:rsidR="001D3C3A">
        <w:rPr>
          <w:color w:val="000000"/>
        </w:rPr>
        <w:t>4</w:t>
      </w:r>
      <w:r w:rsidRPr="008B306E">
        <w:rPr>
          <w:color w:val="000000"/>
        </w:rPr>
        <w:t>‌</w:t>
      </w:r>
      <w:r>
        <w:rPr>
          <w:color w:val="000000"/>
        </w:rPr>
        <w:t>г.</w:t>
      </w:r>
    </w:p>
    <w:p w:rsidR="000828A7" w:rsidRDefault="000828A7" w:rsidP="0031531D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28A7" w:rsidRDefault="000828A7" w:rsidP="0031531D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28A7" w:rsidRDefault="000828A7" w:rsidP="0031531D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28A7" w:rsidRDefault="000828A7" w:rsidP="0031531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bookmarkStart w:id="4" w:name="_GoBack"/>
      <w:bookmarkEnd w:id="4"/>
    </w:p>
    <w:p w:rsidR="00334835" w:rsidRPr="00334835" w:rsidRDefault="00334835" w:rsidP="00CE09A5">
      <w:pPr>
        <w:pStyle w:val="c35"/>
        <w:shd w:val="clear" w:color="auto" w:fill="FFFFFF"/>
        <w:spacing w:before="0" w:beforeAutospacing="0" w:after="0" w:afterAutospacing="0"/>
        <w:ind w:left="720"/>
        <w:jc w:val="center"/>
        <w:rPr>
          <w:rStyle w:val="c0"/>
          <w:b/>
          <w:color w:val="000000"/>
        </w:rPr>
      </w:pPr>
      <w:r w:rsidRPr="00334835">
        <w:rPr>
          <w:rStyle w:val="c0"/>
          <w:b/>
          <w:color w:val="000000"/>
        </w:rPr>
        <w:lastRenderedPageBreak/>
        <w:t>ПОЯСНИТЕЛЬНАЯ ЗАПИСКА</w:t>
      </w:r>
    </w:p>
    <w:p w:rsidR="00334835" w:rsidRDefault="00334835" w:rsidP="00334835">
      <w:pPr>
        <w:pStyle w:val="c35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</w:p>
    <w:p w:rsidR="00407537" w:rsidRDefault="00407537" w:rsidP="0040753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      Деятельность ДЮП строится на демократических началах, на основании заинтересованности учащихся, их широкой инициативе и осуществляется в соответствии со статьей 25 Федерального закона «О пожарной безопасности», уставом школы, а также Положением о деятельности ДЮП.</w:t>
      </w:r>
    </w:p>
    <w:p w:rsidR="00407537" w:rsidRDefault="00407537" w:rsidP="0040753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Процент пожаров, возникающий от детских шалостей с огнем стабильно высок, часто последствия таких пожаров трагичны. Всем известно, как велика тяга детей к огню, поражаемая любопытством и стремлением подражать взрослым.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</w:p>
    <w:p w:rsidR="00407537" w:rsidRDefault="00407537" w:rsidP="0040753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       А ведь, чтобы избежать неприятностей, достаточно всего лишь соблюдать элементарные правила пожарной безопасности. Задача школы - разъяснить, в чем состоит опасность пожара, научить правильному поведению при тех пожарах, с которыми дети наиболее часто могут столкнуться в жизни: в своем доме, школе, кинотеатре и т.д. Важно, чтобы сами учащиеся школы стали активными пропагандистами противопожарных знаний среди школьников. Для этого в школе создана дружина юных пожарных «</w:t>
      </w:r>
      <w:proofErr w:type="spellStart"/>
      <w:r>
        <w:rPr>
          <w:rStyle w:val="c0"/>
          <w:color w:val="000000"/>
        </w:rPr>
        <w:t>Огнеборец</w:t>
      </w:r>
      <w:proofErr w:type="spellEnd"/>
      <w:r>
        <w:rPr>
          <w:rStyle w:val="c0"/>
          <w:color w:val="000000"/>
        </w:rPr>
        <w:t>.  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407537" w:rsidRDefault="00407537" w:rsidP="0040753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            Поэтому, основной </w:t>
      </w:r>
      <w:r>
        <w:rPr>
          <w:rStyle w:val="c10"/>
          <w:b/>
          <w:bCs/>
          <w:color w:val="000000"/>
        </w:rPr>
        <w:t>целью </w:t>
      </w:r>
      <w:r>
        <w:rPr>
          <w:rStyle w:val="c0"/>
          <w:color w:val="000000"/>
        </w:rPr>
        <w:t>данной программы является </w:t>
      </w:r>
      <w:r>
        <w:rPr>
          <w:rStyle w:val="c45"/>
          <w:i/>
          <w:iCs/>
          <w:color w:val="000000"/>
        </w:rPr>
        <w:t>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</w:t>
      </w:r>
      <w:r>
        <w:rPr>
          <w:rStyle w:val="c0"/>
          <w:color w:val="000000"/>
        </w:rPr>
        <w:t> </w:t>
      </w:r>
    </w:p>
    <w:p w:rsidR="00407537" w:rsidRDefault="00407537" w:rsidP="0040753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       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407537" w:rsidRDefault="00407537" w:rsidP="0040753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            Также </w:t>
      </w:r>
      <w:r>
        <w:rPr>
          <w:rStyle w:val="c10"/>
          <w:b/>
          <w:bCs/>
          <w:color w:val="000000"/>
        </w:rPr>
        <w:t>задачей</w:t>
      </w:r>
      <w:r>
        <w:rPr>
          <w:rStyle w:val="c0"/>
          <w:color w:val="000000"/>
        </w:rPr>
        <w:t> данной программы является </w:t>
      </w:r>
      <w:r>
        <w:rPr>
          <w:rStyle w:val="c45"/>
          <w:i/>
          <w:iCs/>
          <w:color w:val="000000"/>
        </w:rPr>
        <w:t>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407537" w:rsidRDefault="00407537" w:rsidP="00407537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            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407537" w:rsidRDefault="00407537" w:rsidP="0040753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        Программа рассчитана на учащихся 8 -9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классов, занятия проводятся 1 раз в неделю.  Время реализации программы –  34 занятия.</w:t>
      </w:r>
    </w:p>
    <w:p w:rsidR="00407537" w:rsidRDefault="00407537" w:rsidP="0040753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       К занятиям по ПБ привлекаются не только преподаватели, но сотрудники государственной противопожарной службы. Подбираются наглядные средства и пособия (плакаты, противопожарный инвентарь, видеофильмы, презентации). Качество усвоения учащимися полученных знаний проверяется методом контрольного опроса.</w:t>
      </w:r>
    </w:p>
    <w:p w:rsidR="00407537" w:rsidRDefault="00407537" w:rsidP="00407537">
      <w:pPr>
        <w:pStyle w:val="c2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7537" w:rsidRDefault="00407537" w:rsidP="00985059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3"/>
          <w:b/>
          <w:bCs/>
          <w:color w:val="000000"/>
          <w:sz w:val="26"/>
          <w:szCs w:val="26"/>
        </w:rPr>
        <w:t>Методы: </w:t>
      </w:r>
      <w:r>
        <w:rPr>
          <w:rStyle w:val="c6"/>
          <w:color w:val="000000"/>
          <w:sz w:val="26"/>
          <w:szCs w:val="26"/>
        </w:rPr>
        <w:t>наглядные, практические, исследовательские, метод контроля</w:t>
      </w:r>
    </w:p>
    <w:p w:rsidR="00407537" w:rsidRDefault="00407537" w:rsidP="00985059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3"/>
          <w:b/>
          <w:bCs/>
          <w:color w:val="000000"/>
          <w:sz w:val="26"/>
          <w:szCs w:val="26"/>
        </w:rPr>
        <w:t>Технологии: </w:t>
      </w:r>
      <w:r>
        <w:rPr>
          <w:rStyle w:val="c6"/>
          <w:color w:val="000000"/>
          <w:sz w:val="26"/>
          <w:szCs w:val="26"/>
        </w:rPr>
        <w:t>ИКТ, технология критического мышления, проектная технология, игровая технология.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 освоения курса внеурочной деятельности «Дружина юных пожарных»: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2) развитие умений оценивать окружающие его предметы и явления с точки зрения пожарной безопасности;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3) развитие умений предвидеть возможность возникновения пожара и прогнозировать его последствия;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4) развитие и совершенствование навыков оказания первой помощи;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5) применение на практике методов и форм противопожарной безопасности;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6) планирование профилактической деятельности с ровесниками и младшими школьниками;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lastRenderedPageBreak/>
        <w:t>7) использование методов получения знаний, характерных для социальных и исторических наук: объяснение, использование статистических данных;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8) реализация своих творческих способностей при проведении профилактической работы по ППБ: составлять сценарии, выполнять рисунки;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 xml:space="preserve">10) развитие умений убеждать окружающих в необходимости проведения профилактической работы и привитие им навыков </w:t>
      </w:r>
      <w:proofErr w:type="spellStart"/>
      <w:r w:rsidRPr="00407537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407537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11) осознание своей ответственности за качество выполненного проекта;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12) развитие умений презентовать свою работу, участвовать в обсуждении - коллективной оценочной деятельности;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13) развитие умений проводить игры, беседы с детьми младшего возраста, взаимодействовать с другими членами отряда ДЮП, с сотрудниками ГПС в процессе проведения профилактической работы.</w:t>
      </w:r>
    </w:p>
    <w:p w:rsid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 xml:space="preserve">14) приобретение </w:t>
      </w:r>
      <w:proofErr w:type="gramStart"/>
      <w:r w:rsidRPr="004075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7537">
        <w:rPr>
          <w:rFonts w:ascii="Times New Roman" w:hAnsi="Times New Roman" w:cs="Times New Roman"/>
          <w:sz w:val="24"/>
          <w:szCs w:val="24"/>
        </w:rPr>
        <w:t xml:space="preserve"> знаний по технике безопасности и жизненно-важным навыкам;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15) формирование интереса к регулярным занятиям спортом, повышение спортивного мастерства; овладение двигательными умениями и навыками, улучшение физической подготовки, повышение культурного уровня.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 освоения: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407537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0753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7537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 освоения: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753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07537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10) использовать речь для регуляции своего действия;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Форма организации курса внеурочной деятельности – кружок.</w:t>
      </w:r>
    </w:p>
    <w:p w:rsid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</w:rPr>
        <w:t>Раздел 1. Введение.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1. Историческая справка о развитии пожарной охраны в России. Пожарная охрана, её истории и традиции.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Цели и задачи юных пожарных. Обязанности и права члена кружка. История создания пожарной охраны в России. Советская пожарная охрана и ее задачи. Предупреждение пожаров - основное направление деятельности пожарной охраны и добровольных пожарных организаций.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2. Герои огненного фронта.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Подвиги пожарных в Гражданской и Великой Отечественной войнах, в годы мирного строительства. Герои огненного фронта, чей подвиг отмечен медалью "За отвагу на пожаре" и другими правительственными наградами.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3. Будущее пожарной охраны.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Будущее пожарной охраны. Использование достижений науки и техники в деле предупреждения и тушения пожаров.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4. Экскурсия в пожарную часть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Формы проведения занятий: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407537">
        <w:rPr>
          <w:rFonts w:ascii="Times New Roman" w:hAnsi="Times New Roman" w:cs="Times New Roman"/>
          <w:sz w:val="24"/>
          <w:szCs w:val="24"/>
        </w:rPr>
        <w:t>: беседа; практикум; презентация; дискуссия.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Учатся правилам поведения во время внеурочной деятельности.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Формулируют цель и задачи работы объединения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об обстановке по пожарам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Распределяют обязанности по работе в объединении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об истории пожарной охраны, о роли пожарных организаций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 правилах пожарной безопасности.</w:t>
      </w:r>
    </w:p>
    <w:p w:rsidR="00407537" w:rsidRPr="00407537" w:rsidRDefault="00407537" w:rsidP="0040753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lastRenderedPageBreak/>
        <w:t>Формируют представление о профессии пожарного.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br/>
      </w:r>
      <w:r w:rsidRPr="00407537">
        <w:rPr>
          <w:rFonts w:ascii="Times New Roman" w:hAnsi="Times New Roman" w:cs="Times New Roman"/>
          <w:b/>
          <w:bCs/>
          <w:sz w:val="24"/>
          <w:szCs w:val="24"/>
        </w:rPr>
        <w:t>Раздел 2. Огонь и друг, и враг человека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5. Огонь – друг человека.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Что такое огонь, какую пользу приносит огонь человеку и как человек научился управлять огнем.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6. Огонь – враг человека.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7. Спички – детям не игрушки!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Предупреждение опасных ситуаций. Понятие о пожарной профилактике.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Игры детей с огнем, примеры тяжелых последствий пожаров, происшедших в результате детской шалости с огнем. Способы прекращения горения веществ и материалов.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8. Огонь. Основы горения.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Физико-химические основы горения. Треугольник огня. Источники воспламенения. Виды строительных материалов. Виды горючих веществ.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407537">
        <w:rPr>
          <w:rFonts w:ascii="Times New Roman" w:hAnsi="Times New Roman" w:cs="Times New Roman"/>
          <w:sz w:val="24"/>
          <w:szCs w:val="24"/>
        </w:rPr>
        <w:t>: беседа; презентация; дискуссия; лекция.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407537" w:rsidRDefault="00407537" w:rsidP="0040753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 понятии горение, условиях горения, классификации веществ и материалов по группам возгораемости.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</w:rPr>
        <w:t>Раздел 3. От чего происходят пожары?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9. Причины пожаров в быту. Молнии и статическое электричество.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10.</w:t>
      </w:r>
      <w:r w:rsidRPr="00407537">
        <w:rPr>
          <w:rFonts w:ascii="Times New Roman" w:hAnsi="Times New Roman" w:cs="Times New Roman"/>
          <w:sz w:val="24"/>
          <w:szCs w:val="24"/>
        </w:rPr>
        <w:t> </w:t>
      </w:r>
      <w:r w:rsidRPr="00407537">
        <w:rPr>
          <w:rFonts w:ascii="Times New Roman" w:hAnsi="Times New Roman" w:cs="Times New Roman"/>
          <w:i/>
          <w:iCs/>
          <w:sz w:val="24"/>
          <w:szCs w:val="24"/>
        </w:rPr>
        <w:t>Безопасное поведение в бытовых ситуациях</w:t>
      </w:r>
      <w:r w:rsidRPr="00407537">
        <w:rPr>
          <w:rFonts w:ascii="Times New Roman" w:hAnsi="Times New Roman" w:cs="Times New Roman"/>
          <w:sz w:val="24"/>
          <w:szCs w:val="24"/>
        </w:rPr>
        <w:t>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 xml:space="preserve">Небрежность как основная причина возникновения пожаров. Печное </w:t>
      </w:r>
      <w:proofErr w:type="spellStart"/>
      <w:r w:rsidRPr="00407537">
        <w:rPr>
          <w:rFonts w:ascii="Times New Roman" w:hAnsi="Times New Roman" w:cs="Times New Roman"/>
          <w:sz w:val="24"/>
          <w:szCs w:val="24"/>
        </w:rPr>
        <w:t>отопление</w:t>
      </w:r>
      <w:proofErr w:type="gramStart"/>
      <w:r w:rsidRPr="0040753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07537">
        <w:rPr>
          <w:rFonts w:ascii="Times New Roman" w:hAnsi="Times New Roman" w:cs="Times New Roman"/>
          <w:sz w:val="24"/>
          <w:szCs w:val="24"/>
        </w:rPr>
        <w:t>аз</w:t>
      </w:r>
      <w:proofErr w:type="spellEnd"/>
      <w:r w:rsidRPr="00407537">
        <w:rPr>
          <w:rFonts w:ascii="Times New Roman" w:hAnsi="Times New Roman" w:cs="Times New Roman"/>
          <w:sz w:val="24"/>
          <w:szCs w:val="24"/>
        </w:rPr>
        <w:t>. Выпуск стенгазеты «Осторожно, газ!».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 xml:space="preserve">Тема 11. </w:t>
      </w:r>
      <w:proofErr w:type="spellStart"/>
      <w:r w:rsidRPr="00407537">
        <w:rPr>
          <w:rFonts w:ascii="Times New Roman" w:hAnsi="Times New Roman" w:cs="Times New Roman"/>
          <w:i/>
          <w:iCs/>
          <w:sz w:val="24"/>
          <w:szCs w:val="24"/>
        </w:rPr>
        <w:t>Электробезопасность</w:t>
      </w:r>
      <w:proofErr w:type="spellEnd"/>
      <w:r w:rsidRPr="004075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 xml:space="preserve">Знакомство и обсуждение инструкции по </w:t>
      </w:r>
      <w:proofErr w:type="spellStart"/>
      <w:r w:rsidRPr="0040753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407537">
        <w:rPr>
          <w:rFonts w:ascii="Times New Roman" w:hAnsi="Times New Roman" w:cs="Times New Roman"/>
          <w:sz w:val="24"/>
          <w:szCs w:val="24"/>
        </w:rPr>
        <w:t xml:space="preserve"> (обсуждение и оформление материала). Подготовка материала для пятиминутки «Электричество – помощник или коварный враг?».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12. Викторина «Опасности в моей квартире».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13. Практическое занятие «Где живет электричество?».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407537">
        <w:rPr>
          <w:rFonts w:ascii="Times New Roman" w:hAnsi="Times New Roman" w:cs="Times New Roman"/>
          <w:sz w:val="24"/>
          <w:szCs w:val="24"/>
        </w:rPr>
        <w:t>: беседа; практикум; презентация; викторина.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407537" w:rsidRDefault="00407537" w:rsidP="0040753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 признаках возникновения пожаров, типах пожаров и признаках.</w:t>
      </w:r>
    </w:p>
    <w:p w:rsidR="00407537" w:rsidRPr="00407537" w:rsidRDefault="00407537" w:rsidP="0040753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 причинах возникновения пожаров в жилых, общественных зданиях и промышленных предприятиях.</w:t>
      </w:r>
    </w:p>
    <w:p w:rsidR="00407537" w:rsidRPr="00407537" w:rsidRDefault="00407537" w:rsidP="0040753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Изучать первичные и вторичные факторы пожара, анализировать статистических данных по пожарам.</w:t>
      </w:r>
    </w:p>
    <w:p w:rsidR="00407537" w:rsidRPr="00407537" w:rsidRDefault="00407537" w:rsidP="0040753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Изучают поведение людей при пожаре.</w:t>
      </w:r>
    </w:p>
    <w:p w:rsidR="00407537" w:rsidRPr="00407537" w:rsidRDefault="00407537" w:rsidP="0040753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Учатся моделировать нештатные ситуации, правила поведения в них.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</w:rPr>
        <w:t>Раздел 4. Как действовать при пожаре в школе и дома.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14. Как вести себя при пожаре? </w:t>
      </w:r>
      <w:r w:rsidRPr="00407537">
        <w:rPr>
          <w:rFonts w:ascii="Times New Roman" w:hAnsi="Times New Roman" w:cs="Times New Roman"/>
          <w:sz w:val="24"/>
          <w:szCs w:val="24"/>
        </w:rPr>
        <w:t>Знакомство с правилами личной безопасности при пожаре. Правила поведения при пожаре в квартире. Потенциальные опасности на кухне, в спальной комнате и в общей комнате. Правила поведения при пожаре в общественных зданиях. Эвакуация при пожаре. Особенности противопожарной защиты домов повышенной этажности. Выпуск листовок «Пожар в квартире», «Пожар в подъезде».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15. Чем опасен дым. </w:t>
      </w:r>
      <w:r w:rsidRPr="00407537">
        <w:rPr>
          <w:rFonts w:ascii="Times New Roman" w:hAnsi="Times New Roman" w:cs="Times New Roman"/>
          <w:sz w:val="24"/>
          <w:szCs w:val="24"/>
        </w:rPr>
        <w:t>Правила поведения при пожаре на даче. Правила поведения при лесных пожарах. Будь самостоятельным, но осторожным и внимательным. Как вызвать пожарную охрану. Что делать, если на тебе загорелась одежда.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>Тема 16. Знакомство с планом эвакуации при пожаре в школе.</w:t>
      </w:r>
      <w:r w:rsidRPr="00407537">
        <w:rPr>
          <w:rFonts w:ascii="Times New Roman" w:hAnsi="Times New Roman" w:cs="Times New Roman"/>
          <w:sz w:val="24"/>
          <w:szCs w:val="24"/>
        </w:rPr>
        <w:t> Противопожарный режим в школе. Противопожарные требования к территории и помещениям школы.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 Меры предосторожности при проведении массовых мероприятий.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Тема 17. Оказание первой медицинской помощи пострадавшим.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 xml:space="preserve">Тема 18. Подготовка заданий и атрибутов к </w:t>
      </w:r>
      <w:proofErr w:type="spellStart"/>
      <w:r w:rsidRPr="00407537">
        <w:rPr>
          <w:rFonts w:ascii="Times New Roman" w:hAnsi="Times New Roman" w:cs="Times New Roman"/>
          <w:i/>
          <w:iCs/>
          <w:sz w:val="24"/>
          <w:szCs w:val="24"/>
        </w:rPr>
        <w:t>конкурсно</w:t>
      </w:r>
      <w:proofErr w:type="spellEnd"/>
      <w:r w:rsidRPr="00407537">
        <w:rPr>
          <w:rFonts w:ascii="Times New Roman" w:hAnsi="Times New Roman" w:cs="Times New Roman"/>
          <w:i/>
          <w:iCs/>
          <w:sz w:val="24"/>
          <w:szCs w:val="24"/>
        </w:rPr>
        <w:t xml:space="preserve"> – игровой программе «Не шути с огнём!». </w:t>
      </w:r>
      <w:r w:rsidRPr="00407537">
        <w:rPr>
          <w:rFonts w:ascii="Times New Roman" w:hAnsi="Times New Roman" w:cs="Times New Roman"/>
          <w:sz w:val="24"/>
          <w:szCs w:val="24"/>
        </w:rPr>
        <w:t>Играя, обучаем младших школьников.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i/>
          <w:iCs/>
          <w:sz w:val="24"/>
          <w:szCs w:val="24"/>
        </w:rPr>
        <w:t xml:space="preserve">Тема 19. Проведение </w:t>
      </w:r>
      <w:proofErr w:type="spellStart"/>
      <w:r w:rsidRPr="00407537">
        <w:rPr>
          <w:rFonts w:ascii="Times New Roman" w:hAnsi="Times New Roman" w:cs="Times New Roman"/>
          <w:i/>
          <w:iCs/>
          <w:sz w:val="24"/>
          <w:szCs w:val="24"/>
        </w:rPr>
        <w:t>конкурсно-игровой</w:t>
      </w:r>
      <w:proofErr w:type="spellEnd"/>
      <w:r w:rsidRPr="00407537">
        <w:rPr>
          <w:rFonts w:ascii="Times New Roman" w:hAnsi="Times New Roman" w:cs="Times New Roman"/>
          <w:i/>
          <w:iCs/>
          <w:sz w:val="24"/>
          <w:szCs w:val="24"/>
        </w:rPr>
        <w:t xml:space="preserve"> программы «Не шути с огнём». Подведение итогов.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407537">
        <w:rPr>
          <w:rFonts w:ascii="Times New Roman" w:hAnsi="Times New Roman" w:cs="Times New Roman"/>
          <w:sz w:val="24"/>
          <w:szCs w:val="24"/>
        </w:rPr>
        <w:t>: беседа; практикум; презентация; дискуссия, игра.</w:t>
      </w:r>
    </w:p>
    <w:p w:rsidR="00407537" w:rsidRPr="00407537" w:rsidRDefault="00407537" w:rsidP="0040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Систематизируют знания по пожарной безопасности.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об опасностях осеннего сезона, правила эксплуатации отопительных приборов и электроустановок.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Учатся определять, соблюдаются ли правила пожарной безопасности в школе.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 правилах пожарной безопасности на уроках.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Учатся определять, соблюдаются ли правила пожарной безопасности в кабинетах повышенной опасности.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Изучают правила поведения при пожаре в квартире, жилом доме и т.д.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Изучают правила пожарной безопасности в период проведения новогодних мероприятий.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Формируют представление об опасности и последствиях применения пиротехнических изделий.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Изучают правила поведения при эвакуации.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Учатся анализировать ситуацию и выбирать безопасный путь при эвакуации.</w:t>
      </w:r>
    </w:p>
    <w:p w:rsidR="00407537" w:rsidRPr="00407537" w:rsidRDefault="00407537" w:rsidP="004075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407537">
        <w:rPr>
          <w:rFonts w:ascii="Times New Roman" w:hAnsi="Times New Roman" w:cs="Times New Roman"/>
          <w:sz w:val="24"/>
          <w:szCs w:val="24"/>
        </w:rPr>
        <w:t>Изучают план эвакуации, основные элементы.</w:t>
      </w:r>
    </w:p>
    <w:p w:rsidR="00407537" w:rsidRPr="00AC2CF7" w:rsidRDefault="00407537" w:rsidP="00AC2CF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Учатся ориентироваться по плану эвакуации.</w:t>
      </w:r>
    </w:p>
    <w:p w:rsidR="00407537" w:rsidRPr="00AC2CF7" w:rsidRDefault="00407537" w:rsidP="00AC2CF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способы борьбы с паникой, признаки паники, правила поведения во время паники в общественном месте.</w:t>
      </w:r>
    </w:p>
    <w:p w:rsidR="00407537" w:rsidRPr="00AC2CF7" w:rsidRDefault="00407537" w:rsidP="00AC2CF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Учатся действовать в различных ситуациях при пожаре.</w:t>
      </w:r>
    </w:p>
    <w:p w:rsidR="00407537" w:rsidRPr="00AC2CF7" w:rsidRDefault="00407537" w:rsidP="00AC2CF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опасные ситуации при проведении массовых мероприятий.</w:t>
      </w:r>
    </w:p>
    <w:p w:rsidR="00407537" w:rsidRPr="00AC2CF7" w:rsidRDefault="00407537" w:rsidP="00AC2CF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причины пожаров в лесу, виды пожаров, правила поведения при лесных пожарах. Изучают действия в нештатных ситуациях.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</w:rPr>
        <w:t>Раздел 5. Средства пожаротушения.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20. Первичные средства тушения пожаров.</w:t>
      </w:r>
      <w:r w:rsidRPr="00AC2CF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C2CF7">
        <w:rPr>
          <w:rFonts w:ascii="Times New Roman" w:hAnsi="Times New Roman" w:cs="Times New Roman"/>
          <w:sz w:val="24"/>
          <w:szCs w:val="24"/>
        </w:rPr>
        <w:t xml:space="preserve">Пенные, порошковые, </w:t>
      </w:r>
      <w:proofErr w:type="spellStart"/>
      <w:r w:rsidRPr="00AC2CF7">
        <w:rPr>
          <w:rFonts w:ascii="Times New Roman" w:hAnsi="Times New Roman" w:cs="Times New Roman"/>
          <w:sz w:val="24"/>
          <w:szCs w:val="24"/>
        </w:rPr>
        <w:t>огнекислотные</w:t>
      </w:r>
      <w:proofErr w:type="spellEnd"/>
      <w:r w:rsidRPr="00AC2CF7">
        <w:rPr>
          <w:rFonts w:ascii="Times New Roman" w:hAnsi="Times New Roman" w:cs="Times New Roman"/>
          <w:sz w:val="24"/>
          <w:szCs w:val="24"/>
        </w:rPr>
        <w:t xml:space="preserve"> огнетушители, область их применения. Внутренние пожарные краны, ящики с песком, бочки с водой, кошмы, щиты с набором пожарного инвентаря.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21. Знаки безопасности. </w:t>
      </w:r>
      <w:r w:rsidRPr="00AC2CF7">
        <w:rPr>
          <w:rFonts w:ascii="Times New Roman" w:hAnsi="Times New Roman" w:cs="Times New Roman"/>
          <w:sz w:val="24"/>
          <w:szCs w:val="24"/>
        </w:rPr>
        <w:t>Знаки безопасности: предупреждающие, предписывающие, запрещающие, указательные, примеры их применения и места их установки.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AC2CF7">
        <w:rPr>
          <w:rFonts w:ascii="Times New Roman" w:hAnsi="Times New Roman" w:cs="Times New Roman"/>
          <w:sz w:val="24"/>
          <w:szCs w:val="24"/>
        </w:rPr>
        <w:t>: беседа; практические занятия; игры; викторины; тестирование; соревнование; экскурсия.</w:t>
      </w:r>
      <w:proofErr w:type="gramEnd"/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AC2CF7" w:rsidRDefault="00407537" w:rsidP="00AC2CF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классификацию огнетушащих средств, принципы пожаротушения, правила применения.</w:t>
      </w:r>
    </w:p>
    <w:p w:rsidR="00407537" w:rsidRPr="00AC2CF7" w:rsidRDefault="00407537" w:rsidP="00AC2CF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классификацию средств пожаротушения,</w:t>
      </w:r>
    </w:p>
    <w:p w:rsidR="00407537" w:rsidRPr="00AC2CF7" w:rsidRDefault="00407537" w:rsidP="00AC2CF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назначение знаков пожарной безопасности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</w:rPr>
        <w:t>Раздел 6. Пожарный автомобиль и противопожарное оборудование.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22. Марки и назначение пожарных автомобилей.</w:t>
      </w:r>
      <w:r w:rsidRPr="00AC2CF7">
        <w:rPr>
          <w:rFonts w:ascii="Times New Roman" w:hAnsi="Times New Roman" w:cs="Times New Roman"/>
          <w:sz w:val="24"/>
          <w:szCs w:val="24"/>
        </w:rPr>
        <w:t xml:space="preserve"> Автоцистерна, автонасос, автомашина связи и освещения и т.д. </w:t>
      </w:r>
      <w:proofErr w:type="spellStart"/>
      <w:r w:rsidRPr="00AC2CF7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AC2CF7">
        <w:rPr>
          <w:rFonts w:ascii="Times New Roman" w:hAnsi="Times New Roman" w:cs="Times New Roman"/>
          <w:sz w:val="24"/>
          <w:szCs w:val="24"/>
        </w:rPr>
        <w:t xml:space="preserve">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23. Боевая одежда, снаряжение и средства защиты органов дыхания пожарного.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24. Пожарная охрана.</w:t>
      </w:r>
      <w:r w:rsidRPr="00AC2CF7">
        <w:rPr>
          <w:rFonts w:ascii="Times New Roman" w:hAnsi="Times New Roman" w:cs="Times New Roman"/>
          <w:sz w:val="24"/>
          <w:szCs w:val="24"/>
        </w:rPr>
        <w:t> Краткие сведения о средствах радио- и телефонной связи, применяемых в пожарной охране. Пункт связи части, его оборудование.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Виды приспособленной и переоборудованной сельскохозяйственной и другой техники для целей пожаротушения.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AC2CF7">
        <w:rPr>
          <w:rFonts w:ascii="Times New Roman" w:hAnsi="Times New Roman" w:cs="Times New Roman"/>
          <w:sz w:val="24"/>
          <w:szCs w:val="24"/>
        </w:rPr>
        <w:t>: беседа; лекция; практические занятия; игры; викторины; тестирование; соревнование; экскурсия.</w:t>
      </w:r>
      <w:proofErr w:type="gramEnd"/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AC2CF7" w:rsidRDefault="00407537" w:rsidP="00AC2CF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lastRenderedPageBreak/>
        <w:t>Изучают виды пожарной техники, основные их характеристики.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</w:rPr>
        <w:t>Раздел 7. Система автоматического пожаротушения и пожарной сигнализации</w:t>
      </w:r>
      <w:r w:rsidRPr="00AC2C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25. Основные сведения об установках пожаротушения.</w:t>
      </w:r>
      <w:r w:rsidRPr="00AC2CF7">
        <w:rPr>
          <w:rFonts w:ascii="Times New Roman" w:hAnsi="Times New Roman" w:cs="Times New Roman"/>
          <w:sz w:val="24"/>
          <w:szCs w:val="24"/>
        </w:rPr>
        <w:t> Установки водяного пожаротушения, пенные, газовые, паровые, порошковые установки.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 xml:space="preserve">Пожарные </w:t>
      </w:r>
      <w:proofErr w:type="spellStart"/>
      <w:r w:rsidRPr="00AC2CF7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AC2CF7">
        <w:rPr>
          <w:rFonts w:ascii="Times New Roman" w:hAnsi="Times New Roman" w:cs="Times New Roman"/>
          <w:sz w:val="24"/>
          <w:szCs w:val="24"/>
        </w:rPr>
        <w:t>: тепловые, дымовые, световые, ультразвуковые. Понятия о приемных станциях. Назначение охранно-пожарной сигнализации.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AC2CF7">
        <w:rPr>
          <w:rFonts w:ascii="Times New Roman" w:hAnsi="Times New Roman" w:cs="Times New Roman"/>
          <w:sz w:val="24"/>
          <w:szCs w:val="24"/>
        </w:rPr>
        <w:t>: беседа; лекция; практические занятия; игры; викторины; соревнование; экскурсия.</w:t>
      </w:r>
      <w:proofErr w:type="gramEnd"/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AC2CF7" w:rsidRDefault="00407537" w:rsidP="00AC2CF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классификацию автоматических систем пожаротушения, принципы их действия.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</w:rPr>
        <w:t>Раздел 8. Оказание первой помощи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26. Оказание первой помощи пострадавшим.</w:t>
      </w:r>
      <w:r w:rsidRPr="00AC2CF7">
        <w:rPr>
          <w:rFonts w:ascii="Times New Roman" w:hAnsi="Times New Roman" w:cs="Times New Roman"/>
          <w:sz w:val="24"/>
          <w:szCs w:val="24"/>
        </w:rPr>
        <w:t xml:space="preserve"> Понятие о травмах. Вывихи и растяжения связок, закрытые и открытые травмы. Кровотечение. Характеристика кровотечений, временная остановка кровотечений. Правила наложения повязок. Переломы костей. Виды переломов, первая медицинская помощь при переломах. Транспортировка пострадавших. Термические поражения. Виды ожогов, ПП при ожогах. </w:t>
      </w:r>
      <w:proofErr w:type="spellStart"/>
      <w:r w:rsidRPr="00AC2CF7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AC2CF7">
        <w:rPr>
          <w:rFonts w:ascii="Times New Roman" w:hAnsi="Times New Roman" w:cs="Times New Roman"/>
          <w:sz w:val="24"/>
          <w:szCs w:val="24"/>
        </w:rPr>
        <w:t>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AC2CF7">
        <w:rPr>
          <w:rFonts w:ascii="Times New Roman" w:hAnsi="Times New Roman" w:cs="Times New Roman"/>
          <w:sz w:val="24"/>
          <w:szCs w:val="24"/>
        </w:rPr>
        <w:t>: беседа; лекция; практические занятия; игры; викторины; тестирование; соревнование; экскурсия.</w:t>
      </w:r>
      <w:proofErr w:type="gramEnd"/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AC2CF7" w:rsidRDefault="00407537" w:rsidP="00AC2CF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Изучают правила оказания первой помощи при пожарах.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</w:rPr>
        <w:t>Раздел 9. Ответственность за нарушения правил пожарной безопасности. Профилактика пожаров.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>Тема 27. Профилактика пожаров. Как оформить памятку по правилам пожарной безопасности. Как оформить стенгазету. Как оформить тревожную информацию.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AC2CF7">
        <w:rPr>
          <w:rFonts w:ascii="Times New Roman" w:hAnsi="Times New Roman" w:cs="Times New Roman"/>
          <w:sz w:val="24"/>
          <w:szCs w:val="24"/>
        </w:rPr>
        <w:t>: беседа; лекция; практические занятия; игры; викторины; тестирование; соревнование; экскурсия.</w:t>
      </w:r>
      <w:proofErr w:type="gramEnd"/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AC2CF7" w:rsidRDefault="00407537" w:rsidP="00AC2C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Определят значимость пропаганды пожарной безопасности.</w:t>
      </w:r>
    </w:p>
    <w:p w:rsidR="00407537" w:rsidRPr="00AC2CF7" w:rsidRDefault="00407537" w:rsidP="00AC2C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Учатся оформлению памяток.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</w:rPr>
        <w:t>Раздел 10. Итоговое занятие.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i/>
          <w:iCs/>
          <w:sz w:val="24"/>
          <w:szCs w:val="24"/>
        </w:rPr>
        <w:t xml:space="preserve">Тема 28. Итоговое занятие. Оформление информационного листка по </w:t>
      </w:r>
      <w:proofErr w:type="spellStart"/>
      <w:r w:rsidRPr="00AC2CF7">
        <w:rPr>
          <w:rFonts w:ascii="Times New Roman" w:hAnsi="Times New Roman" w:cs="Times New Roman"/>
          <w:i/>
          <w:iCs/>
          <w:sz w:val="24"/>
          <w:szCs w:val="24"/>
        </w:rPr>
        <w:t>пожаробезопасному</w:t>
      </w:r>
      <w:proofErr w:type="spellEnd"/>
      <w:r w:rsidRPr="00AC2CF7">
        <w:rPr>
          <w:rFonts w:ascii="Times New Roman" w:hAnsi="Times New Roman" w:cs="Times New Roman"/>
          <w:i/>
          <w:iCs/>
          <w:sz w:val="24"/>
          <w:szCs w:val="24"/>
        </w:rPr>
        <w:t xml:space="preserve"> поведению.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 w:rsidRPr="00AC2CF7">
        <w:rPr>
          <w:rFonts w:ascii="Times New Roman" w:hAnsi="Times New Roman" w:cs="Times New Roman"/>
          <w:sz w:val="24"/>
          <w:szCs w:val="24"/>
        </w:rPr>
        <w:t>: беседа; лекция; практические занятия; игры; викторины; тестирование; соревнование; экскурсия.</w:t>
      </w:r>
      <w:proofErr w:type="gramEnd"/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деятельности:</w:t>
      </w:r>
    </w:p>
    <w:p w:rsidR="00407537" w:rsidRPr="00AC2CF7" w:rsidRDefault="00407537" w:rsidP="00AC2CF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Подводят итоги по окончании работы объединения</w:t>
      </w:r>
    </w:p>
    <w:p w:rsidR="00407537" w:rsidRPr="00AC2CF7" w:rsidRDefault="00407537" w:rsidP="00AC2CF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CF7">
        <w:rPr>
          <w:rFonts w:ascii="Times New Roman" w:hAnsi="Times New Roman" w:cs="Times New Roman"/>
          <w:sz w:val="24"/>
          <w:szCs w:val="24"/>
        </w:rPr>
        <w:t>Проводят разъяснительную работу среди учащихся о ППБ на каникулах.</w:t>
      </w:r>
    </w:p>
    <w:p w:rsidR="00407537" w:rsidRPr="00985059" w:rsidRDefault="00407537" w:rsidP="00AC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5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07537" w:rsidRPr="00AC2CF7" w:rsidRDefault="00407537" w:rsidP="00AC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9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2"/>
        <w:gridCol w:w="7909"/>
        <w:gridCol w:w="898"/>
      </w:tblGrid>
      <w:tr w:rsidR="00407537" w:rsidRPr="00E14F2C" w:rsidTr="00985059">
        <w:trPr>
          <w:trHeight w:val="312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985059" w:rsidRDefault="00407537" w:rsidP="00985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505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07537" w:rsidRPr="00985059" w:rsidRDefault="00407537" w:rsidP="00985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850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8505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850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985059" w:rsidRDefault="00407537" w:rsidP="00985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5059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07537" w:rsidRPr="00985059" w:rsidRDefault="00407537" w:rsidP="009850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5059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407537" w:rsidRPr="00AC2CF7" w:rsidTr="00985059">
        <w:trPr>
          <w:trHeight w:val="346"/>
        </w:trPr>
        <w:tc>
          <w:tcPr>
            <w:tcW w:w="9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07537" w:rsidRPr="00985059" w:rsidRDefault="00407537" w:rsidP="00E14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0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класс</w:t>
            </w:r>
          </w:p>
        </w:tc>
      </w:tr>
      <w:tr w:rsidR="00407537" w:rsidRPr="00AC2CF7" w:rsidTr="00407537">
        <w:trPr>
          <w:trHeight w:val="70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 развитии пожарной охраны и добровольных пожарных организаций.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537" w:rsidRPr="00AC2CF7" w:rsidTr="00407537">
        <w:trPr>
          <w:trHeight w:val="2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 в школе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AC2CF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7537" w:rsidRPr="00AC2CF7" w:rsidTr="00407537">
        <w:trPr>
          <w:trHeight w:val="2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AC2CF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7537" w:rsidRPr="00AC2CF7" w:rsidTr="00407537">
        <w:trPr>
          <w:trHeight w:val="2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Противопожарное оборудование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537" w:rsidRPr="00AC2CF7" w:rsidTr="00407537">
        <w:trPr>
          <w:trHeight w:val="2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2F3121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537" w:rsidRPr="00AC2CF7" w:rsidTr="00407537">
        <w:trPr>
          <w:trHeight w:val="2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537" w:rsidRPr="00AC2CF7" w:rsidTr="00407537">
        <w:trPr>
          <w:trHeight w:val="330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2F3121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7537" w:rsidRPr="00AC2CF7" w:rsidTr="00985059">
        <w:trPr>
          <w:trHeight w:val="416"/>
        </w:trPr>
        <w:tc>
          <w:tcPr>
            <w:tcW w:w="9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класс</w:t>
            </w:r>
          </w:p>
        </w:tc>
      </w:tr>
      <w:tr w:rsidR="00407537" w:rsidRPr="00AC2CF7" w:rsidTr="00407537">
        <w:trPr>
          <w:trHeight w:val="70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 развитии пожарной охраны и добровольных пожарных организаций.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537" w:rsidRPr="00AC2CF7" w:rsidTr="00407537">
        <w:trPr>
          <w:trHeight w:val="21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 в школе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537" w:rsidRPr="00AC2CF7" w:rsidTr="00407537">
        <w:trPr>
          <w:trHeight w:val="22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537" w:rsidRPr="00AC2CF7" w:rsidTr="002F3121">
        <w:trPr>
          <w:trHeight w:val="242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Оказание первой пострадавшим с ожогами и отравлением угарным газом.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7537" w:rsidRPr="00AC2CF7" w:rsidTr="00407537">
        <w:trPr>
          <w:trHeight w:val="70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правил пожарной безопасности. Профилактика пожаров.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7537" w:rsidRPr="00AC2CF7" w:rsidTr="00407537">
        <w:trPr>
          <w:trHeight w:val="330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537" w:rsidRPr="00AC2CF7" w:rsidTr="00407537">
        <w:trPr>
          <w:trHeight w:val="450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7537" w:rsidRPr="00AC2CF7" w:rsidRDefault="00407537" w:rsidP="00AC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578FC" w:rsidRDefault="00D578FC" w:rsidP="00AC2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CF7" w:rsidRDefault="00AC2CF7" w:rsidP="00CE09A5">
      <w:pPr>
        <w:pStyle w:val="1"/>
        <w:spacing w:line="229" w:lineRule="exact"/>
        <w:ind w:left="1276" w:right="1513" w:firstLine="1070"/>
      </w:pPr>
      <w:r>
        <w:t>Учебно-тематический</w:t>
      </w:r>
      <w:r w:rsidR="002F3121">
        <w:t xml:space="preserve">  </w:t>
      </w:r>
      <w:r>
        <w:t>план</w:t>
      </w:r>
      <w:r w:rsidR="002F3121">
        <w:t xml:space="preserve">   </w:t>
      </w:r>
      <w:r>
        <w:t>(8класс)</w:t>
      </w:r>
    </w:p>
    <w:p w:rsidR="00AC2CF7" w:rsidRDefault="00CE09A5" w:rsidP="00CE09A5">
      <w:pPr>
        <w:pStyle w:val="a4"/>
        <w:spacing w:line="229" w:lineRule="exact"/>
        <w:ind w:left="2346" w:right="1698"/>
      </w:pPr>
      <w:r>
        <w:t xml:space="preserve">                                 34 </w:t>
      </w:r>
      <w:r w:rsidR="00AC2CF7">
        <w:t>(1час</w:t>
      </w:r>
      <w:r w:rsidR="002F3121">
        <w:t xml:space="preserve">  </w:t>
      </w:r>
      <w:r w:rsidR="00AC2CF7">
        <w:t>в</w:t>
      </w:r>
      <w:r w:rsidR="002F3121">
        <w:t xml:space="preserve">  </w:t>
      </w:r>
      <w:r w:rsidR="00AC2CF7">
        <w:t>неделю)</w:t>
      </w:r>
    </w:p>
    <w:p w:rsidR="00E14F2C" w:rsidRDefault="00E14F2C" w:rsidP="00AC2CF7">
      <w:pPr>
        <w:pStyle w:val="a4"/>
        <w:spacing w:line="229" w:lineRule="exact"/>
        <w:ind w:left="2346" w:right="1698"/>
        <w:jc w:val="center"/>
      </w:pPr>
    </w:p>
    <w:p w:rsidR="00AC2CF7" w:rsidRDefault="00AC2CF7" w:rsidP="00AC2CF7">
      <w:pPr>
        <w:pStyle w:val="a4"/>
        <w:spacing w:before="7"/>
        <w:ind w:left="0"/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417"/>
      </w:tblGrid>
      <w:tr w:rsidR="00AC2CF7" w:rsidTr="008A400F">
        <w:trPr>
          <w:trHeight w:val="285"/>
        </w:trPr>
        <w:tc>
          <w:tcPr>
            <w:tcW w:w="1135" w:type="dxa"/>
            <w:vMerge w:val="restart"/>
          </w:tcPr>
          <w:p w:rsidR="00AC2CF7" w:rsidRDefault="00AC2CF7" w:rsidP="00140469">
            <w:pPr>
              <w:pStyle w:val="TableParagraph"/>
              <w:ind w:left="254" w:right="229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095" w:type="dxa"/>
            <w:vMerge w:val="restart"/>
          </w:tcPr>
          <w:p w:rsidR="00AC2CF7" w:rsidRDefault="00AC2CF7" w:rsidP="00140469">
            <w:pPr>
              <w:pStyle w:val="TableParagraph"/>
              <w:ind w:left="1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Разделыитемыпрограммы</w:t>
            </w:r>
            <w:proofErr w:type="spellEnd"/>
          </w:p>
        </w:tc>
        <w:tc>
          <w:tcPr>
            <w:tcW w:w="2835" w:type="dxa"/>
            <w:gridSpan w:val="2"/>
          </w:tcPr>
          <w:p w:rsidR="00AC2CF7" w:rsidRPr="00E14F2C" w:rsidRDefault="00E14F2C" w:rsidP="00140469">
            <w:pPr>
              <w:pStyle w:val="TableParagraph"/>
              <w:ind w:left="123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Дата проведения</w:t>
            </w:r>
          </w:p>
        </w:tc>
      </w:tr>
      <w:tr w:rsidR="00AC2CF7" w:rsidTr="00A26D26">
        <w:trPr>
          <w:trHeight w:val="221"/>
        </w:trPr>
        <w:tc>
          <w:tcPr>
            <w:tcW w:w="1135" w:type="dxa"/>
            <w:vMerge/>
            <w:tcBorders>
              <w:top w:val="nil"/>
            </w:tcBorders>
          </w:tcPr>
          <w:p w:rsidR="00AC2CF7" w:rsidRDefault="00AC2CF7" w:rsidP="0014046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AC2CF7" w:rsidRDefault="00AC2CF7" w:rsidP="0014046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C2CF7" w:rsidRPr="00E14F2C" w:rsidRDefault="00E14F2C" w:rsidP="00E14F2C">
            <w:pPr>
              <w:pStyle w:val="TableParagraph"/>
              <w:spacing w:line="228" w:lineRule="exact"/>
              <w:ind w:left="806" w:right="354" w:hanging="43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План </w:t>
            </w:r>
          </w:p>
        </w:tc>
        <w:tc>
          <w:tcPr>
            <w:tcW w:w="1417" w:type="dxa"/>
          </w:tcPr>
          <w:p w:rsidR="00AC2CF7" w:rsidRDefault="00E14F2C" w:rsidP="00140469">
            <w:pPr>
              <w:pStyle w:val="TableParagraph"/>
              <w:spacing w:line="228" w:lineRule="exact"/>
              <w:ind w:left="322" w:right="269" w:hanging="29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факт</w:t>
            </w:r>
          </w:p>
        </w:tc>
      </w:tr>
      <w:tr w:rsidR="00A26D26" w:rsidRPr="00E14F2C" w:rsidTr="00A26D26">
        <w:trPr>
          <w:trHeight w:val="460"/>
        </w:trPr>
        <w:tc>
          <w:tcPr>
            <w:tcW w:w="1135" w:type="dxa"/>
          </w:tcPr>
          <w:p w:rsidR="00A26D26" w:rsidRPr="00E14F2C" w:rsidRDefault="00A26D26" w:rsidP="003E2ED5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6095" w:type="dxa"/>
          </w:tcPr>
          <w:p w:rsidR="00A26D26" w:rsidRPr="00E14F2C" w:rsidRDefault="00A26D26" w:rsidP="003E2ED5">
            <w:pPr>
              <w:pStyle w:val="TableParagraph"/>
              <w:spacing w:line="230" w:lineRule="exact"/>
              <w:ind w:left="105" w:right="968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>Историческая справка о развитии пожарной охраны и добровольных пожарных организаций. – 3 часа</w:t>
            </w:r>
          </w:p>
        </w:tc>
        <w:tc>
          <w:tcPr>
            <w:tcW w:w="1418" w:type="dxa"/>
          </w:tcPr>
          <w:p w:rsidR="00A26D26" w:rsidRPr="00E14F2C" w:rsidRDefault="00A26D26" w:rsidP="003E2ED5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034D43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07.09</w:t>
            </w:r>
          </w:p>
        </w:tc>
      </w:tr>
      <w:tr w:rsidR="00A26D26" w:rsidRPr="00E14F2C" w:rsidTr="00A26D26">
        <w:trPr>
          <w:trHeight w:val="277"/>
        </w:trPr>
        <w:tc>
          <w:tcPr>
            <w:tcW w:w="1135" w:type="dxa"/>
          </w:tcPr>
          <w:p w:rsidR="00A26D26" w:rsidRPr="00E14F2C" w:rsidRDefault="00A26D26" w:rsidP="003E2ED5">
            <w:pPr>
              <w:pStyle w:val="TableParagraph"/>
              <w:spacing w:line="223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A26D26" w:rsidRPr="00E14F2C" w:rsidRDefault="00A26D26" w:rsidP="003E2ED5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Историческая справка о развитии пожарной охраны в России. </w:t>
            </w:r>
            <w:r w:rsidRPr="00985059">
              <w:rPr>
                <w:rFonts w:ascii="Times New Roman" w:hAnsi="Times New Roman" w:cs="Times New Roman"/>
                <w:iCs/>
                <w:lang w:val="ru-RU"/>
              </w:rPr>
              <w:t>Пожарная охрана, её истории и традиции.</w:t>
            </w:r>
          </w:p>
        </w:tc>
        <w:tc>
          <w:tcPr>
            <w:tcW w:w="1418" w:type="dxa"/>
          </w:tcPr>
          <w:p w:rsidR="00A26D26" w:rsidRPr="00E14F2C" w:rsidRDefault="00A26D26" w:rsidP="003E2ED5">
            <w:pPr>
              <w:pStyle w:val="TableParagraph"/>
              <w:spacing w:line="210" w:lineRule="exact"/>
              <w:ind w:right="425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034D43">
            <w:pPr>
              <w:pStyle w:val="TableParagraph"/>
              <w:spacing w:line="210" w:lineRule="exact"/>
              <w:ind w:right="425"/>
              <w:rPr>
                <w:lang w:val="ru-RU"/>
              </w:rPr>
            </w:pPr>
            <w:r>
              <w:rPr>
                <w:lang w:val="ru-RU"/>
              </w:rPr>
              <w:t xml:space="preserve">   13.09</w:t>
            </w: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3E2ED5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A26D26" w:rsidRPr="00E14F2C" w:rsidRDefault="00A26D26" w:rsidP="003E2ED5">
            <w:pPr>
              <w:pStyle w:val="TableParagraph"/>
              <w:spacing w:line="210" w:lineRule="exact"/>
              <w:ind w:left="105"/>
              <w:rPr>
                <w:lang w:val="ru-RU"/>
              </w:rPr>
            </w:pPr>
            <w:proofErr w:type="spellStart"/>
            <w:r w:rsidRPr="00E14F2C">
              <w:rPr>
                <w:iCs/>
              </w:rPr>
              <w:t>Герои</w:t>
            </w:r>
            <w:proofErr w:type="spellEnd"/>
            <w:r>
              <w:rPr>
                <w:iCs/>
                <w:lang w:val="ru-RU"/>
              </w:rPr>
              <w:t xml:space="preserve"> </w:t>
            </w:r>
            <w:proofErr w:type="spellStart"/>
            <w:r w:rsidRPr="00E14F2C">
              <w:rPr>
                <w:iCs/>
              </w:rPr>
              <w:t>огненного</w:t>
            </w:r>
            <w:proofErr w:type="spellEnd"/>
            <w:r>
              <w:rPr>
                <w:iCs/>
                <w:lang w:val="ru-RU"/>
              </w:rPr>
              <w:t xml:space="preserve"> </w:t>
            </w:r>
            <w:proofErr w:type="spellStart"/>
            <w:r w:rsidRPr="00E14F2C">
              <w:rPr>
                <w:iCs/>
              </w:rPr>
              <w:t>фронта</w:t>
            </w:r>
            <w:proofErr w:type="spellEnd"/>
            <w:r w:rsidRPr="00E14F2C">
              <w:rPr>
                <w:iCs/>
              </w:rPr>
              <w:t>.</w:t>
            </w:r>
          </w:p>
        </w:tc>
        <w:tc>
          <w:tcPr>
            <w:tcW w:w="1418" w:type="dxa"/>
          </w:tcPr>
          <w:p w:rsidR="00A26D26" w:rsidRPr="00E14F2C" w:rsidRDefault="00A26D26" w:rsidP="003E2ED5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034D43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3E2ED5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A26D26" w:rsidRPr="00E14F2C" w:rsidRDefault="00A26D26" w:rsidP="003E2ED5">
            <w:pPr>
              <w:pStyle w:val="TableParagraph"/>
              <w:spacing w:line="210" w:lineRule="exact"/>
              <w:ind w:left="105"/>
              <w:rPr>
                <w:lang w:val="ru-RU"/>
              </w:rPr>
            </w:pPr>
            <w:proofErr w:type="spellStart"/>
            <w:r w:rsidRPr="00E14F2C">
              <w:rPr>
                <w:iCs/>
              </w:rPr>
              <w:t>Будущее</w:t>
            </w:r>
            <w:proofErr w:type="spellEnd"/>
            <w:r>
              <w:rPr>
                <w:iCs/>
                <w:lang w:val="ru-RU"/>
              </w:rPr>
              <w:t xml:space="preserve"> </w:t>
            </w:r>
            <w:proofErr w:type="spellStart"/>
            <w:proofErr w:type="gramStart"/>
            <w:r w:rsidRPr="00E14F2C">
              <w:rPr>
                <w:iCs/>
              </w:rPr>
              <w:t>пожарной</w:t>
            </w:r>
            <w:proofErr w:type="spellEnd"/>
            <w:r>
              <w:rPr>
                <w:iCs/>
                <w:lang w:val="ru-RU"/>
              </w:rPr>
              <w:t xml:space="preserve">  </w:t>
            </w:r>
            <w:proofErr w:type="spellStart"/>
            <w:r w:rsidRPr="00E14F2C">
              <w:rPr>
                <w:iCs/>
              </w:rPr>
              <w:t>охраны</w:t>
            </w:r>
            <w:proofErr w:type="spellEnd"/>
            <w:proofErr w:type="gramEnd"/>
            <w:r w:rsidRPr="00E14F2C">
              <w:rPr>
                <w:iCs/>
              </w:rPr>
              <w:t>.</w:t>
            </w:r>
          </w:p>
        </w:tc>
        <w:tc>
          <w:tcPr>
            <w:tcW w:w="1418" w:type="dxa"/>
          </w:tcPr>
          <w:p w:rsidR="00A26D26" w:rsidRPr="00E14F2C" w:rsidRDefault="00A26D26" w:rsidP="003E2ED5">
            <w:pPr>
              <w:pStyle w:val="TableParagraph"/>
              <w:spacing w:line="228" w:lineRule="exact"/>
              <w:ind w:right="834"/>
              <w:jc w:val="right"/>
              <w:rPr>
                <w:b/>
                <w:lang w:val="ru-RU"/>
              </w:rPr>
            </w:pPr>
          </w:p>
        </w:tc>
        <w:tc>
          <w:tcPr>
            <w:tcW w:w="1417" w:type="dxa"/>
          </w:tcPr>
          <w:p w:rsidR="00A26D26" w:rsidRDefault="00A26D26" w:rsidP="00034D43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A26D26" w:rsidRPr="00E14F2C" w:rsidRDefault="00A26D26" w:rsidP="00034D43">
            <w:pPr>
              <w:pStyle w:val="TableParagraph"/>
              <w:spacing w:line="228" w:lineRule="exact"/>
              <w:ind w:right="834"/>
              <w:jc w:val="right"/>
              <w:rPr>
                <w:b/>
                <w:lang w:val="ru-RU"/>
              </w:rPr>
            </w:pPr>
          </w:p>
        </w:tc>
      </w:tr>
      <w:tr w:rsidR="00A26D26" w:rsidRPr="00E14F2C" w:rsidTr="00A26D26">
        <w:trPr>
          <w:trHeight w:val="270"/>
        </w:trPr>
        <w:tc>
          <w:tcPr>
            <w:tcW w:w="1135" w:type="dxa"/>
          </w:tcPr>
          <w:p w:rsidR="00A26D26" w:rsidRPr="00E14F2C" w:rsidRDefault="00A26D26" w:rsidP="003E2ED5">
            <w:pPr>
              <w:pStyle w:val="TableParagraph"/>
              <w:spacing w:line="228" w:lineRule="exact"/>
              <w:ind w:left="177" w:right="170"/>
              <w:jc w:val="center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>2.</w:t>
            </w:r>
          </w:p>
        </w:tc>
        <w:tc>
          <w:tcPr>
            <w:tcW w:w="6095" w:type="dxa"/>
          </w:tcPr>
          <w:p w:rsidR="00A26D26" w:rsidRPr="00E14F2C" w:rsidRDefault="00A26D26" w:rsidP="003E2ED5">
            <w:pPr>
              <w:pStyle w:val="TableParagraph"/>
              <w:spacing w:line="230" w:lineRule="exact"/>
              <w:ind w:left="107" w:right="287" w:hanging="3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>Противопожарный режим в школе – 8 часов</w:t>
            </w:r>
          </w:p>
        </w:tc>
        <w:tc>
          <w:tcPr>
            <w:tcW w:w="1418" w:type="dxa"/>
          </w:tcPr>
          <w:p w:rsidR="00A26D26" w:rsidRPr="00E14F2C" w:rsidRDefault="00A26D26" w:rsidP="003E2ED5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3E2ED5">
            <w:pPr>
              <w:pStyle w:val="TableParagraph"/>
              <w:spacing w:line="228" w:lineRule="exact"/>
              <w:ind w:right="781"/>
              <w:jc w:val="right"/>
              <w:rPr>
                <w:b/>
                <w:lang w:val="ru-RU"/>
              </w:rPr>
            </w:pPr>
          </w:p>
        </w:tc>
      </w:tr>
      <w:tr w:rsidR="00A26D26" w:rsidRPr="00E14F2C" w:rsidTr="00A26D26">
        <w:trPr>
          <w:trHeight w:val="458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4-5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lang w:val="ru-RU"/>
              </w:rPr>
              <w:t>Что такое огонь, какую пользу приносит огонь человеку и как человек научился управлять огнем.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6-7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Огонь – враг </w:t>
            </w:r>
            <w:proofErr w:type="spellStart"/>
            <w:r w:rsidRPr="00E14F2C">
              <w:rPr>
                <w:rFonts w:ascii="Times New Roman" w:hAnsi="Times New Roman" w:cs="Times New Roman"/>
                <w:iCs/>
                <w:lang w:val="ru-RU"/>
              </w:rPr>
              <w:t>человека</w:t>
            </w:r>
            <w:proofErr w:type="gramStart"/>
            <w:r w:rsidRPr="00E14F2C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E14F2C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E14F2C">
              <w:rPr>
                <w:rFonts w:ascii="Times New Roman" w:hAnsi="Times New Roman" w:cs="Times New Roman"/>
                <w:lang w:val="ru-RU"/>
              </w:rPr>
              <w:t>акой</w:t>
            </w:r>
            <w:proofErr w:type="spellEnd"/>
            <w:r w:rsidRPr="00E14F2C">
              <w:rPr>
                <w:rFonts w:ascii="Times New Roman" w:hAnsi="Times New Roman" w:cs="Times New Roman"/>
                <w:lang w:val="ru-RU"/>
              </w:rPr>
              <w:t xml:space="preserve">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  <w:p w:rsidR="00A26D26" w:rsidRPr="002A4521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2A4521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8-9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lang w:val="ru-RU"/>
              </w:rPr>
              <w:t>Предупреждение опасных ситуаций. Понятие о пожарной профилактике.</w:t>
            </w:r>
          </w:p>
          <w:p w:rsidR="00A26D26" w:rsidRPr="00E14F2C" w:rsidRDefault="00A26D26" w:rsidP="00E16887">
            <w:pPr>
              <w:rPr>
                <w:rFonts w:ascii="Times New Roman" w:hAnsi="Times New Roman" w:cs="Times New Roman"/>
              </w:rPr>
            </w:pPr>
            <w:r w:rsidRPr="00E14F2C">
              <w:rPr>
                <w:rFonts w:ascii="Times New Roman" w:hAnsi="Times New Roman" w:cs="Times New Roman"/>
                <w:lang w:val="ru-RU"/>
              </w:rPr>
              <w:t>Игры детей с огнем, п</w:t>
            </w:r>
            <w:r w:rsidRPr="00985059">
              <w:rPr>
                <w:rFonts w:ascii="Times New Roman" w:hAnsi="Times New Roman" w:cs="Times New Roman"/>
                <w:lang w:val="ru-RU"/>
              </w:rPr>
              <w:t xml:space="preserve">римеры тяжелых последствий пожаров, происшедших в результате детской шалости с огнем. </w:t>
            </w:r>
            <w:proofErr w:type="spellStart"/>
            <w:proofErr w:type="gramStart"/>
            <w:r w:rsidRPr="00E14F2C">
              <w:rPr>
                <w:rFonts w:ascii="Times New Roman" w:hAnsi="Times New Roman" w:cs="Times New Roman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прекращения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горения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веществ</w:t>
            </w:r>
            <w:proofErr w:type="spellEnd"/>
            <w:r w:rsidRPr="00E14F2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E14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  <w:p w:rsidR="00A26D26" w:rsidRPr="002A4521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2A4521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74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10-11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</w:rPr>
            </w:pPr>
            <w:proofErr w:type="spellStart"/>
            <w:r w:rsidRPr="00E14F2C">
              <w:rPr>
                <w:rFonts w:ascii="Times New Roman" w:hAnsi="Times New Roman" w:cs="Times New Roman"/>
                <w:iCs/>
              </w:rPr>
              <w:t>Огонь</w:t>
            </w:r>
            <w:proofErr w:type="spellEnd"/>
            <w:r w:rsidRPr="00E14F2C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proofErr w:type="gramStart"/>
            <w:r w:rsidRPr="00E14F2C">
              <w:rPr>
                <w:rFonts w:ascii="Times New Roman" w:hAnsi="Times New Roman" w:cs="Times New Roman"/>
                <w:iCs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  <w:proofErr w:type="spellStart"/>
            <w:r w:rsidRPr="00E14F2C">
              <w:rPr>
                <w:rFonts w:ascii="Times New Roman" w:hAnsi="Times New Roman" w:cs="Times New Roman"/>
                <w:iCs/>
              </w:rPr>
              <w:t>горения</w:t>
            </w:r>
            <w:proofErr w:type="spellEnd"/>
            <w:proofErr w:type="gramEnd"/>
            <w:r w:rsidRPr="00E14F2C">
              <w:rPr>
                <w:rFonts w:ascii="Times New Roman" w:hAnsi="Times New Roman" w:cs="Times New Roman"/>
                <w:iCs/>
              </w:rPr>
              <w:t>.</w:t>
            </w:r>
          </w:p>
          <w:p w:rsidR="00A26D26" w:rsidRPr="00E14F2C" w:rsidRDefault="00A26D26" w:rsidP="00E16887">
            <w:pPr>
              <w:pStyle w:val="TableParagraph"/>
              <w:spacing w:line="210" w:lineRule="exact"/>
              <w:ind w:left="105"/>
            </w:pP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:rsidR="00A26D26" w:rsidRPr="00E14F2C" w:rsidRDefault="00A26D26" w:rsidP="00E16887">
            <w:pPr>
              <w:pStyle w:val="TableParagraph"/>
              <w:spacing w:line="225" w:lineRule="exact"/>
              <w:ind w:right="885"/>
              <w:jc w:val="right"/>
              <w:rPr>
                <w:b/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</w:pPr>
          </w:p>
        </w:tc>
      </w:tr>
      <w:tr w:rsidR="00A26D26" w:rsidRPr="00E14F2C" w:rsidTr="00A26D26">
        <w:trPr>
          <w:trHeight w:val="383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25" w:lineRule="exact"/>
              <w:ind w:left="177" w:right="169"/>
              <w:jc w:val="center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>3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14F2C">
              <w:rPr>
                <w:rFonts w:ascii="Times New Roman" w:hAnsi="Times New Roman" w:cs="Times New Roman"/>
                <w:b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Pr="00E14F2C">
              <w:rPr>
                <w:rFonts w:ascii="Times New Roman" w:hAnsi="Times New Roman" w:cs="Times New Roman"/>
                <w:b/>
              </w:rPr>
              <w:t>пожаров</w:t>
            </w:r>
            <w:proofErr w:type="spellEnd"/>
            <w:r w:rsidRPr="00E14F2C">
              <w:rPr>
                <w:rFonts w:ascii="Times New Roman" w:hAnsi="Times New Roman" w:cs="Times New Roman"/>
                <w:b/>
                <w:lang w:val="ru-RU"/>
              </w:rPr>
              <w:t xml:space="preserve"> – 8 часов</w:t>
            </w:r>
          </w:p>
        </w:tc>
        <w:tc>
          <w:tcPr>
            <w:tcW w:w="1418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rPr>
                <w:b/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12-13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985059">
              <w:rPr>
                <w:rFonts w:ascii="Times New Roman" w:hAnsi="Times New Roman" w:cs="Times New Roman"/>
                <w:iCs/>
                <w:lang w:val="ru-RU"/>
              </w:rPr>
              <w:t>Причины пожаров в быту. Молнии и статическое электричество.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834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14-15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>Безопасное поведение в бытовых ситуациях</w:t>
            </w:r>
            <w:r w:rsidRPr="00E14F2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26D26" w:rsidRPr="00E14F2C" w:rsidRDefault="00A26D26" w:rsidP="00E168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85059">
              <w:rPr>
                <w:rFonts w:ascii="Times New Roman" w:hAnsi="Times New Roman" w:cs="Times New Roman"/>
                <w:lang w:val="ru-RU"/>
              </w:rPr>
              <w:t xml:space="preserve">Небрежность как основная причина возникновения пожаров. </w:t>
            </w:r>
            <w:r w:rsidRPr="00E14F2C">
              <w:rPr>
                <w:rFonts w:ascii="Times New Roman" w:hAnsi="Times New Roman" w:cs="Times New Roman"/>
                <w:lang w:val="ru-RU"/>
              </w:rPr>
              <w:t>Печное отопление.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14F2C">
              <w:rPr>
                <w:rFonts w:ascii="Times New Roman" w:hAnsi="Times New Roman" w:cs="Times New Roman"/>
                <w:lang w:val="ru-RU"/>
              </w:rPr>
              <w:t>Газ. Выпуск стенгазеты «Осторожно, газ!»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29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16-17</w:t>
            </w:r>
          </w:p>
        </w:tc>
        <w:tc>
          <w:tcPr>
            <w:tcW w:w="6095" w:type="dxa"/>
          </w:tcPr>
          <w:p w:rsidR="00A26D26" w:rsidRPr="00985059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5059">
              <w:rPr>
                <w:rFonts w:ascii="Times New Roman" w:hAnsi="Times New Roman" w:cs="Times New Roman"/>
                <w:iCs/>
                <w:lang w:val="ru-RU"/>
              </w:rPr>
              <w:t>Электробезопасность</w:t>
            </w:r>
            <w:proofErr w:type="spellEnd"/>
            <w:r w:rsidRPr="00985059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:rsidR="00A26D26" w:rsidRPr="00E14F2C" w:rsidRDefault="00A26D26" w:rsidP="00E16887">
            <w:pPr>
              <w:pStyle w:val="TableParagraph"/>
              <w:spacing w:line="210" w:lineRule="exact"/>
              <w:ind w:left="105"/>
              <w:rPr>
                <w:lang w:val="ru-RU"/>
              </w:rPr>
            </w:pPr>
            <w:r w:rsidRPr="00985059">
              <w:rPr>
                <w:lang w:val="ru-RU"/>
              </w:rPr>
              <w:t xml:space="preserve">Знакомство и обсуждение инструкции по </w:t>
            </w:r>
            <w:proofErr w:type="spellStart"/>
            <w:r w:rsidRPr="00985059">
              <w:rPr>
                <w:lang w:val="ru-RU"/>
              </w:rPr>
              <w:t>электробезопасности</w:t>
            </w:r>
            <w:proofErr w:type="spellEnd"/>
            <w:r w:rsidRPr="00985059">
              <w:rPr>
                <w:lang w:val="ru-RU"/>
              </w:rPr>
              <w:t xml:space="preserve"> (обсуждение и оформление материала). </w:t>
            </w:r>
            <w:proofErr w:type="spellStart"/>
            <w:r w:rsidRPr="00E14F2C">
              <w:t>Подготовка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E14F2C">
              <w:t>материала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E14F2C">
              <w:t>для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E14F2C">
              <w:t>пятиминутки</w:t>
            </w:r>
            <w:proofErr w:type="spellEnd"/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18-19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lang w:val="ru-RU"/>
              </w:rPr>
              <w:t>«Электричество – помощник или коварный враг?».</w:t>
            </w:r>
          </w:p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 Практическое зан</w:t>
            </w:r>
            <w:r>
              <w:rPr>
                <w:rFonts w:ascii="Times New Roman" w:hAnsi="Times New Roman" w:cs="Times New Roman"/>
                <w:iCs/>
                <w:lang w:val="ru-RU"/>
              </w:rPr>
              <w:t>ятие «Где живет электричество?»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:rsidR="00A26D26" w:rsidRPr="00E14F2C" w:rsidRDefault="00A26D26" w:rsidP="00E16887">
            <w:pPr>
              <w:pStyle w:val="TableParagraph"/>
              <w:spacing w:line="223" w:lineRule="exact"/>
              <w:ind w:right="885"/>
              <w:jc w:val="right"/>
              <w:rPr>
                <w:b/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rPr>
                <w:lang w:val="ru-RU"/>
              </w:rPr>
            </w:pPr>
          </w:p>
        </w:tc>
      </w:tr>
      <w:tr w:rsidR="00A26D26" w:rsidRPr="00E14F2C" w:rsidTr="00A26D26">
        <w:trPr>
          <w:trHeight w:val="204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left="177" w:right="169"/>
              <w:jc w:val="center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>4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pStyle w:val="TableParagraph"/>
              <w:spacing w:line="212" w:lineRule="exact"/>
              <w:ind w:left="105"/>
              <w:rPr>
                <w:b/>
                <w:lang w:val="ru-RU"/>
              </w:rPr>
            </w:pPr>
            <w:proofErr w:type="spellStart"/>
            <w:r w:rsidRPr="00E14F2C">
              <w:rPr>
                <w:b/>
              </w:rPr>
              <w:t>Противопожарное</w:t>
            </w:r>
            <w:proofErr w:type="spellEnd"/>
            <w:r>
              <w:rPr>
                <w:b/>
                <w:lang w:val="ru-RU"/>
              </w:rPr>
              <w:t xml:space="preserve">  </w:t>
            </w:r>
            <w:proofErr w:type="spellStart"/>
            <w:r w:rsidRPr="00E14F2C">
              <w:rPr>
                <w:b/>
              </w:rPr>
              <w:t>оборудование</w:t>
            </w:r>
            <w:proofErr w:type="spellEnd"/>
            <w:r w:rsidRPr="00E14F2C">
              <w:rPr>
                <w:b/>
                <w:lang w:val="ru-RU"/>
              </w:rPr>
              <w:t xml:space="preserve"> – 7 часов</w:t>
            </w:r>
          </w:p>
        </w:tc>
        <w:tc>
          <w:tcPr>
            <w:tcW w:w="1418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right="781"/>
              <w:jc w:val="right"/>
              <w:rPr>
                <w:b/>
                <w:lang w:val="ru-RU"/>
              </w:rPr>
            </w:pPr>
          </w:p>
        </w:tc>
      </w:tr>
      <w:tr w:rsidR="00A26D26" w:rsidRPr="00E14F2C" w:rsidTr="00A26D26">
        <w:trPr>
          <w:trHeight w:val="1542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20</w:t>
            </w:r>
          </w:p>
        </w:tc>
        <w:tc>
          <w:tcPr>
            <w:tcW w:w="6095" w:type="dxa"/>
          </w:tcPr>
          <w:p w:rsidR="00A26D26" w:rsidRPr="00985059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 Как вести себя при пожаре?</w:t>
            </w:r>
            <w:r w:rsidRPr="00E14F2C">
              <w:rPr>
                <w:rFonts w:ascii="Times New Roman" w:hAnsi="Times New Roman" w:cs="Times New Roman"/>
                <w:iCs/>
              </w:rPr>
              <w:t> </w:t>
            </w:r>
            <w:r w:rsidRPr="00985059">
              <w:rPr>
                <w:rFonts w:ascii="Times New Roman" w:hAnsi="Times New Roman" w:cs="Times New Roman"/>
                <w:lang w:val="ru-RU"/>
              </w:rPr>
              <w:t xml:space="preserve">Знакомство с правилами личной безопасности при пожаре. Правила поведения при пожаре в квартире. Потенциальные опасности на кухне, в спальной комнате и в общей комнате. Правила поведения при пожаре в общественных зданиях. Эвакуация при пожаре. Особенности противопожарной защиты домов повышенной этажности. </w:t>
            </w:r>
            <w:r w:rsidRPr="00985059">
              <w:rPr>
                <w:rFonts w:ascii="Times New Roman" w:hAnsi="Times New Roman" w:cs="Times New Roman"/>
                <w:lang w:val="ru-RU"/>
              </w:rPr>
              <w:lastRenderedPageBreak/>
              <w:t>Выпуск листовок «Пожар в квартире», «Пожар в подъезде».</w:t>
            </w:r>
          </w:p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07.02</w:t>
            </w: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781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lastRenderedPageBreak/>
              <w:t>21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</w:rPr>
            </w:pPr>
            <w:r w:rsidRPr="00985059">
              <w:rPr>
                <w:rFonts w:ascii="Times New Roman" w:hAnsi="Times New Roman" w:cs="Times New Roman"/>
                <w:iCs/>
                <w:lang w:val="ru-RU"/>
              </w:rPr>
              <w:t>Чем опасен дым.</w:t>
            </w:r>
            <w:r w:rsidRPr="00E14F2C">
              <w:rPr>
                <w:rFonts w:ascii="Times New Roman" w:hAnsi="Times New Roman" w:cs="Times New Roman"/>
                <w:iCs/>
              </w:rPr>
              <w:t> </w:t>
            </w:r>
            <w:r w:rsidRPr="00985059">
              <w:rPr>
                <w:rFonts w:ascii="Times New Roman" w:hAnsi="Times New Roman" w:cs="Times New Roman"/>
                <w:lang w:val="ru-RU"/>
              </w:rPr>
              <w:t xml:space="preserve">Правила поведения при пожаре на даче. Правила поведения при лесных пожарах. Будь самостоятельным, но осторожным и внимательным. Как вызвать пожарную охрану. </w:t>
            </w:r>
            <w:proofErr w:type="spellStart"/>
            <w:proofErr w:type="gramStart"/>
            <w:r w:rsidRPr="00E14F2C">
              <w:rPr>
                <w:rFonts w:ascii="Times New Roman" w:hAnsi="Times New Roman" w:cs="Times New Roman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делать</w:t>
            </w:r>
            <w:proofErr w:type="spellEnd"/>
            <w:proofErr w:type="gramEnd"/>
            <w:r w:rsidRPr="00E14F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тебе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загорелась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одежда</w:t>
            </w:r>
            <w:proofErr w:type="spellEnd"/>
            <w:r w:rsidRPr="00E14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  <w:p w:rsidR="00A26D26" w:rsidRPr="002A4521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781"/>
              <w:jc w:val="right"/>
            </w:pPr>
          </w:p>
        </w:tc>
      </w:tr>
      <w:tr w:rsidR="00A26D26" w:rsidRPr="00E14F2C" w:rsidTr="00A26D26">
        <w:trPr>
          <w:trHeight w:val="2069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22-23</w:t>
            </w:r>
          </w:p>
        </w:tc>
        <w:tc>
          <w:tcPr>
            <w:tcW w:w="6095" w:type="dxa"/>
          </w:tcPr>
          <w:p w:rsidR="00A26D26" w:rsidRPr="00E14F2C" w:rsidRDefault="00A26D26" w:rsidP="00C82453">
            <w:r w:rsidRPr="00E14F2C">
              <w:rPr>
                <w:rFonts w:ascii="Times New Roman" w:hAnsi="Times New Roman" w:cs="Times New Roman"/>
                <w:iCs/>
                <w:lang w:val="ru-RU"/>
              </w:rPr>
              <w:t>Знакомство с планом эвакуации при пожаре в школе.</w:t>
            </w:r>
            <w:r w:rsidRPr="00E14F2C">
              <w:rPr>
                <w:rFonts w:ascii="Times New Roman" w:hAnsi="Times New Roman" w:cs="Times New Roman"/>
              </w:rPr>
              <w:t> </w:t>
            </w:r>
            <w:r w:rsidRPr="00985059">
              <w:rPr>
                <w:rFonts w:ascii="Times New Roman" w:hAnsi="Times New Roman" w:cs="Times New Roman"/>
                <w:lang w:val="ru-RU"/>
              </w:rPr>
              <w:t xml:space="preserve">Противопожарный режим в школе. Противопожарные требования к территории и помещениям школы.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Меры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предосторожности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проведении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массовых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4F2C">
              <w:rPr>
                <w:rFonts w:ascii="Times New Roman" w:hAnsi="Times New Roman" w:cs="Times New Roman"/>
              </w:rPr>
              <w:t>мероприятий</w:t>
            </w:r>
            <w:proofErr w:type="spellEnd"/>
            <w:r w:rsidRPr="00E14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A26D26" w:rsidRPr="002A4521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781"/>
              <w:jc w:val="right"/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24-25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 Оказание первой медицинской помощи пострадавшим.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  <w:p w:rsidR="00A26D26" w:rsidRPr="00E14F2C" w:rsidRDefault="00A26D26" w:rsidP="004A436A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781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26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 Подготовка заданий и атрибутов к </w:t>
            </w:r>
            <w:proofErr w:type="spellStart"/>
            <w:r w:rsidRPr="00E14F2C">
              <w:rPr>
                <w:rFonts w:ascii="Times New Roman" w:hAnsi="Times New Roman" w:cs="Times New Roman"/>
                <w:iCs/>
                <w:lang w:val="ru-RU"/>
              </w:rPr>
              <w:t>конкурсно</w:t>
            </w:r>
            <w:proofErr w:type="spellEnd"/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 – игровой программе «Не шути с огнём!».</w:t>
            </w:r>
          </w:p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</w:rPr>
              <w:t> </w:t>
            </w:r>
            <w:r w:rsidRPr="00E14F2C">
              <w:rPr>
                <w:rFonts w:ascii="Times New Roman" w:hAnsi="Times New Roman" w:cs="Times New Roman"/>
                <w:lang w:val="ru-RU"/>
              </w:rPr>
              <w:t>Играя, обучаем младших школьников.</w:t>
            </w:r>
          </w:p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Проведение </w:t>
            </w:r>
            <w:proofErr w:type="spellStart"/>
            <w:r w:rsidRPr="00E14F2C">
              <w:rPr>
                <w:rFonts w:ascii="Times New Roman" w:hAnsi="Times New Roman" w:cs="Times New Roman"/>
                <w:iCs/>
                <w:lang w:val="ru-RU"/>
              </w:rPr>
              <w:t>конкурсно-игровой</w:t>
            </w:r>
            <w:proofErr w:type="spellEnd"/>
            <w:r w:rsidRPr="00E14F2C">
              <w:rPr>
                <w:rFonts w:ascii="Times New Roman" w:hAnsi="Times New Roman" w:cs="Times New Roman"/>
                <w:iCs/>
                <w:lang w:val="ru-RU"/>
              </w:rPr>
              <w:t xml:space="preserve"> программы «Не ш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ути с огнём». </w:t>
            </w:r>
          </w:p>
        </w:tc>
        <w:tc>
          <w:tcPr>
            <w:tcW w:w="1418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781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77" w:right="169"/>
              <w:jc w:val="center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>5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left="105"/>
              <w:rPr>
                <w:b/>
                <w:lang w:val="ru-RU"/>
              </w:rPr>
            </w:pPr>
            <w:r w:rsidRPr="00E14F2C">
              <w:rPr>
                <w:b/>
                <w:lang w:val="ru-RU"/>
              </w:rPr>
              <w:t xml:space="preserve">Оказание первой помощи пострадавшим – </w:t>
            </w:r>
            <w:r>
              <w:rPr>
                <w:b/>
                <w:lang w:val="ru-RU"/>
              </w:rPr>
              <w:t>7</w:t>
            </w:r>
            <w:r w:rsidRPr="00E14F2C">
              <w:rPr>
                <w:b/>
                <w:lang w:val="ru-RU"/>
              </w:rPr>
              <w:t xml:space="preserve"> часов</w:t>
            </w:r>
          </w:p>
        </w:tc>
        <w:tc>
          <w:tcPr>
            <w:tcW w:w="1418" w:type="dxa"/>
          </w:tcPr>
          <w:p w:rsidR="00A26D26" w:rsidRPr="00E14F2C" w:rsidRDefault="00A26D26" w:rsidP="00E16887">
            <w:pPr>
              <w:pStyle w:val="TableParagraph"/>
              <w:spacing w:line="210" w:lineRule="exact"/>
              <w:ind w:right="885"/>
              <w:jc w:val="right"/>
              <w:rPr>
                <w:b/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rPr>
                <w:b/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1" w:lineRule="exact"/>
              <w:ind w:left="177" w:right="170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27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rPr>
                <w:rFonts w:ascii="Times New Roman" w:hAnsi="Times New Roman" w:cs="Times New Roman"/>
                <w:lang w:val="ru-RU"/>
              </w:rPr>
            </w:pPr>
            <w:r w:rsidRPr="00E14F2C">
              <w:rPr>
                <w:rFonts w:ascii="Times New Roman" w:hAnsi="Times New Roman" w:cs="Times New Roman"/>
              </w:rPr>
              <w:t> </w:t>
            </w:r>
            <w:r w:rsidRPr="00985059">
              <w:rPr>
                <w:rFonts w:ascii="Times New Roman" w:hAnsi="Times New Roman" w:cs="Times New Roman"/>
                <w:lang w:val="ru-RU"/>
              </w:rPr>
              <w:t xml:space="preserve">Понятие о травмах. Вывихи и растяжения связок, закрытые и открытые травмы. 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  <w:p w:rsidR="00A26D26" w:rsidRPr="00E14F2C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1" w:lineRule="exact"/>
              <w:ind w:left="177" w:right="170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28-29</w:t>
            </w:r>
          </w:p>
        </w:tc>
        <w:tc>
          <w:tcPr>
            <w:tcW w:w="6095" w:type="dxa"/>
          </w:tcPr>
          <w:p w:rsidR="00A26D26" w:rsidRPr="00985059" w:rsidRDefault="00A26D26" w:rsidP="00E168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85059">
              <w:rPr>
                <w:rFonts w:ascii="Times New Roman" w:hAnsi="Times New Roman" w:cs="Times New Roman"/>
                <w:lang w:val="ru-RU"/>
              </w:rPr>
              <w:t xml:space="preserve">Кровотечение. Характеристика кровотечений, временная остановка кровотечений. 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 w:rsidR="00A26D26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  <w:p w:rsidR="00A26D26" w:rsidRPr="00985059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985059" w:rsidRDefault="00A26D26" w:rsidP="00E16887">
            <w:pPr>
              <w:pStyle w:val="TableParagraph"/>
              <w:rPr>
                <w:lang w:val="ru-RU"/>
              </w:rPr>
            </w:pPr>
          </w:p>
        </w:tc>
      </w:tr>
      <w:tr w:rsidR="00A26D26" w:rsidRPr="00E14F2C" w:rsidTr="00A26D26">
        <w:trPr>
          <w:trHeight w:val="230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11" w:lineRule="exact"/>
              <w:ind w:left="177" w:right="170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30-31</w:t>
            </w:r>
          </w:p>
        </w:tc>
        <w:tc>
          <w:tcPr>
            <w:tcW w:w="6095" w:type="dxa"/>
          </w:tcPr>
          <w:p w:rsidR="00A26D26" w:rsidRPr="00985059" w:rsidRDefault="00A26D26" w:rsidP="00E16887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85059">
              <w:rPr>
                <w:rFonts w:ascii="Times New Roman" w:hAnsi="Times New Roman" w:cs="Times New Roman"/>
                <w:lang w:val="ru-RU"/>
              </w:rPr>
              <w:t xml:space="preserve">Правила наложения повязок. Переломы костей. Виды переломов, первая медицинская помощь при переломах. 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:rsidR="00A26D26" w:rsidRPr="00985059" w:rsidRDefault="00A26D26" w:rsidP="00E16887">
            <w:pPr>
              <w:pStyle w:val="TableParagraph"/>
              <w:spacing w:line="211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417" w:type="dxa"/>
          </w:tcPr>
          <w:p w:rsidR="00A26D26" w:rsidRPr="00985059" w:rsidRDefault="00A26D26" w:rsidP="00E16887">
            <w:pPr>
              <w:pStyle w:val="TableParagraph"/>
              <w:rPr>
                <w:lang w:val="ru-RU"/>
              </w:rPr>
            </w:pPr>
          </w:p>
        </w:tc>
      </w:tr>
      <w:tr w:rsidR="00A26D26" w:rsidRPr="00E14F2C" w:rsidTr="00A26D26">
        <w:trPr>
          <w:trHeight w:val="457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left="177" w:right="170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32-33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pStyle w:val="TableParagraph"/>
              <w:spacing w:line="215" w:lineRule="exact"/>
              <w:ind w:left="107"/>
              <w:rPr>
                <w:lang w:val="ru-RU"/>
              </w:rPr>
            </w:pPr>
            <w:r w:rsidRPr="00CE09A5">
              <w:rPr>
                <w:lang w:val="ru-RU"/>
              </w:rPr>
              <w:t xml:space="preserve">Транспортировка пострадавших. Термические поражения. </w:t>
            </w:r>
            <w:r w:rsidRPr="00E14F2C">
              <w:rPr>
                <w:lang w:val="ru-RU"/>
              </w:rPr>
              <w:t xml:space="preserve">Виды ожогов, ПП при ожогах. </w:t>
            </w:r>
            <w:proofErr w:type="spellStart"/>
            <w:r w:rsidRPr="00E14F2C">
              <w:rPr>
                <w:lang w:val="ru-RU"/>
              </w:rPr>
              <w:t>Электротравмы</w:t>
            </w:r>
            <w:proofErr w:type="spellEnd"/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  <w:p w:rsidR="00A26D26" w:rsidRPr="00E14F2C" w:rsidRDefault="00A26D26" w:rsidP="00E16887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right="781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227"/>
        </w:trPr>
        <w:tc>
          <w:tcPr>
            <w:tcW w:w="1135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left="177" w:right="170"/>
              <w:jc w:val="center"/>
              <w:rPr>
                <w:lang w:val="ru-RU"/>
              </w:rPr>
            </w:pPr>
            <w:r w:rsidRPr="00E14F2C">
              <w:rPr>
                <w:lang w:val="ru-RU"/>
              </w:rPr>
              <w:t>34</w:t>
            </w:r>
          </w:p>
        </w:tc>
        <w:tc>
          <w:tcPr>
            <w:tcW w:w="6095" w:type="dxa"/>
          </w:tcPr>
          <w:p w:rsidR="00A26D26" w:rsidRPr="00E14F2C" w:rsidRDefault="00A26D26" w:rsidP="00E16887">
            <w:pPr>
              <w:pStyle w:val="TableParagraph"/>
              <w:spacing w:line="215" w:lineRule="exact"/>
              <w:ind w:left="107"/>
              <w:rPr>
                <w:lang w:val="ru-RU"/>
              </w:rPr>
            </w:pPr>
            <w:proofErr w:type="spellStart"/>
            <w:r w:rsidRPr="00CE09A5">
              <w:rPr>
                <w:b/>
                <w:lang w:val="ru-RU"/>
              </w:rPr>
              <w:t>Итоговоезанятие</w:t>
            </w:r>
            <w:proofErr w:type="spellEnd"/>
            <w:r w:rsidRPr="00E14F2C">
              <w:rPr>
                <w:b/>
                <w:lang w:val="ru-RU"/>
              </w:rPr>
              <w:t xml:space="preserve"> – 1 час</w:t>
            </w:r>
            <w:r w:rsidRPr="00E14F2C">
              <w:rPr>
                <w:lang w:val="ru-RU"/>
              </w:rPr>
              <w:t xml:space="preserve"> Зачёт</w:t>
            </w:r>
            <w:r>
              <w:rPr>
                <w:lang w:val="ru-RU"/>
              </w:rPr>
              <w:t xml:space="preserve"> </w:t>
            </w:r>
            <w:r w:rsidRPr="00E14F2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E14F2C">
              <w:rPr>
                <w:lang w:val="ru-RU"/>
              </w:rPr>
              <w:t>правилам</w:t>
            </w:r>
            <w:r>
              <w:rPr>
                <w:lang w:val="ru-RU"/>
              </w:rPr>
              <w:t xml:space="preserve"> </w:t>
            </w:r>
            <w:r w:rsidRPr="00E14F2C">
              <w:rPr>
                <w:lang w:val="ru-RU"/>
              </w:rPr>
              <w:t>пожарной безопасности</w:t>
            </w:r>
          </w:p>
        </w:tc>
        <w:tc>
          <w:tcPr>
            <w:tcW w:w="1418" w:type="dxa"/>
          </w:tcPr>
          <w:p w:rsidR="00A26D26" w:rsidRDefault="00A26D26" w:rsidP="00E16887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:rsidR="00A26D26" w:rsidRPr="00E14F2C" w:rsidRDefault="00A26D26" w:rsidP="00E16887">
            <w:pPr>
              <w:pStyle w:val="TableParagraph"/>
              <w:spacing w:line="223" w:lineRule="exact"/>
              <w:ind w:right="885"/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line="223" w:lineRule="exact"/>
              <w:ind w:right="781"/>
              <w:jc w:val="right"/>
              <w:rPr>
                <w:lang w:val="ru-RU"/>
              </w:rPr>
            </w:pPr>
          </w:p>
        </w:tc>
      </w:tr>
      <w:tr w:rsidR="00A26D26" w:rsidRPr="00E14F2C" w:rsidTr="00A26D26">
        <w:trPr>
          <w:trHeight w:val="561"/>
        </w:trPr>
        <w:tc>
          <w:tcPr>
            <w:tcW w:w="7230" w:type="dxa"/>
            <w:gridSpan w:val="2"/>
          </w:tcPr>
          <w:p w:rsidR="00A26D26" w:rsidRPr="00E14F2C" w:rsidRDefault="00A26D26" w:rsidP="00E16887">
            <w:pPr>
              <w:pStyle w:val="TableParagraph"/>
              <w:spacing w:before="166"/>
              <w:ind w:left="107"/>
              <w:rPr>
                <w:b/>
              </w:rPr>
            </w:pPr>
            <w:r w:rsidRPr="00E14F2C">
              <w:rPr>
                <w:b/>
              </w:rPr>
              <w:t>ИТОГО:3</w:t>
            </w:r>
            <w:r>
              <w:rPr>
                <w:b/>
                <w:lang w:val="ru-RU"/>
              </w:rPr>
              <w:t xml:space="preserve">4 </w:t>
            </w:r>
            <w:proofErr w:type="spellStart"/>
            <w:r w:rsidRPr="00E14F2C">
              <w:rPr>
                <w:b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A26D26" w:rsidRPr="00E14F2C" w:rsidRDefault="00A26D26" w:rsidP="00E16887">
            <w:pPr>
              <w:pStyle w:val="TableParagraph"/>
              <w:spacing w:before="166"/>
              <w:ind w:right="834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A26D26" w:rsidRPr="00E14F2C" w:rsidRDefault="00A26D26" w:rsidP="00E16887">
            <w:pPr>
              <w:pStyle w:val="TableParagraph"/>
              <w:spacing w:before="166"/>
              <w:ind w:right="729"/>
              <w:jc w:val="right"/>
              <w:rPr>
                <w:b/>
              </w:rPr>
            </w:pPr>
          </w:p>
        </w:tc>
      </w:tr>
    </w:tbl>
    <w:p w:rsidR="0006549A" w:rsidRDefault="0006549A" w:rsidP="0006549A">
      <w:pPr>
        <w:pStyle w:val="a7"/>
        <w:shd w:val="clear" w:color="auto" w:fill="FFFFFF"/>
        <w:spacing w:before="0" w:beforeAutospacing="0" w:after="0" w:afterAutospacing="0"/>
        <w:ind w:left="720"/>
      </w:pPr>
    </w:p>
    <w:p w:rsidR="0006549A" w:rsidRDefault="0006549A" w:rsidP="0006549A">
      <w:pPr>
        <w:pStyle w:val="a7"/>
        <w:shd w:val="clear" w:color="auto" w:fill="FFFFFF"/>
        <w:spacing w:before="0" w:beforeAutospacing="0" w:after="0" w:afterAutospacing="0"/>
        <w:ind w:left="720"/>
      </w:pPr>
      <w:r>
        <w:t>СПИСОК  УЧАСТНИКОВ ДЮП</w:t>
      </w:r>
    </w:p>
    <w:p w:rsidR="0006549A" w:rsidRDefault="0006549A" w:rsidP="0006549A">
      <w:pPr>
        <w:pStyle w:val="a7"/>
        <w:shd w:val="clear" w:color="auto" w:fill="FFFFFF"/>
        <w:spacing w:before="0" w:beforeAutospacing="0" w:after="0" w:afterAutospacing="0"/>
        <w:ind w:left="720"/>
      </w:pP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r>
        <w:t>Церковников Руслан, обучающийся 6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Кергин</w:t>
      </w:r>
      <w:proofErr w:type="spellEnd"/>
      <w:r>
        <w:t xml:space="preserve"> Леонид, обучающийся 7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Поольгин</w:t>
      </w:r>
      <w:proofErr w:type="spellEnd"/>
      <w:r>
        <w:t xml:space="preserve"> Виталий, обучающийся 7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Ёнле</w:t>
      </w:r>
      <w:proofErr w:type="spellEnd"/>
      <w:r>
        <w:t xml:space="preserve"> Александр, обучающийся 7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r>
        <w:t>Шарыпова Ксения, обучающаяся 7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r>
        <w:t>Попова Екатерина, обучающаяся 8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Ринтытегина</w:t>
      </w:r>
      <w:proofErr w:type="spellEnd"/>
      <w:r>
        <w:t xml:space="preserve"> Анна,</w:t>
      </w:r>
      <w:r w:rsidRPr="00B82EFA">
        <w:t xml:space="preserve"> </w:t>
      </w:r>
      <w:r>
        <w:t>обучающаяся 8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Рахтыргин</w:t>
      </w:r>
      <w:proofErr w:type="spellEnd"/>
      <w:r>
        <w:t xml:space="preserve"> Денис, обучающийся 8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r>
        <w:t>Глотов Даниил</w:t>
      </w:r>
      <w:proofErr w:type="gramStart"/>
      <w:r w:rsidRPr="00E258EB">
        <w:t xml:space="preserve"> </w:t>
      </w:r>
      <w:r>
        <w:t>,</w:t>
      </w:r>
      <w:proofErr w:type="gramEnd"/>
      <w:r>
        <w:t xml:space="preserve"> обучающийся 8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r>
        <w:t>Рыбалкин Иван, обучающийся 10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Тыневекет</w:t>
      </w:r>
      <w:proofErr w:type="spellEnd"/>
      <w:r>
        <w:t xml:space="preserve"> Александр, обучающийся 10 класса;</w:t>
      </w:r>
    </w:p>
    <w:p w:rsidR="00045B3D" w:rsidRDefault="00045B3D" w:rsidP="00045B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</w:pPr>
      <w:proofErr w:type="spellStart"/>
      <w:r>
        <w:t>Поольгин</w:t>
      </w:r>
      <w:proofErr w:type="spellEnd"/>
      <w:r>
        <w:t xml:space="preserve"> Виктор, обучающийся 11 класса;</w:t>
      </w:r>
    </w:p>
    <w:p w:rsidR="00AC2CF7" w:rsidRPr="0006549A" w:rsidRDefault="00AC2CF7" w:rsidP="00045B3D">
      <w:pPr>
        <w:pStyle w:val="a7"/>
        <w:shd w:val="clear" w:color="auto" w:fill="FFFFFF"/>
        <w:spacing w:before="0" w:beforeAutospacing="0" w:after="0" w:afterAutospacing="0"/>
        <w:ind w:left="502"/>
        <w:rPr>
          <w:b/>
        </w:rPr>
      </w:pPr>
    </w:p>
    <w:sectPr w:rsidR="00AC2CF7" w:rsidRPr="0006549A" w:rsidSect="000828A7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D86"/>
    <w:multiLevelType w:val="multilevel"/>
    <w:tmpl w:val="45C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6043"/>
    <w:multiLevelType w:val="multilevel"/>
    <w:tmpl w:val="696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649AF"/>
    <w:multiLevelType w:val="hybridMultilevel"/>
    <w:tmpl w:val="FA10C3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3AD8"/>
    <w:multiLevelType w:val="hybridMultilevel"/>
    <w:tmpl w:val="9BFC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37ED"/>
    <w:multiLevelType w:val="multilevel"/>
    <w:tmpl w:val="96F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14FA"/>
    <w:multiLevelType w:val="multilevel"/>
    <w:tmpl w:val="EF4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267FF"/>
    <w:multiLevelType w:val="multilevel"/>
    <w:tmpl w:val="D7E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E7A9D"/>
    <w:multiLevelType w:val="multilevel"/>
    <w:tmpl w:val="4246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A6CA3"/>
    <w:multiLevelType w:val="multilevel"/>
    <w:tmpl w:val="042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20657"/>
    <w:multiLevelType w:val="multilevel"/>
    <w:tmpl w:val="E52A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85DFC"/>
    <w:multiLevelType w:val="multilevel"/>
    <w:tmpl w:val="C42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0767C"/>
    <w:multiLevelType w:val="multilevel"/>
    <w:tmpl w:val="998C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D3"/>
    <w:rsid w:val="00045B3D"/>
    <w:rsid w:val="0006549A"/>
    <w:rsid w:val="000828A7"/>
    <w:rsid w:val="001645FD"/>
    <w:rsid w:val="00171F40"/>
    <w:rsid w:val="001D3C3A"/>
    <w:rsid w:val="001E4085"/>
    <w:rsid w:val="00203B6E"/>
    <w:rsid w:val="002A4521"/>
    <w:rsid w:val="002C4C55"/>
    <w:rsid w:val="002F3121"/>
    <w:rsid w:val="0031531D"/>
    <w:rsid w:val="00334835"/>
    <w:rsid w:val="003E2ED5"/>
    <w:rsid w:val="00407537"/>
    <w:rsid w:val="00442FAF"/>
    <w:rsid w:val="004A436A"/>
    <w:rsid w:val="00564BD3"/>
    <w:rsid w:val="005B61B0"/>
    <w:rsid w:val="00715099"/>
    <w:rsid w:val="007F6A50"/>
    <w:rsid w:val="008A400F"/>
    <w:rsid w:val="00985059"/>
    <w:rsid w:val="00A0544B"/>
    <w:rsid w:val="00A26D26"/>
    <w:rsid w:val="00AC2CF7"/>
    <w:rsid w:val="00B112BB"/>
    <w:rsid w:val="00C33865"/>
    <w:rsid w:val="00C82453"/>
    <w:rsid w:val="00CE09A5"/>
    <w:rsid w:val="00D578FC"/>
    <w:rsid w:val="00E14F2C"/>
    <w:rsid w:val="00E16887"/>
    <w:rsid w:val="00F43992"/>
    <w:rsid w:val="00F843A2"/>
    <w:rsid w:val="00F8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FD"/>
  </w:style>
  <w:style w:type="paragraph" w:styleId="1">
    <w:name w:val="heading 1"/>
    <w:basedOn w:val="a"/>
    <w:link w:val="10"/>
    <w:uiPriority w:val="1"/>
    <w:qFormat/>
    <w:rsid w:val="00AC2CF7"/>
    <w:pPr>
      <w:widowControl w:val="0"/>
      <w:autoSpaceDE w:val="0"/>
      <w:autoSpaceDN w:val="0"/>
      <w:spacing w:after="0" w:line="228" w:lineRule="exact"/>
      <w:ind w:left="76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4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537"/>
  </w:style>
  <w:style w:type="paragraph" w:customStyle="1" w:styleId="c28">
    <w:name w:val="c28"/>
    <w:basedOn w:val="a"/>
    <w:rsid w:val="004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7537"/>
  </w:style>
  <w:style w:type="character" w:customStyle="1" w:styleId="c45">
    <w:name w:val="c45"/>
    <w:basedOn w:val="a0"/>
    <w:rsid w:val="00407537"/>
  </w:style>
  <w:style w:type="paragraph" w:customStyle="1" w:styleId="c5">
    <w:name w:val="c5"/>
    <w:basedOn w:val="a"/>
    <w:rsid w:val="004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07537"/>
  </w:style>
  <w:style w:type="character" w:customStyle="1" w:styleId="c6">
    <w:name w:val="c6"/>
    <w:basedOn w:val="a0"/>
    <w:rsid w:val="00407537"/>
  </w:style>
  <w:style w:type="table" w:styleId="a3">
    <w:name w:val="Table Grid"/>
    <w:basedOn w:val="a1"/>
    <w:uiPriority w:val="59"/>
    <w:rsid w:val="00F4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C2C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C2CF7"/>
    <w:rPr>
      <w:rFonts w:ascii="Times New Roman" w:eastAsia="Times New Roman" w:hAnsi="Times New Roman" w:cs="Times New Roman"/>
      <w:sz w:val="20"/>
      <w:szCs w:val="20"/>
    </w:rPr>
  </w:style>
  <w:style w:type="paragraph" w:customStyle="1" w:styleId="stix5">
    <w:name w:val="stix5"/>
    <w:basedOn w:val="a"/>
    <w:rsid w:val="00AC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C2CF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14F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6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№17</dc:creator>
  <cp:keywords/>
  <dc:description/>
  <cp:lastModifiedBy>3</cp:lastModifiedBy>
  <cp:revision>23</cp:revision>
  <cp:lastPrinted>2024-09-17T22:03:00Z</cp:lastPrinted>
  <dcterms:created xsi:type="dcterms:W3CDTF">2022-09-22T16:42:00Z</dcterms:created>
  <dcterms:modified xsi:type="dcterms:W3CDTF">2024-09-19T22:27:00Z</dcterms:modified>
</cp:coreProperties>
</file>