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46" w:rsidRPr="00D260E7" w:rsidRDefault="005C0459" w:rsidP="007D7AF1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5C045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9pt;margin-top:-25.9pt;width:514.8pt;height:727.05pt;z-index:251660288;mso-position-horizontal:absolute;mso-position-horizontal-relative:text;mso-position-vertical:absolute;mso-position-vertical-relative:text;mso-width-relative:page;mso-height-relative:page">
            <v:imagedata r:id="rId6" o:title="Image_20241007_0001"/>
          </v:shape>
        </w:pict>
      </w:r>
      <w:r w:rsidR="00BB0446" w:rsidRPr="00D260E7">
        <w:rPr>
          <w:rFonts w:ascii="Times New Roman" w:hAnsi="Times New Roman" w:cs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BB0446" w:rsidRPr="00D260E7" w:rsidRDefault="00BB0446" w:rsidP="00BB0446">
      <w:pPr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D260E7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80b49891-40ec-4ab4-8be6-8343d170ad5f"/>
      <w:r w:rsidRPr="00D260E7">
        <w:rPr>
          <w:rFonts w:ascii="Times New Roman" w:hAnsi="Times New Roman" w:cs="Times New Roman"/>
          <w:color w:val="000000"/>
          <w:sz w:val="24"/>
          <w:szCs w:val="24"/>
        </w:rPr>
        <w:t>Департамент образования и науки Чукотского автономного округа</w:t>
      </w:r>
      <w:bookmarkEnd w:id="0"/>
      <w:r w:rsidRPr="00D260E7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BB0446" w:rsidRPr="00D260E7" w:rsidRDefault="00BB0446" w:rsidP="00BB0446">
      <w:pPr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D260E7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9ddc25da-3cd4-4709-b96f-e9d7f0a42b45"/>
      <w:proofErr w:type="spellStart"/>
      <w:r w:rsidRPr="00D260E7">
        <w:rPr>
          <w:rFonts w:ascii="Times New Roman" w:hAnsi="Times New Roman" w:cs="Times New Roman"/>
          <w:color w:val="000000"/>
          <w:sz w:val="24"/>
          <w:szCs w:val="24"/>
        </w:rPr>
        <w:t>Анадырский</w:t>
      </w:r>
      <w:proofErr w:type="spellEnd"/>
      <w:r w:rsidRPr="00D260E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</w:t>
      </w:r>
      <w:bookmarkEnd w:id="1"/>
      <w:r w:rsidRPr="00D260E7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BB0446" w:rsidRPr="00D260E7" w:rsidRDefault="00BB0446" w:rsidP="00BB0446">
      <w:pPr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D260E7">
        <w:rPr>
          <w:rFonts w:ascii="Times New Roman" w:hAnsi="Times New Roman" w:cs="Times New Roman"/>
          <w:color w:val="000000"/>
          <w:sz w:val="24"/>
          <w:szCs w:val="24"/>
        </w:rPr>
        <w:t xml:space="preserve">МБОУ «Центр образования </w:t>
      </w:r>
      <w:proofErr w:type="spellStart"/>
      <w:r w:rsidRPr="00D260E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D260E7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D260E7">
        <w:rPr>
          <w:rFonts w:ascii="Times New Roman" w:hAnsi="Times New Roman" w:cs="Times New Roman"/>
          <w:color w:val="000000"/>
          <w:sz w:val="24"/>
          <w:szCs w:val="24"/>
        </w:rPr>
        <w:t>сть-Белая</w:t>
      </w:r>
      <w:proofErr w:type="spellEnd"/>
      <w:r w:rsidRPr="00D260E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B0446" w:rsidRPr="00D260E7" w:rsidRDefault="00BB0446" w:rsidP="00BB0446">
      <w:pPr>
        <w:spacing w:after="0" w:line="408" w:lineRule="auto"/>
        <w:ind w:left="120"/>
        <w:jc w:val="center"/>
      </w:pPr>
    </w:p>
    <w:p w:rsidR="00BB0446" w:rsidRPr="00D260E7" w:rsidRDefault="00BB0446" w:rsidP="00BB0446">
      <w:pPr>
        <w:spacing w:after="0"/>
        <w:ind w:left="120"/>
      </w:pPr>
    </w:p>
    <w:p w:rsidR="00BB0446" w:rsidRPr="00D260E7" w:rsidRDefault="00BB0446" w:rsidP="00BB0446">
      <w:pPr>
        <w:spacing w:after="0"/>
        <w:ind w:left="120"/>
      </w:pPr>
    </w:p>
    <w:p w:rsidR="00BB0446" w:rsidRPr="00D260E7" w:rsidRDefault="00BB0446" w:rsidP="00BB0446">
      <w:pPr>
        <w:spacing w:after="0"/>
        <w:ind w:left="120"/>
      </w:pPr>
    </w:p>
    <w:p w:rsidR="00BB0446" w:rsidRPr="00D260E7" w:rsidRDefault="00BB0446" w:rsidP="00BB044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B0446" w:rsidRPr="00D260E7" w:rsidTr="00B06C84">
        <w:tc>
          <w:tcPr>
            <w:tcW w:w="3114" w:type="dxa"/>
          </w:tcPr>
          <w:p w:rsidR="00BB0446" w:rsidRPr="00D260E7" w:rsidRDefault="00BB0446" w:rsidP="00B06C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B0446" w:rsidRPr="00D260E7" w:rsidRDefault="00BB0446" w:rsidP="00B06C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B0446" w:rsidRPr="00D260E7" w:rsidRDefault="00BB0446" w:rsidP="00B06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   Валиев Д.Р.</w:t>
            </w:r>
          </w:p>
          <w:p w:rsidR="00BB0446" w:rsidRPr="00D260E7" w:rsidRDefault="00BB0446" w:rsidP="00B06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04</w:t>
            </w:r>
          </w:p>
          <w:p w:rsidR="00BB0446" w:rsidRPr="00D260E7" w:rsidRDefault="00BB0446" w:rsidP="00B06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BB0446" w:rsidRPr="00D260E7" w:rsidRDefault="00BB0446" w:rsidP="00B06C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446" w:rsidRPr="00D260E7" w:rsidRDefault="00BB0446" w:rsidP="00B06C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B0446" w:rsidRPr="00D260E7" w:rsidRDefault="00BB0446" w:rsidP="00B06C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BB0446" w:rsidRPr="00D260E7" w:rsidRDefault="00BB0446" w:rsidP="00B06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 Кравцова Я.В.   </w:t>
            </w:r>
          </w:p>
          <w:p w:rsidR="00BB0446" w:rsidRPr="00D260E7" w:rsidRDefault="00BB0446" w:rsidP="00B06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№8</w:t>
            </w:r>
          </w:p>
          <w:p w:rsidR="00BB0446" w:rsidRPr="00D260E7" w:rsidRDefault="00BB0446" w:rsidP="00B06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BB0446" w:rsidRPr="00D260E7" w:rsidRDefault="00BB0446" w:rsidP="00B06C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446" w:rsidRPr="00D260E7" w:rsidRDefault="00BB0446" w:rsidP="00B06C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B0446" w:rsidRPr="00D260E7" w:rsidRDefault="00BB0446" w:rsidP="00B06C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BB0446" w:rsidRPr="00D260E7" w:rsidRDefault="00BB0446" w:rsidP="00B06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Храмцова Н.Н.</w:t>
            </w:r>
          </w:p>
          <w:p w:rsidR="00BB0446" w:rsidRPr="00D260E7" w:rsidRDefault="00BB0446" w:rsidP="00B06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137</w:t>
            </w:r>
          </w:p>
          <w:p w:rsidR="00BB0446" w:rsidRPr="00D260E7" w:rsidRDefault="00BB0446" w:rsidP="00B06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BB0446" w:rsidRPr="00D260E7" w:rsidRDefault="00BB0446" w:rsidP="00B06C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0446" w:rsidRPr="00D260E7" w:rsidRDefault="00BB0446" w:rsidP="00BB0446">
      <w:pPr>
        <w:spacing w:after="0"/>
        <w:ind w:left="120"/>
      </w:pPr>
    </w:p>
    <w:p w:rsidR="00BB0446" w:rsidRPr="00D260E7" w:rsidRDefault="00BB0446" w:rsidP="00BB0446">
      <w:pPr>
        <w:spacing w:after="0"/>
        <w:ind w:left="120"/>
      </w:pPr>
    </w:p>
    <w:p w:rsidR="00BB0446" w:rsidRDefault="00BB0446" w:rsidP="00BB044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260E7">
        <w:rPr>
          <w:rFonts w:ascii="Times New Roman" w:hAnsi="Times New Roman"/>
          <w:b/>
          <w:color w:val="000000"/>
          <w:sz w:val="28"/>
        </w:rPr>
        <w:t xml:space="preserve">РАБОЧАЯ ПРОГРАММА </w:t>
      </w:r>
    </w:p>
    <w:p w:rsidR="00BB0446" w:rsidRPr="00D260E7" w:rsidRDefault="00BB0446" w:rsidP="00BB0446">
      <w:pPr>
        <w:spacing w:after="0" w:line="408" w:lineRule="auto"/>
        <w:ind w:left="120"/>
        <w:jc w:val="center"/>
      </w:pPr>
      <w:r w:rsidRPr="00D260E7"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</w:p>
    <w:p w:rsidR="00BB0446" w:rsidRPr="00D260E7" w:rsidRDefault="00BB0446" w:rsidP="00BB0446">
      <w:pPr>
        <w:spacing w:after="0" w:line="408" w:lineRule="auto"/>
        <w:ind w:left="120"/>
        <w:jc w:val="center"/>
      </w:pPr>
      <w:r w:rsidRPr="00D260E7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Россия – мои горизонты</w:t>
      </w:r>
      <w:r w:rsidRPr="00D260E7">
        <w:rPr>
          <w:rFonts w:ascii="Times New Roman" w:hAnsi="Times New Roman"/>
          <w:b/>
          <w:color w:val="000000"/>
          <w:sz w:val="28"/>
        </w:rPr>
        <w:t>»</w:t>
      </w:r>
    </w:p>
    <w:p w:rsidR="00BB0446" w:rsidRPr="00D260E7" w:rsidRDefault="00BB0446" w:rsidP="00BB0446">
      <w:pPr>
        <w:spacing w:after="0" w:line="408" w:lineRule="auto"/>
        <w:ind w:left="120"/>
        <w:jc w:val="center"/>
      </w:pPr>
      <w:r w:rsidRPr="00D260E7">
        <w:rPr>
          <w:rFonts w:ascii="Times New Roman" w:hAnsi="Times New Roman"/>
          <w:color w:val="000000"/>
          <w:sz w:val="28"/>
        </w:rPr>
        <w:t>для обучающихся</w:t>
      </w:r>
      <w:r>
        <w:rPr>
          <w:rFonts w:ascii="Times New Roman" w:hAnsi="Times New Roman"/>
          <w:color w:val="000000"/>
          <w:sz w:val="28"/>
        </w:rPr>
        <w:t xml:space="preserve"> 10-11</w:t>
      </w:r>
      <w:r w:rsidRPr="00D260E7">
        <w:rPr>
          <w:rFonts w:ascii="Times New Roman" w:hAnsi="Times New Roman"/>
          <w:color w:val="000000"/>
          <w:sz w:val="28"/>
        </w:rPr>
        <w:t xml:space="preserve"> классов </w:t>
      </w:r>
      <w:r>
        <w:rPr>
          <w:rFonts w:ascii="Times New Roman" w:hAnsi="Times New Roman"/>
          <w:color w:val="000000"/>
          <w:sz w:val="28"/>
        </w:rPr>
        <w:t>(ФГОС СОО)</w:t>
      </w: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</w:pPr>
    </w:p>
    <w:p w:rsidR="00BB0446" w:rsidRPr="00D260E7" w:rsidRDefault="00BB0446" w:rsidP="00BB0446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2" w:name="86e18b3c-35f3-4b4e-b4f2-8d25001e58d1"/>
      <w:r w:rsidRPr="00E32B65">
        <w:rPr>
          <w:rFonts w:ascii="Times New Roman" w:hAnsi="Times New Roman" w:cs="Times New Roman"/>
          <w:color w:val="000000"/>
        </w:rPr>
        <w:t>с. Усть-Белая</w:t>
      </w:r>
      <w:bookmarkEnd w:id="2"/>
      <w:r w:rsidRPr="00E32B65">
        <w:rPr>
          <w:rFonts w:ascii="Times New Roman" w:hAnsi="Times New Roman" w:cs="Times New Roman"/>
          <w:color w:val="000000"/>
        </w:rPr>
        <w:t xml:space="preserve">‌ </w:t>
      </w:r>
      <w:bookmarkStart w:id="3" w:name="c1839617-66db-4450-acc5-76a3deaf668e"/>
      <w:r w:rsidRPr="00E32B65">
        <w:rPr>
          <w:rFonts w:ascii="Times New Roman" w:hAnsi="Times New Roman" w:cs="Times New Roman"/>
          <w:color w:val="000000"/>
        </w:rPr>
        <w:t>202</w:t>
      </w:r>
      <w:bookmarkEnd w:id="3"/>
      <w:r w:rsidRPr="00E32B65">
        <w:rPr>
          <w:rFonts w:ascii="Times New Roman" w:hAnsi="Times New Roman" w:cs="Times New Roman"/>
          <w:color w:val="000000"/>
        </w:rPr>
        <w:t>4‌</w:t>
      </w:r>
    </w:p>
    <w:p w:rsidR="00BB0446" w:rsidRDefault="00BB04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29AE" w:rsidRDefault="00C929AE" w:rsidP="00C929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45410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Рабочая программа курса внеурочной деятельности «Россия – мои горизонты» (далее –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Программа) составлена на основе:</w:t>
      </w:r>
    </w:p>
    <w:p w:rsidR="00D71A96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21"/>
        </w:rPr>
        <w:t xml:space="preserve">- </w:t>
      </w:r>
      <w:r>
        <w:rPr>
          <w:rStyle w:val="fontstyle01"/>
        </w:rPr>
        <w:t xml:space="preserve">Федерального закона от 29 декабря 2012 г. № 273-ФЗ «Об </w:t>
      </w:r>
      <w:proofErr w:type="spellStart"/>
      <w:r>
        <w:rPr>
          <w:rStyle w:val="fontstyle01"/>
        </w:rPr>
        <w:t>образованиив</w:t>
      </w:r>
      <w:proofErr w:type="spellEnd"/>
      <w:r>
        <w:rPr>
          <w:rStyle w:val="fontstyle01"/>
        </w:rPr>
        <w:t xml:space="preserve"> Российской̆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Федерации»,</w:t>
      </w:r>
    </w:p>
    <w:p w:rsidR="00D71A96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proofErr w:type="gramStart"/>
      <w:r>
        <w:rPr>
          <w:rStyle w:val="fontstyle21"/>
        </w:rPr>
        <w:t xml:space="preserve">- </w:t>
      </w:r>
      <w:r>
        <w:rPr>
          <w:rStyle w:val="fontstyle01"/>
        </w:rPr>
        <w:t xml:space="preserve">Федерального закона от 24 июля 1998 г. № 124-ФЗ «Об основных </w:t>
      </w:r>
      <w:proofErr w:type="spellStart"/>
      <w:r>
        <w:rPr>
          <w:rStyle w:val="fontstyle01"/>
        </w:rPr>
        <w:t>гарантияхправ</w:t>
      </w:r>
      <w:proofErr w:type="spellEnd"/>
      <w:r>
        <w:rPr>
          <w:rStyle w:val="fontstyle01"/>
        </w:rPr>
        <w:t xml:space="preserve"> ребенка в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Российской Федерации»,</w:t>
      </w:r>
      <w:proofErr w:type="gramEnd"/>
    </w:p>
    <w:p w:rsidR="00D71A96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21"/>
        </w:rPr>
        <w:t xml:space="preserve">- </w:t>
      </w:r>
      <w:r>
        <w:rPr>
          <w:rStyle w:val="fontstyle01"/>
        </w:rPr>
        <w:t>Федерального государственного образовательного стандарта среднего общего образования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(далее – ФГОС СОО), утвержденного приказом Министерства образования и науки Российской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Федерации от 17 мая 2012 г. № 413,</w:t>
      </w:r>
    </w:p>
    <w:p w:rsidR="00D71A96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21"/>
        </w:rPr>
        <w:t xml:space="preserve">- </w:t>
      </w:r>
      <w:r>
        <w:rPr>
          <w:rStyle w:val="fontstyle01"/>
        </w:rPr>
        <w:t>Федеральной образовательной программы среднего общего образования (далее – ФОП СОО),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утвержденной приказом Министерства просвещения Российской Федерации от 18 мая 2023 г.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№ 371,</w:t>
      </w:r>
    </w:p>
    <w:p w:rsidR="00D71A96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21"/>
        </w:rPr>
        <w:t xml:space="preserve">- </w:t>
      </w:r>
      <w:r>
        <w:rPr>
          <w:rStyle w:val="fontstyle01"/>
        </w:rPr>
        <w:t>Методических рекомендаций по реализации проекта «Билет в будущее» по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профессиональной ориентации обучающихся 6-11 классов образовательных организаций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Российской Федерации, реализующих образовательные программы основного общего 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среднего общего образования,</w:t>
      </w:r>
    </w:p>
    <w:p w:rsidR="00D71A96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 xml:space="preserve">- </w:t>
      </w:r>
      <w:r>
        <w:rPr>
          <w:rStyle w:val="fontstyle01"/>
        </w:rPr>
        <w:t>Методических рекомендаций по реализации Единой модели профессиональной ориентации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обучающихся 6-11 классов образовательных организаций Российской Федерации,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реализующих образовательные программы основного общего и среднего общего образования.</w:t>
      </w:r>
    </w:p>
    <w:p w:rsidR="00D71A96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Стратегии развития воспитания в Российской Федерации на период до 2025 года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одним из направлений является трудовое воспитание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и профессиональное самоопределение,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которое реализуется посредством «воспитания у детей уважения к труду и людям труда, трудовым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достижениям; содействия профессиональному самоопределению, приобщения детей к социально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значимой деятельности для осмысленного выбора профессии».</w:t>
      </w:r>
    </w:p>
    <w:p w:rsidR="00D71A96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>Настоящая Программа разработана с целью реализации комплексной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и систематической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профориентационной</w:t>
      </w:r>
      <w:proofErr w:type="spellEnd"/>
      <w:r>
        <w:rPr>
          <w:rStyle w:val="fontstyle01"/>
        </w:rPr>
        <w:t xml:space="preserve"> работы для обучающихся 6-11 классов на основе апробированных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материалов Всероссийского проекта «Билет в будущее» (далее – проект).</w:t>
      </w:r>
    </w:p>
    <w:p w:rsidR="00D71A96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Согласно требованиям ФГОС общего образования, реализация образовательных программ начального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общего, основного общего и среднего общего образования предусмотрена через урочную и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внеурочную деятельность.</w:t>
      </w:r>
    </w:p>
    <w:p w:rsidR="00D71A96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План внеурочной деятельности наряду с учебным планом является обязательной частью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образовательных программ начального общего, основного общего и среднего общего образования и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>формируется с учетом интересов обучающихся и возможностей образовательной организации.</w:t>
      </w:r>
    </w:p>
    <w:p w:rsidR="00C929AE" w:rsidRDefault="00C929AE" w:rsidP="00C929AE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Под внеурочной деятельностью следует понимать образовательную деятельность,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направленную на достижение планируемых результатов освоения основных образовательных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программ (предметных, метапредметных и личностных),</w:t>
      </w:r>
      <w:r w:rsidR="00D71A96">
        <w:rPr>
          <w:rStyle w:val="fontstyle01"/>
        </w:rPr>
        <w:t xml:space="preserve"> </w:t>
      </w:r>
      <w:r>
        <w:rPr>
          <w:rStyle w:val="fontstyle01"/>
        </w:rPr>
        <w:t xml:space="preserve">осуществляемую в формах, отличных </w:t>
      </w:r>
      <w:proofErr w:type="gramStart"/>
      <w:r>
        <w:rPr>
          <w:rStyle w:val="fontstyle01"/>
        </w:rPr>
        <w:t>от</w:t>
      </w:r>
      <w:proofErr w:type="gramEnd"/>
      <w:r w:rsidR="00D71A96">
        <w:rPr>
          <w:rStyle w:val="fontstyle01"/>
        </w:rPr>
        <w:t xml:space="preserve"> </w:t>
      </w:r>
      <w:r>
        <w:rPr>
          <w:rStyle w:val="fontstyle01"/>
        </w:rPr>
        <w:t>урочной.</w:t>
      </w:r>
    </w:p>
    <w:p w:rsidR="00D71A96" w:rsidRDefault="00D71A96" w:rsidP="00D71A96">
      <w:pPr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proofErr w:type="gramStart"/>
      <w:r>
        <w:rPr>
          <w:rStyle w:val="fontstyle01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 xml:space="preserve">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способности адекватно оценивать свои силы и возможности.</w:t>
      </w:r>
      <w:proofErr w:type="gramEnd"/>
    </w:p>
    <w:p w:rsidR="00D71A96" w:rsidRDefault="00D71A96" w:rsidP="00D71A96">
      <w:pPr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lastRenderedPageBreak/>
        <w:t xml:space="preserve">На занятия, направленные на удовлетворение </w:t>
      </w:r>
      <w:proofErr w:type="spellStart"/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профориентационных</w:t>
      </w:r>
      <w:proofErr w:type="spellEnd"/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интересов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и </w:t>
      </w:r>
      <w:proofErr w:type="gramStart"/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потребностей</w:t>
      </w:r>
      <w:proofErr w:type="gramEnd"/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 целесообразно отводить один академический час (далее – час) в неделю (34 часа в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учебный год).</w:t>
      </w:r>
    </w:p>
    <w:p w:rsidR="00D71A96" w:rsidRDefault="00D71A96" w:rsidP="00D71A96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мотивационно-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активизирующего</w:t>
      </w:r>
      <w:proofErr w:type="spellEnd"/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информационно-обучающего,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практико-ориентированного и </w:t>
      </w:r>
      <w:proofErr w:type="spellStart"/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диагностико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-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консультативного</w:t>
      </w:r>
      <w:proofErr w:type="spellEnd"/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подходов к формированию готовности к профессиональному самоопределению.</w:t>
      </w:r>
      <w:proofErr w:type="gramEnd"/>
    </w:p>
    <w:p w:rsidR="00D71A96" w:rsidRDefault="00D71A96" w:rsidP="00D71A96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Программа должна, в том числе, обеспечивать информированность обучающихся об</w:t>
      </w:r>
      <w:r w:rsidRPr="00D71A9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особенностях различных сфер профессиональной деятельности,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том числе с учетом имеющихся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потребностей в профессиональных кадрах на местном, региональном и федеральном уровнях;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организацию профессиональной ориентации обучающихся через систему мероприятий, проводимых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общеобразовательными организациями.</w:t>
      </w:r>
    </w:p>
    <w:p w:rsidR="00D71A96" w:rsidRDefault="00D71A96" w:rsidP="00D71A96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целях реализации Программы должны создаваться условия, обеспечивающие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возможность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развития личности, ее способностей, удовлетворения образовательных потребностей и интересов,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самореализации обучающихся.</w:t>
      </w:r>
    </w:p>
    <w:p w:rsidR="00D71A96" w:rsidRDefault="00D71A96" w:rsidP="00D71A96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Информационно-образовательная среда образовательной организации должна обеспечивать, в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том числе информационное сопровождение проектирования обучающимися планов продолжения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образования и будущего профессионального самоопределения.</w:t>
      </w:r>
    </w:p>
    <w:p w:rsidR="00D71A96" w:rsidRDefault="00D71A96" w:rsidP="00D71A96">
      <w:pPr>
        <w:shd w:val="clear" w:color="auto" w:fill="FFFFFF"/>
        <w:spacing w:after="0" w:line="240" w:lineRule="auto"/>
        <w:ind w:firstLine="567"/>
        <w:jc w:val="center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D71A9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71A96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ЦЕЛИ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И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ЗАДАЧИ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ИЗУЧЕНИЯ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КУРСА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ВНЕУРОЧНОЙ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ДЕЯТЕЛЬНОСТИ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</w:p>
    <w:p w:rsidR="00D71A96" w:rsidRDefault="00D71A96" w:rsidP="00D71A96">
      <w:pPr>
        <w:shd w:val="clear" w:color="auto" w:fill="FFFFFF"/>
        <w:spacing w:after="0" w:line="240" w:lineRule="auto"/>
        <w:ind w:firstLine="567"/>
        <w:jc w:val="center"/>
        <w:rPr>
          <w:rStyle w:val="fontstyle01"/>
        </w:rPr>
      </w:pPr>
      <w:r w:rsidRPr="00D71A96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«РОССИЯ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–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МОИ</w:t>
      </w:r>
      <w:r w:rsidRPr="00D71A96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D71A96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ГОРИЗОНТЫ»</w:t>
      </w:r>
    </w:p>
    <w:p w:rsidR="00297D30" w:rsidRDefault="00297D30" w:rsidP="00297D3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297D30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  <w:t xml:space="preserve">Цель: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формирование готовности к профессиональному самоопределению (далее – ГПС)</w:t>
      </w:r>
      <w:r w:rsidRPr="00297D3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 10–11 классов общеобразовательных организаций.</w:t>
      </w:r>
    </w:p>
    <w:p w:rsidR="00297D30" w:rsidRDefault="00297D30" w:rsidP="00297D3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297D30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  <w:t>Задачи:</w:t>
      </w:r>
      <w:r w:rsidRPr="00297D3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-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содействие профессиональному самоопределению обучающихся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общеобразовательных организаций;</w:t>
      </w:r>
      <w:r w:rsidRPr="00297D3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-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формирование рекомендаций для обучающихся по построению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индивидуального образовательно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-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маршрута в зависимости от интересов, способностей, доступных им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возможностей;</w:t>
      </w:r>
    </w:p>
    <w:p w:rsidR="00297D30" w:rsidRDefault="00297D30" w:rsidP="00297D3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-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информирование обучающихся о специфике рынка труда и системе профессионального образования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(включая знакомство с перспективными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востребованными профессиями и отраслями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экономики РФ);</w:t>
      </w:r>
    </w:p>
    <w:p w:rsidR="00297D30" w:rsidRDefault="00297D30" w:rsidP="00297D3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-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самонавигации</w:t>
      </w:r>
      <w:proofErr w:type="spellEnd"/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приобретения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и осмысления </w:t>
      </w:r>
      <w:proofErr w:type="spellStart"/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профориентационно</w:t>
      </w:r>
      <w:proofErr w:type="spellEnd"/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значимого опыта, активного освоения ресурсов территориальной среды профессионального самоопределения,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самооценки успешности прохождения профессиональных проб, осознанного конструирования индивидуального образовательно-профессионального маршрута и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её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адаптация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имеющихся компетенций и возможностей среды;</w:t>
      </w:r>
    </w:p>
    <w:p w:rsidR="00D71A96" w:rsidRDefault="00297D30" w:rsidP="00297D3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-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формирование ценностного отношения к труду как основному способу достижения жизненного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благополучия, залогу его успешного профессионального самоопределения и ощущения уверенности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297D3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завтрашнем д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не.</w:t>
      </w:r>
    </w:p>
    <w:p w:rsidR="00297D30" w:rsidRPr="00297D30" w:rsidRDefault="00297D30" w:rsidP="00297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97D30" w:rsidRPr="00297D30" w:rsidRDefault="00297D30" w:rsidP="00297D30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297D30">
        <w:rPr>
          <w:rStyle w:val="fontstyle01"/>
          <w:rFonts w:ascii="Times New Roman" w:hAnsi="Times New Roman" w:cs="Times New Roman"/>
        </w:rPr>
        <w:t>МЕСТО И РОЛЬ КУРСА ВНЕУРОЧНОЙ ДЕЯТЕЛЬНОСТИ «РОССИЯ – МОИГОРИЗОНТЫ» В ПЛАНЕ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297D30">
        <w:rPr>
          <w:rStyle w:val="fontstyle01"/>
          <w:rFonts w:ascii="Times New Roman" w:hAnsi="Times New Roman" w:cs="Times New Roman"/>
        </w:rPr>
        <w:t>ВНЕУРОЧНОЙ ДЕЯТЕЛЬНОСТИ</w:t>
      </w:r>
    </w:p>
    <w:p w:rsidR="00297D30" w:rsidRDefault="00297D30" w:rsidP="00297D30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Настоящая Программа является частью </w:t>
      </w:r>
      <w:proofErr w:type="gramStart"/>
      <w:r>
        <w:rPr>
          <w:rStyle w:val="fontstyle01"/>
        </w:rPr>
        <w:t>образовательных</w:t>
      </w:r>
      <w:proofErr w:type="gramEnd"/>
      <w:r>
        <w:rPr>
          <w:rStyle w:val="fontstyle01"/>
        </w:rPr>
        <w:t xml:space="preserve"> программы среднего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общего образования и состоит из:</w:t>
      </w:r>
    </w:p>
    <w:p w:rsidR="00297D30" w:rsidRDefault="00297D30" w:rsidP="00297D30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- планируемых результатов освоения курса внеурочной деятельности, </w:t>
      </w:r>
    </w:p>
    <w:p w:rsidR="00297D30" w:rsidRDefault="00297D30" w:rsidP="00297D30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 содержания курса внеурочной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деятельности, </w:t>
      </w:r>
    </w:p>
    <w:p w:rsidR="00297D30" w:rsidRDefault="00297D30" w:rsidP="00297D30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 тематического планирования.</w:t>
      </w:r>
    </w:p>
    <w:p w:rsidR="00297D30" w:rsidRDefault="00297D30" w:rsidP="00297D30">
      <w:pPr>
        <w:spacing w:after="0" w:line="240" w:lineRule="auto"/>
        <w:ind w:firstLine="567"/>
        <w:jc w:val="both"/>
        <w:rPr>
          <w:rStyle w:val="fontstyle01"/>
        </w:rPr>
      </w:pPr>
      <w:proofErr w:type="gramStart"/>
      <w:r>
        <w:rPr>
          <w:rStyle w:val="fontstyle01"/>
        </w:rPr>
        <w:lastRenderedPageBreak/>
        <w:t>Программа может быть реализована в работе с обучающимися 10-11 классов среднего общего образования</w:t>
      </w:r>
      <w:proofErr w:type="gramEnd"/>
    </w:p>
    <w:p w:rsidR="00297D30" w:rsidRDefault="00297D30" w:rsidP="00297D30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Программа рассчитана на 34 часа (ежегодно).</w:t>
      </w:r>
    </w:p>
    <w:p w:rsidR="00297D30" w:rsidRDefault="00297D30" w:rsidP="00297D30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Программа состоит из занятий разных видов – </w:t>
      </w:r>
      <w:proofErr w:type="spellStart"/>
      <w:r>
        <w:rPr>
          <w:rStyle w:val="fontstyle01"/>
        </w:rPr>
        <w:t>профориентационных</w:t>
      </w:r>
      <w:proofErr w:type="spellEnd"/>
      <w:r>
        <w:rPr>
          <w:rStyle w:val="fontstyle01"/>
        </w:rPr>
        <w:t xml:space="preserve"> (тематических), отраслевых, практико-ориентированных и иных.</w:t>
      </w:r>
    </w:p>
    <w:p w:rsidR="00D71A96" w:rsidRPr="00C929AE" w:rsidRDefault="00D71A96" w:rsidP="0029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297D30" w:rsidRDefault="00297D30" w:rsidP="00297D3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D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КУРСА</w:t>
      </w: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297D30" w:rsidRPr="00297D30" w:rsidRDefault="00297D30" w:rsidP="00C929A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01"/>
        </w:rPr>
        <w:t>осознание своих конституционных прав и обязанностей, уважение закона и правопорядка;</w:t>
      </w:r>
    </w:p>
    <w:p w:rsidR="000173C0" w:rsidRPr="00C929AE" w:rsidRDefault="00297D30" w:rsidP="00C929A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Style w:val="fontstyle01"/>
        </w:rPr>
        <w:t>сформированность</w:t>
      </w:r>
      <w:proofErr w:type="spellEnd"/>
      <w:r>
        <w:rPr>
          <w:rStyle w:val="fontstyle01"/>
        </w:rPr>
        <w:t xml:space="preserve"> гражданской позиции обучающегося как активного и ответственного члена российского общества.</w:t>
      </w: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297D30" w:rsidRPr="00297D30" w:rsidRDefault="00297D30" w:rsidP="00297D30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</w:pPr>
      <w:r>
        <w:rPr>
          <w:rStyle w:val="fontstyle01"/>
        </w:rPr>
        <w:t>осознание духовных ценностей российского народа;</w:t>
      </w:r>
    </w:p>
    <w:p w:rsidR="00BA6D0C" w:rsidRPr="00BA6D0C" w:rsidRDefault="00297D30" w:rsidP="00297D30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ценностное отношение к государственным символам, историческому</w:t>
      </w:r>
      <w:r w:rsidR="00BA6D0C">
        <w:rPr>
          <w:rStyle w:val="fontstyle01"/>
        </w:rPr>
        <w:t xml:space="preserve"> </w:t>
      </w:r>
      <w:r>
        <w:rPr>
          <w:rStyle w:val="fontstyle01"/>
        </w:rPr>
        <w:t>и природному наследию,</w:t>
      </w:r>
      <w:r w:rsidR="00BA6D0C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памятникам, традициям народов России, достижениям России в науке, искусстве, спорте, технологиях</w:t>
      </w:r>
      <w:r w:rsidR="00BA6D0C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и труде;</w:t>
      </w:r>
    </w:p>
    <w:p w:rsidR="00297D30" w:rsidRDefault="00297D30" w:rsidP="00297D30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</w:pPr>
      <w:proofErr w:type="spellStart"/>
      <w:r>
        <w:rPr>
          <w:rStyle w:val="fontstyle01"/>
        </w:rPr>
        <w:t>сформированность</w:t>
      </w:r>
      <w:proofErr w:type="spellEnd"/>
      <w:r>
        <w:rPr>
          <w:rStyle w:val="fontstyle01"/>
        </w:rPr>
        <w:t xml:space="preserve"> российской гражданской идентичности, патриотизма,</w:t>
      </w:r>
      <w:r w:rsidR="00BA6D0C">
        <w:rPr>
          <w:rStyle w:val="fontstyle01"/>
        </w:rPr>
        <w:t xml:space="preserve"> </w:t>
      </w:r>
      <w:r>
        <w:rPr>
          <w:rStyle w:val="fontstyle01"/>
        </w:rPr>
        <w:t>уважения к своему народу,</w:t>
      </w:r>
      <w:r w:rsidR="00BA6D0C">
        <w:rPr>
          <w:rStyle w:val="fontstyle01"/>
        </w:rPr>
        <w:t xml:space="preserve"> </w:t>
      </w:r>
      <w:r>
        <w:rPr>
          <w:rStyle w:val="fontstyle01"/>
        </w:rPr>
        <w:t>чувства ответственности перед Родиной, гордости за свой</w:t>
      </w:r>
      <w:r w:rsidR="00BA6D0C">
        <w:rPr>
          <w:rStyle w:val="fontstyle01"/>
        </w:rPr>
        <w:t xml:space="preserve"> </w:t>
      </w:r>
      <w:r>
        <w:rPr>
          <w:rStyle w:val="fontstyle01"/>
        </w:rPr>
        <w:t>край, свою Родину, свой язык и культуру,</w:t>
      </w:r>
      <w:r w:rsidR="00BA6D0C">
        <w:rPr>
          <w:rStyle w:val="fontstyle01"/>
        </w:rPr>
        <w:t xml:space="preserve"> </w:t>
      </w:r>
      <w:r>
        <w:rPr>
          <w:rStyle w:val="fontstyle01"/>
        </w:rPr>
        <w:t>прошлое и настоящее многонационального</w:t>
      </w:r>
      <w:r w:rsidR="00BA6D0C">
        <w:rPr>
          <w:rStyle w:val="fontstyle01"/>
        </w:rPr>
        <w:t xml:space="preserve"> </w:t>
      </w:r>
      <w:r>
        <w:rPr>
          <w:rStyle w:val="fontstyle01"/>
        </w:rPr>
        <w:t>народа России.</w:t>
      </w:r>
      <w:r>
        <w:t xml:space="preserve"> </w:t>
      </w: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0173C0" w:rsidRPr="00C929AE" w:rsidRDefault="00BA6D0C" w:rsidP="00C929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01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:rsidR="00BA6D0C" w:rsidRPr="00BA6D0C" w:rsidRDefault="00BA6D0C" w:rsidP="00BA6D0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</w:pPr>
      <w:r>
        <w:rPr>
          <w:rStyle w:val="fontstyle01"/>
        </w:rPr>
        <w:t>способность воспринимать различные виды искусства, традиции и творчество своего и</w:t>
      </w:r>
      <w:r w:rsidRPr="00BA6D0C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других народов, ощущать эмоциональное воздействие искусства;</w:t>
      </w:r>
    </w:p>
    <w:p w:rsidR="00BA6D0C" w:rsidRPr="00BA6D0C" w:rsidRDefault="00BA6D0C" w:rsidP="00BA6D0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</w:pPr>
      <w:r>
        <w:rPr>
          <w:rStyle w:val="fontstyle01"/>
        </w:rPr>
        <w:t>готовность к самовыражению в разных видах искусства, стремление проявлять качества творческой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личности;</w:t>
      </w:r>
    </w:p>
    <w:p w:rsidR="000173C0" w:rsidRPr="00BA6D0C" w:rsidRDefault="00BA6D0C" w:rsidP="00BA6D0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</w:pPr>
      <w:r>
        <w:rPr>
          <w:rStyle w:val="fontstyle01"/>
        </w:rPr>
        <w:t>эстетическое отношение к миру, включая эстетику быта, научного и технического творчества,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спорта, труда и общественных отношений.</w:t>
      </w:r>
      <w:r>
        <w:t xml:space="preserve"> </w:t>
      </w: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:rsidR="00BA6D0C" w:rsidRPr="00BA6D0C" w:rsidRDefault="00BA6D0C" w:rsidP="00C929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01"/>
        </w:rPr>
        <w:t>готовность к труду, осознание ценности мастерства, трудолюбие;</w:t>
      </w:r>
    </w:p>
    <w:p w:rsidR="00BA6D0C" w:rsidRPr="00BA6D0C" w:rsidRDefault="00BA6D0C" w:rsidP="00C929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A6D0C" w:rsidRPr="00BA6D0C" w:rsidRDefault="00BA6D0C" w:rsidP="00C929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173C0" w:rsidRPr="00C929AE" w:rsidRDefault="00BA6D0C" w:rsidP="00C929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01"/>
        </w:rPr>
        <w:t>готовность и способность к образованию и самообразованию на протяжении всей жизни.</w:t>
      </w: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BA6D0C" w:rsidRPr="00BA6D0C" w:rsidRDefault="00BA6D0C" w:rsidP="00C929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Style w:val="fontstyle01"/>
        </w:rPr>
        <w:t>сформированность</w:t>
      </w:r>
      <w:proofErr w:type="spellEnd"/>
      <w:r>
        <w:rPr>
          <w:rStyle w:val="fontstyle01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A6D0C" w:rsidRPr="00BA6D0C" w:rsidRDefault="00BA6D0C" w:rsidP="00C929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173C0" w:rsidRPr="00C929AE" w:rsidRDefault="00BA6D0C" w:rsidP="00C929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01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</w:t>
      </w:r>
    </w:p>
    <w:p w:rsidR="00BA6D0C" w:rsidRPr="00BA6D0C" w:rsidRDefault="00BA6D0C" w:rsidP="00C929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A6D0C" w:rsidRPr="00BA6D0C" w:rsidRDefault="00BA6D0C" w:rsidP="00C929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173C0" w:rsidRPr="00C929AE" w:rsidRDefault="00BA6D0C" w:rsidP="00C929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Style w:val="fontstyle01"/>
        </w:rPr>
        <w:t>сформированность</w:t>
      </w:r>
      <w:proofErr w:type="spellEnd"/>
      <w:r>
        <w:rPr>
          <w:rStyle w:val="fontstyle01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 сознанию своего места в поликультурном мире.</w:t>
      </w:r>
    </w:p>
    <w:p w:rsidR="000173C0" w:rsidRPr="00C929AE" w:rsidRDefault="000173C0" w:rsidP="00BA6D0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929AE" w:rsidRDefault="000173C0" w:rsidP="00BA6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9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BA6D0C" w:rsidRPr="00BA6D0C" w:rsidRDefault="00BA6D0C" w:rsidP="00C929A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A6D0C" w:rsidRPr="00BA6D0C" w:rsidRDefault="00BA6D0C" w:rsidP="00C929A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самостоятельно формулировать и актуализировать проблему, рассматривать ее всесторонне;</w:t>
      </w:r>
    </w:p>
    <w:p w:rsidR="00BA6D0C" w:rsidRPr="00BA6D0C" w:rsidRDefault="00BA6D0C" w:rsidP="00C929A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выявлять закономерности и противоречия в рассматриваемых явлениях;</w:t>
      </w:r>
    </w:p>
    <w:p w:rsidR="00BA6D0C" w:rsidRPr="00BA6D0C" w:rsidRDefault="00BA6D0C" w:rsidP="00C929A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анализировать полученные в ходе решения задачи результаты, критически оценивать их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достоверность, прогнозировать изменение в новых условиях;</w:t>
      </w:r>
    </w:p>
    <w:p w:rsidR="00BA6D0C" w:rsidRPr="00BA6D0C" w:rsidRDefault="00BA6D0C" w:rsidP="00C929A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73C0" w:rsidRPr="00C929AE" w:rsidRDefault="00BA6D0C" w:rsidP="00C929A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01"/>
        </w:rPr>
        <w:t>разрабатывать план решения проблемы с учетом анализа имеющихся материальных 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нематериальных ресурсов.</w:t>
      </w: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BA6D0C" w:rsidRPr="00BA6D0C" w:rsidRDefault="00BA6D0C" w:rsidP="00C929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владеть различными способами общения и взаимодействия;</w:t>
      </w:r>
    </w:p>
    <w:p w:rsidR="00BA6D0C" w:rsidRPr="00BA6D0C" w:rsidRDefault="00BA6D0C" w:rsidP="00C929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развернуто и логично излагать свою точку зрения с использованием языковых средств;</w:t>
      </w:r>
    </w:p>
    <w:p w:rsidR="00BA6D0C" w:rsidRPr="00BA6D0C" w:rsidRDefault="00BA6D0C" w:rsidP="00C929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A6D0C" w:rsidRPr="00BA6D0C" w:rsidRDefault="00BA6D0C" w:rsidP="00C929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BA6D0C" w:rsidRPr="00BA6D0C" w:rsidRDefault="00BA6D0C" w:rsidP="00C929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BA6D0C" w:rsidRPr="00BA6D0C" w:rsidRDefault="00BA6D0C" w:rsidP="00C929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понимать и использовать преимущества командной и индивидуальной работы;</w:t>
      </w:r>
    </w:p>
    <w:p w:rsidR="000173C0" w:rsidRPr="00C929AE" w:rsidRDefault="00BA6D0C" w:rsidP="00C929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01"/>
        </w:rPr>
        <w:t>принимать цели совместной деятельности, организовывать и координировать действия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BA6D0C" w:rsidRPr="00BA6D0C" w:rsidRDefault="00BA6D0C" w:rsidP="00C929A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A6D0C" w:rsidRPr="00BA6D0C" w:rsidRDefault="00BA6D0C" w:rsidP="00C929A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BA6D0C" w:rsidRPr="00BA6D0C" w:rsidRDefault="00BA6D0C" w:rsidP="00C929A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делать осознанный выбор, аргументировать его, брать ответственность за решение;</w:t>
      </w:r>
    </w:p>
    <w:p w:rsidR="00BA6D0C" w:rsidRPr="00BA6D0C" w:rsidRDefault="00BA6D0C" w:rsidP="00C929A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A6D0C" w:rsidRPr="00BA6D0C" w:rsidRDefault="00BA6D0C" w:rsidP="00C929A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lang w:eastAsia="ru-RU"/>
        </w:rPr>
      </w:pPr>
      <w:r>
        <w:rPr>
          <w:rStyle w:val="fontstyle01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173C0" w:rsidRPr="00C929AE" w:rsidRDefault="00BA6D0C" w:rsidP="00C929A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01"/>
        </w:rPr>
        <w:t>оценивать приобретенный опыт.</w:t>
      </w:r>
    </w:p>
    <w:p w:rsidR="000173C0" w:rsidRPr="00C929AE" w:rsidRDefault="000173C0" w:rsidP="00BA6D0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0C" w:rsidRDefault="00BA6D0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0173C0" w:rsidRDefault="00BA6D0C" w:rsidP="00297D3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СОДЕРЖАНИЕ КУРСА ПО ПРОФОРИЕНТАЦИИ</w:t>
      </w:r>
    </w:p>
    <w:p w:rsidR="00BA6D0C" w:rsidRPr="00BA6D0C" w:rsidRDefault="00BA6D0C" w:rsidP="00BA6D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D0C" w:rsidRDefault="00BA6D0C" w:rsidP="00BA6D0C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1. Установочное занятие «Моя Россия – мои горизонты, мои достижения» (1 час)</w:t>
      </w:r>
    </w:p>
    <w:p w:rsidR="00BA6D0C" w:rsidRDefault="00BA6D0C" w:rsidP="00BA6D0C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Россия – страна безграничных возможностей и профессионального развития.</w:t>
      </w:r>
    </w:p>
    <w:p w:rsidR="00BA6D0C" w:rsidRDefault="00BA6D0C" w:rsidP="00BA6D0C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Познавательные цифры и </w:t>
      </w:r>
      <w:proofErr w:type="gramStart"/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факты о развитии</w:t>
      </w:r>
      <w:proofErr w:type="gramEnd"/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и достижениях страны. Разделение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труда как условие его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эффективности. Разнообразие отраслей.</w:t>
      </w:r>
    </w:p>
    <w:p w:rsidR="00BA6D0C" w:rsidRDefault="00BA6D0C" w:rsidP="00BA6D0C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Цели и возможности курса “Россия - мои горизонты”, виды занятий, основные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образовательные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формы, правила взаимодействия.</w:t>
      </w:r>
    </w:p>
    <w:p w:rsidR="00BA6D0C" w:rsidRDefault="00BA6D0C" w:rsidP="00BA6D0C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Платформа «Билет в будущее» </w:t>
      </w:r>
      <w:r w:rsidRPr="00BA6D0C">
        <w:rPr>
          <w:rFonts w:ascii="TimesNewRomanPSMT" w:eastAsia="Times New Roman" w:hAnsi="TimesNewRomanPSMT" w:cs="Times New Roman"/>
          <w:color w:val="0462C1"/>
          <w:sz w:val="24"/>
          <w:lang w:eastAsia="ru-RU"/>
        </w:rPr>
        <w:t>https://bvbinfo.ru/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возможности личного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кабинета обучающегося.</w:t>
      </w:r>
    </w:p>
    <w:p w:rsidR="00BA6D0C" w:rsidRDefault="00BA6D0C" w:rsidP="00BA6D0C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BA6D0C" w:rsidRPr="00BA6D0C" w:rsidRDefault="00BA6D0C" w:rsidP="00BA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2.</w:t>
      </w:r>
      <w:r w:rsidR="00E90362" w:rsidRP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E90362"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Тематическое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proofErr w:type="spellStart"/>
      <w:r w:rsidR="00E90362"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профориентационное</w:t>
      </w:r>
      <w:proofErr w:type="spellEnd"/>
      <w:r w:rsidR="00E90362" w:rsidRP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E90362"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занятие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E90362"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«Открой</w:t>
      </w:r>
      <w:r w:rsidR="00E90362" w:rsidRP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своё </w:t>
      </w:r>
      <w:r w:rsidR="00E90362"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будущее» (1</w:t>
      </w:r>
      <w:r w:rsidR="00E90362" w:rsidRP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E90362"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час)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proofErr w:type="gramStart"/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Три базовые компонента</w:t>
      </w:r>
      <w:proofErr w:type="gramEnd"/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которые необходимо учитывать при выборе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профессии: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«ХОЧУ» – ваши интересы;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«МОГУ» – ваши способности;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«БУДУ» – </w:t>
      </w:r>
      <w:proofErr w:type="spellStart"/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востребованность</w:t>
      </w:r>
      <w:proofErr w:type="spellEnd"/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обучающегося на рынке труда в будущем.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Профиль обучения, выбор профиля обучения. Кто в этом может помочь,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чем роль самого ученика.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Как могут быть связаны школьные предметы, профиль обучения и дальнейший выбор</w:t>
      </w:r>
      <w:r w:rsidRPr="00BA6D0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пути.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Формула «5 </w:t>
      </w:r>
      <w:proofErr w:type="gramStart"/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</w:t>
      </w:r>
      <w:proofErr w:type="gramEnd"/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»: Проблема, Постановка задачи, Поиск информации и ресурсов,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Продукт (решение),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Презентация.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Соотнесение личных качеств и интересов с направлениями</w:t>
      </w:r>
      <w:r w:rsidRPr="00BA6D0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профессиональной деятельности.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Профессиональные компетенции, «мягкие» и «твердые» навыки.</w:t>
      </w:r>
      <w:r w:rsidRPr="00BA6D0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Преимущества обучения как в образовательных организациях высшего образования (ООВО), так и в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профессиональных образовательных организациях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(ПОО).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Возможные профессиональные направления для учащихся.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Как стать специалистом того или иного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направления.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Как работает система получения профессионального образования.</w:t>
      </w:r>
      <w:r w:rsidRPr="00BA6D0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Структура высшего образования, УГСН.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Варианты образования и карьерного пути.</w:t>
      </w:r>
      <w:r w:rsidRPr="00BA6D0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Различные жизненные сценарии и профессиональные пути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после окончания школы.</w:t>
      </w:r>
      <w:r w:rsidRPr="00BA6D0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Персональный карьерный путь – выбор и развитие. Приемы построения маршрутов карьерного</w:t>
      </w:r>
      <w:r w:rsidRPr="00BA6D0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развития.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Выбор образовательной организации: образовательной организации высшего образования (ООВО),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профессиональной образовательной организации (ПОО) как первого шага для формирования</w:t>
      </w:r>
      <w:r w:rsidR="00E9036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персонального образовательно-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маршрута.</w:t>
      </w:r>
    </w:p>
    <w:p w:rsidR="00E90362" w:rsidRDefault="00E90362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Тема 3. Тематическое </w:t>
      </w:r>
      <w:proofErr w:type="spellStart"/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профориентационное</w:t>
      </w:r>
      <w:proofErr w:type="spellEnd"/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занятие «Познаю себя» (1 час)</w:t>
      </w:r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462C1"/>
          <w:sz w:val="24"/>
          <w:szCs w:val="24"/>
          <w:lang w:eastAsia="ru-RU"/>
        </w:rPr>
      </w:pP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Составляющие готовности к профессиональному выбору, особенности диагностик для</w:t>
      </w:r>
      <w:r w:rsidRPr="00BA6D0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самостоятельного прохождения на платформе «Билет в будущее» </w:t>
      </w:r>
      <w:hyperlink r:id="rId7" w:history="1">
        <w:r w:rsidR="00E90362" w:rsidRPr="003D6F43">
          <w:rPr>
            <w:rStyle w:val="a4"/>
            <w:rFonts w:ascii="TimesNewRomanPSMT" w:eastAsia="Times New Roman" w:hAnsi="TimesNewRomanPSMT" w:cs="Times New Roman"/>
            <w:sz w:val="24"/>
            <w:lang w:eastAsia="ru-RU"/>
          </w:rPr>
          <w:t>https://bvbinfo.ru/</w:t>
        </w:r>
      </w:hyperlink>
    </w:p>
    <w:p w:rsidR="00E90362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BA6D0C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 </w:t>
      </w:r>
      <w:proofErr w:type="spellStart"/>
      <w:r w:rsidRPr="00BA6D0C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BA6D0C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Диагностика «Мои интересы».</w:t>
      </w:r>
    </w:p>
    <w:p w:rsidR="000173C0" w:rsidRDefault="00BA6D0C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</w:pPr>
      <w:r w:rsidRPr="00BA6D0C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11 </w:t>
      </w:r>
      <w:proofErr w:type="spellStart"/>
      <w:r w:rsidRPr="00BA6D0C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BA6D0C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BA6D0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Диагностика «Мои ориентиры».</w:t>
      </w:r>
    </w:p>
    <w:p w:rsidR="00810DB1" w:rsidRDefault="00810DB1" w:rsidP="00BA6D0C">
      <w:pPr>
        <w:shd w:val="clear" w:color="auto" w:fill="FFFFFF"/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val="en-US" w:eastAsia="ru-RU"/>
        </w:rPr>
      </w:pPr>
    </w:p>
    <w:p w:rsidR="00810DB1" w:rsidRPr="007D7AF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4. Россия аграрная: растениеводство, садоводство (1 час)</w:t>
      </w:r>
      <w:r w:rsidRPr="00810DB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</w:t>
      </w:r>
    </w:p>
    <w:p w:rsidR="00810DB1" w:rsidRP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Крупнейшие работодатели: </w:t>
      </w:r>
      <w:proofErr w:type="spell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агрохолдинги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, их географическая </w:t>
      </w:r>
      <w:proofErr w:type="spell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</w:t>
      </w:r>
      <w:r w:rsidRPr="0081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810DB1" w:rsidRPr="007D7AF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lastRenderedPageBreak/>
        <w:t xml:space="preserve">10-11 </w:t>
      </w:r>
      <w:proofErr w:type="spellStart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810DB1" w:rsidRPr="007D7AF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810DB1" w:rsidRP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5. Россия индустриальная: атомная промышленность (1 час)</w:t>
      </w:r>
    </w:p>
    <w:p w:rsidR="00810DB1" w:rsidRP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Росатом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", географическая  </w:t>
      </w:r>
      <w:proofErr w:type="spell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редставленность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10DB1" w:rsidRP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</w:r>
      <w:proofErr w:type="spell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Росатом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</w:t>
      </w:r>
    </w:p>
    <w:p w:rsidR="00810DB1" w:rsidRPr="007D7AF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810DB1" w:rsidRP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6. Практико-ориентированное занятие (1 час)</w:t>
      </w:r>
    </w:p>
    <w:p w:rsidR="00810DB1" w:rsidRP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proofErr w:type="gram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810DB1" w:rsidRPr="007D7AF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810DB1" w:rsidRPr="007D7AF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7. Россия аграрная: пищевая промышленность и общественное питание (1 час)</w:t>
      </w:r>
    </w:p>
    <w:p w:rsidR="00810DB1" w:rsidRPr="00810DB1" w:rsidRDefault="00810DB1" w:rsidP="00810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Продолжение знакомства </w:t>
      </w:r>
      <w:proofErr w:type="gram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в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кадрах.</w:t>
      </w:r>
    </w:p>
    <w:p w:rsid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Основные профессии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содержание профессиональной деятельности. Варианты профессионального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образования. Рассматриваются такие направления, как </w:t>
      </w:r>
      <w:proofErr w:type="gram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пищевая</w:t>
      </w:r>
      <w:proofErr w:type="gram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proofErr w:type="spell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промышленностьи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общественное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питание.</w:t>
      </w:r>
    </w:p>
    <w:p w:rsid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i/>
          <w:color w:val="000000"/>
          <w:sz w:val="24"/>
          <w:lang w:eastAsia="ru-RU"/>
        </w:rPr>
        <w:t>1</w:t>
      </w:r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0-11 </w:t>
      </w:r>
      <w:proofErr w:type="spellStart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 Профессионально важные качества и особенности построения карьеры в аграрной сфере.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Возможности высшего и среднего профессионального образования в подготовке специалистов для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рассматриваемых отраслей.</w:t>
      </w:r>
    </w:p>
    <w:p w:rsid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8. Россия здоровая: биотехнологии, экология (1 час)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</w:p>
    <w:p w:rsid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Знакомство обучающихся с ролью рассматриваемых отраслей в экономике нашей страны.</w:t>
      </w:r>
      <w:r w:rsidRPr="00810DB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Достижения России в отраслях «биотехнологии», «экология», актуальные задачи и перспективы</w:t>
      </w:r>
      <w:r w:rsidRPr="00810DB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развития. Особенности работодателей, их географическая </w:t>
      </w:r>
      <w:proofErr w:type="spell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</w:t>
      </w:r>
      <w:r w:rsidRPr="00810DB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потребность в кадрах. Основные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профессии и содержание профессиональной деятельности. Варианты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образования.</w:t>
      </w:r>
    </w:p>
    <w:p w:rsid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 Профессионально важные качества и особенности построения карьеры в сфере здоровья.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Возможности высшего и среднего профессионального образования в подготовке специалистов </w:t>
      </w:r>
      <w:proofErr w:type="gram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для</w:t>
      </w:r>
      <w:proofErr w:type="gramEnd"/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рассматриваемых.</w:t>
      </w:r>
    </w:p>
    <w:p w:rsid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9. Россия безопасная: полиция, противопожарная служба, служба спасения, охрана (1 час)</w:t>
      </w:r>
    </w:p>
    <w:p w:rsid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Знакомство обучающихся с ролью служб безопасности в экономике нашей страны. Достижения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России в рассматриваемых отраслях, актуальные задачи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перспективы развития. Особенности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работодателей, их географическая </w:t>
      </w:r>
      <w:proofErr w:type="spell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 потребность в кадрах.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Основные профессии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содержание профессиональной деятельности. Варианты профессионального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образования. Рассматриваются такие направления, как полиция, противопожарная служба, служба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спасения, охрана.</w:t>
      </w:r>
    </w:p>
    <w:p w:rsid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 важные качества и особенности построения карьеры в службах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безопасности. Возможности высшего и среднего профессионального образования в подготовке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специалистов для рассматриваемых отраслей.</w:t>
      </w:r>
    </w:p>
    <w:p w:rsidR="00810DB1" w:rsidRDefault="00810DB1" w:rsidP="00810DB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810DB1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10. Практико-ориентированное занятие (1 час)</w:t>
      </w: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Занятие направлено на углубление представлений о профессиях в изученных областях. Педагогу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предлагается выбор в тематике занятия из двух возможных.</w:t>
      </w:r>
      <w:r w:rsidRPr="00810DB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Обучающиеся получают задания от специалиста (в видеоролике или в формате презентации, в</w:t>
      </w:r>
      <w:r w:rsidRPr="00810DB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зависимости от технических возможностей образовательной организации) и, благодаря их</w:t>
      </w:r>
      <w:r w:rsidR="001B38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1B3807"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выполнению, уточняют свои гипотезы о предмете профессиональной</w:t>
      </w:r>
      <w:r w:rsidR="001B38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1B3807"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деятельности,</w:t>
      </w:r>
      <w:r w:rsidR="001B38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1B3807"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условиях</w:t>
      </w:r>
      <w:r w:rsidR="001B38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1B3807"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работы,</w:t>
      </w:r>
      <w:r w:rsidR="001B38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1B3807"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личных</w:t>
      </w:r>
      <w:r w:rsidR="001B38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1B3807"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качествах,</w:t>
      </w:r>
      <w:r w:rsidR="001B38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1B3807"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целях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1B3807"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ценностях профессионалов в профессии, их компетенциях,</w:t>
      </w:r>
      <w:r w:rsidR="001B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особенностях образования.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На материале профессий из отраслей </w:t>
      </w:r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(на выбор)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пищевая промышленность и общественное питание;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биотехнологии и экология</w:t>
      </w:r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.</w:t>
      </w:r>
    </w:p>
    <w:p w:rsidR="001B3807" w:rsidRDefault="001B3807" w:rsidP="001B3807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11. Россия комфортная: транспорт (1 час)</w:t>
      </w: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комфортной среды в экономике нашей страны. Достижения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России в отраслях комфортной среды, актуальные задачи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перспективы развития. Крупнейшие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работодатели в отрасли «Транспорт», их географическая </w:t>
      </w:r>
      <w:proofErr w:type="spell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потребность в кадрах. Основные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профессии и содержание профессиональной деятельности. Варианты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образования.</w:t>
      </w: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 Профессионально важные качества и особенности построения карьеры в сфере отрасли.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Возможности высшего и среднего профессионального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образования в подготовке специалистов для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отрасли.</w:t>
      </w:r>
    </w:p>
    <w:p w:rsidR="001B3807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12. Россия здоровая: медицина и фармация (1 час)</w:t>
      </w: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медицины и фармации в экономике нашей страны. Достижения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России в этих отраслях, актуальные задачи и перспективы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развития. Работодатели, их географическая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proofErr w:type="spell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 потребность в кадрах. Основные профессии и содержание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профессиональной деятельности. Варианты профессионального образования. Рассматриваются такие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направления, как медицина и фармация.</w:t>
      </w: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 важные качества и особенности построения карьеры в сфере</w:t>
      </w:r>
      <w:r w:rsidRPr="00810DB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здравоохранения. Возможности высшего и среднего профессионального образования в подготовке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специалистов для отраслей медицина и фармация.</w:t>
      </w:r>
    </w:p>
    <w:p w:rsidR="001B3807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13. Россия деловая: предпринимательство (1 час)</w:t>
      </w: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деловой сферы в экономике нашей страны. Достижения России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отрасли предпринимательства, актуальные задачи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перспективы развития. Основные</w:t>
      </w:r>
      <w:r w:rsidRPr="00810DB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профессии и содержание профессиональной деятельности. Варианты профессионального</w:t>
      </w:r>
      <w:r w:rsidRPr="00810DB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образования. Рассматриваются такие направления, как предпринимательство.</w:t>
      </w: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 важные качества и особенности построения карьеры в деловой сфере.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Возможности высшего и среднего профессионального образования в подготовке специалистов для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отрасли «предпринимательство».</w:t>
      </w:r>
    </w:p>
    <w:p w:rsidR="001B3807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14. Россия комфортная: энергетика (1 час)</w:t>
      </w: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энергетики в экономике нашей страны.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Достижения России в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отрасли, актуальные задачи и перспективы развития. Крупнейшие работодатели, их географическая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proofErr w:type="spellStart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 потребность в кадрах. Основные профессии и содержание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профессиональной деятельности. Варианты профессионального образования.</w:t>
      </w: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810DB1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 Профессионально важные качества и особенности построения карьеры в энергетике.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Возможности высшего и среднего профессионального образования в подготовке специалистов для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отрасли.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</w:p>
    <w:p w:rsidR="001B3807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15. Практико-ориентированное занятие (1 час)</w:t>
      </w:r>
    </w:p>
    <w:p w:rsidR="001B3807" w:rsidRDefault="00810DB1" w:rsidP="001B3807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4"/>
        </w:rPr>
      </w:pP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Занятие направлено на углубление представлений о профессиях в изученных областях. Педагогу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предлагается выбор в тематике занятия из двух возможных.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Обучающиеся получают </w:t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lastRenderedPageBreak/>
        <w:t>задания от специалиста (в видеоролике или в формате презентации, в</w:t>
      </w:r>
      <w:r w:rsidRPr="00810DB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10DB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зависимости от технических возможностей образовательной организации) и, благодаря их</w:t>
      </w:r>
      <w:r w:rsid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1B3807" w:rsidRPr="001B3807">
        <w:rPr>
          <w:rFonts w:ascii="TimesNewRomanPSMT" w:hAnsi="TimesNewRomanPSMT"/>
          <w:color w:val="000000"/>
          <w:sz w:val="24"/>
        </w:rPr>
        <w:t>выполнению, уточняют свои гипотезы о предмете профессиональной деятельности, условиях</w:t>
      </w:r>
      <w:r w:rsidR="001B3807" w:rsidRPr="001B3807">
        <w:rPr>
          <w:rFonts w:ascii="TimesNewRomanPSMT" w:hAnsi="TimesNewRomanPSMT"/>
          <w:color w:val="000000"/>
        </w:rPr>
        <w:br/>
      </w:r>
      <w:r w:rsidR="001B3807" w:rsidRPr="001B3807">
        <w:rPr>
          <w:rFonts w:ascii="TimesNewRomanPSMT" w:hAnsi="TimesNewRomanPSMT"/>
          <w:color w:val="000000"/>
          <w:sz w:val="24"/>
        </w:rPr>
        <w:t>работы, личных качествах, целях</w:t>
      </w:r>
      <w:r w:rsidR="001B3807">
        <w:rPr>
          <w:rFonts w:ascii="TimesNewRomanPSMT" w:hAnsi="TimesNewRomanPSMT"/>
          <w:color w:val="000000"/>
          <w:sz w:val="24"/>
        </w:rPr>
        <w:t xml:space="preserve"> </w:t>
      </w:r>
      <w:r w:rsidR="001B3807" w:rsidRPr="001B3807">
        <w:rPr>
          <w:rFonts w:ascii="TimesNewRomanPSMT" w:hAnsi="TimesNewRomanPSMT"/>
          <w:color w:val="000000"/>
          <w:sz w:val="24"/>
        </w:rPr>
        <w:t>и ценностях профессионалов в профессии, их компетенциях,</w:t>
      </w:r>
      <w:r w:rsidR="001B3807" w:rsidRPr="001B3807">
        <w:rPr>
          <w:rFonts w:ascii="TimesNewRomanPSMT" w:hAnsi="TimesNewRomanPSMT"/>
          <w:color w:val="000000"/>
        </w:rPr>
        <w:br/>
      </w:r>
      <w:r w:rsidR="001B3807" w:rsidRPr="001B3807">
        <w:rPr>
          <w:rFonts w:ascii="TimesNewRomanPSMT" w:hAnsi="TimesNewRomanPSMT"/>
          <w:color w:val="000000"/>
          <w:sz w:val="24"/>
        </w:rPr>
        <w:t>особенностях образования.</w:t>
      </w:r>
      <w:r w:rsidR="001B3807">
        <w:rPr>
          <w:rFonts w:ascii="TimesNewRomanPSMT" w:hAnsi="TimesNewRomanPSMT"/>
          <w:color w:val="000000"/>
          <w:sz w:val="24"/>
        </w:rPr>
        <w:t xml:space="preserve"> </w:t>
      </w:r>
    </w:p>
    <w:p w:rsidR="001B3807" w:rsidRDefault="001B3807" w:rsidP="001B3807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4"/>
        </w:rPr>
      </w:pPr>
      <w:r w:rsidRPr="001B3807">
        <w:rPr>
          <w:rFonts w:ascii="TimesNewRomanPSMT" w:hAnsi="TimesNewRomanPSMT"/>
          <w:color w:val="000000"/>
          <w:sz w:val="24"/>
        </w:rPr>
        <w:t xml:space="preserve">На материале профессий из отраслей </w:t>
      </w:r>
      <w:r w:rsidRPr="001B3807">
        <w:rPr>
          <w:rFonts w:ascii="TimesNewRomanPS-ItalicMT" w:hAnsi="TimesNewRomanPS-ItalicMT"/>
          <w:i/>
          <w:iCs/>
          <w:color w:val="000000"/>
          <w:sz w:val="24"/>
        </w:rPr>
        <w:t>(на выбор)</w:t>
      </w:r>
      <w:r w:rsidRPr="001B3807">
        <w:rPr>
          <w:rFonts w:ascii="TimesNewRomanPSMT" w:hAnsi="TimesNewRomanPSMT"/>
          <w:color w:val="000000"/>
          <w:sz w:val="24"/>
        </w:rPr>
        <w:t>:</w:t>
      </w:r>
    </w:p>
    <w:p w:rsidR="001B3807" w:rsidRDefault="001B3807" w:rsidP="001B3807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4"/>
        </w:rPr>
      </w:pPr>
      <w:r w:rsidRPr="001B3807">
        <w:rPr>
          <w:rFonts w:ascii="TimesNewRomanPSMT" w:hAnsi="TimesNewRomanPSMT"/>
          <w:color w:val="000000"/>
          <w:sz w:val="24"/>
        </w:rPr>
        <w:t>транспорт и энергетика;</w:t>
      </w:r>
    </w:p>
    <w:p w:rsidR="001B3807" w:rsidRDefault="001B3807" w:rsidP="001B3807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4"/>
        </w:rPr>
      </w:pPr>
      <w:r w:rsidRPr="001B3807">
        <w:rPr>
          <w:rFonts w:ascii="TimesNewRomanPSMT" w:hAnsi="TimesNewRomanPSMT"/>
          <w:color w:val="000000"/>
          <w:sz w:val="24"/>
        </w:rPr>
        <w:t>медицина и фармация;</w:t>
      </w:r>
    </w:p>
    <w:p w:rsidR="00810DB1" w:rsidRDefault="001B3807" w:rsidP="001B3807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4"/>
        </w:rPr>
      </w:pPr>
      <w:r w:rsidRPr="001B3807">
        <w:rPr>
          <w:rFonts w:ascii="TimesNewRomanPSMT" w:hAnsi="TimesNewRomanPSMT"/>
          <w:color w:val="000000"/>
          <w:sz w:val="24"/>
        </w:rPr>
        <w:t>предпринимательство.</w:t>
      </w:r>
    </w:p>
    <w:p w:rsidR="001B3807" w:rsidRDefault="001B3807" w:rsidP="001B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807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16. Проектное занятие (1 час)</w:t>
      </w:r>
    </w:p>
    <w:p w:rsidR="00C622FD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Обучающиеся переходят от знакомства с информацией и выполнения упражнений к более активному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проектированию собственной деятельности и поиску ответов на свои вопросы, связанные с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профориентацией.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Занятие посвящено теме «Поговори с родителями» и предполагает знакомство с особенностями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проведения тематической беседы с родителями (значимыми взрослыми).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зависимости от возраста ученики готовят более узкий или более широкий список вопросов для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беседы и знакомятся с правилами и особенностями проведения интервью.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Материалы занятия могут быть использованы учениками в самостоятельной деятельности.</w:t>
      </w:r>
    </w:p>
    <w:p w:rsidR="00C622FD" w:rsidRDefault="00C622FD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C622FD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Тема 17.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Профориентационное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тематическое занятие «Мое будущее»(1 час)</w:t>
      </w:r>
    </w:p>
    <w:p w:rsidR="00C622FD" w:rsidRDefault="001B3807" w:rsidP="001B3807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.</w:t>
      </w:r>
    </w:p>
    <w:p w:rsidR="00C622FD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Личностные особенности и выбор профессии. Формирование представлений о значимости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личностных качеств в жизни человека и в его профессиональном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становлении.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Повышение мотивации к самопознанию, пониманию своих преимуществ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дефицитов в рамках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отдельных профессиональных обязанностей. Средства компенсации личностных особенностей,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затрудняющих профессиональное развитие и становление.</w:t>
      </w:r>
    </w:p>
    <w:p w:rsidR="00C622FD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 Обсуждение темы универсальных компетенций, их влияние на профессиональное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становление профессионала.</w:t>
      </w:r>
    </w:p>
    <w:p w:rsidR="00C622FD" w:rsidRDefault="001B3807" w:rsidP="001B3807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11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.</w:t>
      </w: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Профессиональные склонности и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профильность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обучения. Роль профессиональных интересов в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выборе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профессиональной деятельности и </w:t>
      </w:r>
      <w:proofErr w:type="spellStart"/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профильности</w:t>
      </w:r>
      <w:proofErr w:type="spellEnd"/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общего обучения, дополнительное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образование. </w:t>
      </w:r>
      <w:proofErr w:type="spellStart"/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Персонализация</w:t>
      </w:r>
      <w:proofErr w:type="spellEnd"/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образования.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Способы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самодиагностики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профессиональных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интересов, индивидуальные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различия и выбор профессии. Повышение мотивации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</w:t>
      </w:r>
      <w:r w:rsidR="00C6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самопознанию, профессиональному самоопределению. Анонс возможности самостоятельного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участия в диагностике профессиональных интересов и их возможного соотнесения с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proofErr w:type="spellStart"/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рофильностью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обучения «Мои качества».</w:t>
      </w:r>
    </w:p>
    <w:p w:rsidR="00C622FD" w:rsidRDefault="00C622FD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18. Россия индустриальная: добыча и переработка (1 час)</w:t>
      </w: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отрасли добычи переработки в экономике нашей страны.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Достижения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России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изучаемых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отраслях,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актуальные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задачи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перспективы развития.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Крупнейшие работодатели, их географическая </w:t>
      </w:r>
      <w:proofErr w:type="spellStart"/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потребность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в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кадрах.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Основные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профессии и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содержание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профессиональной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деятельности.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Варианты</w:t>
      </w:r>
      <w:r w:rsidR="00C6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образования. Рассматриваются такие направления, как добыча и переработка.</w:t>
      </w: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 важные качества и особенности построения карьеры в индустриальной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сфере. Возможности высшего и среднего профессионального образования в подготовке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специалистов для отраслей добычи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переработки.</w:t>
      </w:r>
    </w:p>
    <w:p w:rsidR="00C622FD" w:rsidRDefault="00C622FD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19. Россия индустриальная: легкая промышленность (1 час)</w:t>
      </w: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легкой промышленности в экономике нашей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страны. Достижения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России в отрасли, актуальные задачи и перспективы развития. Работодатели, их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lastRenderedPageBreak/>
        <w:t>географическая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 потребность в кадрах. Основные профессии и содержание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профессиональной деятельности. Варианты профессионального образования.</w:t>
      </w:r>
    </w:p>
    <w:p w:rsidR="001B3807" w:rsidRPr="00C622FD" w:rsidRDefault="001B3807" w:rsidP="00C622FD">
      <w:pPr>
        <w:spacing w:after="0" w:line="240" w:lineRule="auto"/>
        <w:ind w:firstLine="567"/>
        <w:jc w:val="both"/>
        <w:rPr>
          <w:rStyle w:val="fontstyle01"/>
          <w:rFonts w:ascii="Times New Roman" w:eastAsia="Times New Roman" w:hAnsi="Times New Roman" w:cs="Times New Roman"/>
          <w:color w:val="auto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 важные качества и особенности построения карьеры в индустриальной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сфере. Возможности высшего и среднего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образования в подготовке специалистов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>
        <w:rPr>
          <w:rStyle w:val="fontstyle01"/>
        </w:rPr>
        <w:t>для легкой промышленности.</w:t>
      </w:r>
    </w:p>
    <w:p w:rsidR="001B3807" w:rsidRDefault="001B3807" w:rsidP="001B3807">
      <w:pPr>
        <w:spacing w:after="0" w:line="240" w:lineRule="auto"/>
        <w:ind w:firstLine="567"/>
        <w:jc w:val="both"/>
        <w:rPr>
          <w:rStyle w:val="fontstyle01"/>
        </w:rPr>
      </w:pPr>
    </w:p>
    <w:p w:rsidR="00C622FD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20. Россия умная: наука и образование (1 час)</w:t>
      </w:r>
    </w:p>
    <w:p w:rsidR="00C622FD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науки и образования в экономике нашей страны. Достижения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России в отраслях науки и образования, актуальные задачи и перспективы развития. Работодатели, их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географическая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 потребность в кадрах. Основные профессии и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содержание профессиональной деятельности. Варианты профессионального образования.</w:t>
      </w:r>
    </w:p>
    <w:p w:rsidR="00C622FD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 важные качества и особенности построения карьеры в науке и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образовании. Возможности высшего и среднего профессионального образования в подготовке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специалистов для изучаемых отраслей</w:t>
      </w:r>
    </w:p>
    <w:p w:rsidR="00C622FD" w:rsidRDefault="00C622FD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C622FD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21. Практико-ориентированное занятие (1 час)</w:t>
      </w: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Занятие направлено на углубление представлений о профессиях в изученных областях. Педагогу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предлагается выбор в тематике занятия из двух возможных.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Обучающиеся получают задания от специалиста (в видеоролике или в формате презентации, в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зависимости от технических возможностей образовательной организации) и, благодаря их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выполнению, уточняют свои гипотезы о предмете профессиональной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деятельности,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условиях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работы,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личных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качествах,</w:t>
      </w:r>
      <w:r w:rsidR="00C622FD" w:rsidRP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целях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622FD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ценностях профессионалов в профессии, их компетенциях,</w:t>
      </w:r>
      <w:r w:rsidR="00C6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особенностях образования.</w:t>
      </w: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На материале профессий из отраслей </w:t>
      </w: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(на выбор)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</w:t>
      </w: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добыча и переработка, легкая промышленность;</w:t>
      </w: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наука и образование</w:t>
      </w: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.</w:t>
      </w:r>
    </w:p>
    <w:p w:rsidR="00C622FD" w:rsidRDefault="00C622FD" w:rsidP="00C622FD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22. Россия индустриальная: тяжелая промышленность, машиностроение (1 час)</w:t>
      </w: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тяжелой промышленности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машиностроения в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экономике нашей страны. Достижения России в тяжелой промышленности и машиностроении,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актуальные задачи и перспективы развития. Крупнейшие работодатели, их географическая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 потребность в кадрах. Основные профессии и содержание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профессиональной деятельности. Варианты профессионального образования.</w:t>
      </w:r>
    </w:p>
    <w:p w:rsidR="00C622FD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 важные качества и особенности построения карьеры в индустриальной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сфере. Возможности высшего и среднего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образования в подготовке специалистов</w:t>
      </w:r>
      <w:r w:rsidR="00C622F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для тяжелой промышленности и машиностроения.</w:t>
      </w:r>
    </w:p>
    <w:p w:rsidR="00C622FD" w:rsidRDefault="00C622FD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1B3807" w:rsidRDefault="001B3807" w:rsidP="00C622FD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23. Россия безопасная: военно-промышленный комплекс (1 час)</w:t>
      </w:r>
    </w:p>
    <w:p w:rsidR="008B5ACF" w:rsidRDefault="008B5ACF" w:rsidP="008B5ACF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Знакомство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военно-промышленного комплекса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экономике нашей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страны. Достижения России в отраслях военно-промышленного комплекса, актуальные задачи и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перспективы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развития.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Крупнейшие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работодатели,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их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географическая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8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перспективная потребность в кадрах. Основные профессии и содержание профессиональной</w:t>
      </w:r>
      <w:r w:rsidR="001B3807"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1B38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деятельности. Варианты профессионального образования.</w:t>
      </w:r>
    </w:p>
    <w:p w:rsidR="008B5ACF" w:rsidRDefault="001B3807" w:rsidP="008B5ACF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 важные качества и особенности построения карьеры в отрасли.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Возможности высшего и среднего профессионального образования в подготовке специалистов для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военно-промышленного комплекса.</w:t>
      </w:r>
    </w:p>
    <w:p w:rsidR="008B5ACF" w:rsidRDefault="008B5ACF" w:rsidP="008B5ACF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8B5ACF" w:rsidRDefault="001B3807" w:rsidP="008B5ACF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24. Практико-ориентированное занятие (1 час)</w:t>
      </w:r>
    </w:p>
    <w:p w:rsidR="008B5ACF" w:rsidRDefault="001B3807" w:rsidP="008B5ACF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Занятие направлено на углубление представлений о профессиях в изученных областях. Педагогу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предлагается выбор в тематике занятия из двух возможных.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Обучающиеся получают задания от специалиста (в видеоролике или в формате презентации, в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lastRenderedPageBreak/>
        <w:t>зависимости от технических возможностей образовательной организации) и, благодаря их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5ACF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выполнению, уточняют свои гипотезы о предмете профессиональной</w:t>
      </w:r>
      <w:r w:rsidR="008B5ACF"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5ACF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деятельности,</w:t>
      </w:r>
      <w:r w:rsidR="008B5ACF"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5ACF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условиях</w:t>
      </w:r>
      <w:r w:rsidR="008B5ACF"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5ACF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работы,</w:t>
      </w:r>
      <w:r w:rsidR="008B5ACF"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5ACF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личных</w:t>
      </w:r>
      <w:r w:rsidR="008B5ACF"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5ACF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качествах,</w:t>
      </w:r>
      <w:r w:rsidR="008B5ACF"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5ACF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целях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5ACF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ценностях профессионалов в профессии, их компетенциях,</w:t>
      </w:r>
      <w:r w:rsidR="008B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особенностях образования.</w:t>
      </w:r>
    </w:p>
    <w:p w:rsidR="008B5ACF" w:rsidRDefault="001B3807" w:rsidP="008B5ACF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На материале профессий из отраслей </w:t>
      </w: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(на выбор)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</w:t>
      </w:r>
    </w:p>
    <w:p w:rsidR="008B5ACF" w:rsidRDefault="001B3807" w:rsidP="008B5ACF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тяжелая промышленность и машиностроение;</w:t>
      </w:r>
    </w:p>
    <w:p w:rsidR="001B3807" w:rsidRDefault="001B3807" w:rsidP="008B5ACF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военно-промышленный комплекс</w:t>
      </w: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.</w:t>
      </w:r>
    </w:p>
    <w:p w:rsidR="008B5ACF" w:rsidRPr="008B5ACF" w:rsidRDefault="008B5ACF" w:rsidP="008B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CF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25. Россия умная: программирование и телекоммуникации (1 час)</w:t>
      </w:r>
    </w:p>
    <w:p w:rsidR="001B3807" w:rsidRDefault="001B3807" w:rsidP="001B38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Знакомство обучающихся с ролью программирования и телекоммуникаций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экономике нашей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страны. Достижения России в отраслях программирования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телекоммуникаций, актуальные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задачи и перспективы развития. Работодатели,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их географическая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потребность в кадрах. Основные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профессии и содержание 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рофессиональной деятельности. Варианты</w:t>
      </w:r>
      <w:r w:rsid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образования.</w:t>
      </w:r>
    </w:p>
    <w:p w:rsidR="008B5ACF" w:rsidRPr="001B3807" w:rsidRDefault="008B5ACF" w:rsidP="001B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10-11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</w:t>
      </w: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л.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важные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качества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особенности 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построения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карьеры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программировании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телекоммуникации.</w:t>
      </w:r>
      <w:r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Возможности высшего и среднего</w:t>
      </w:r>
    </w:p>
    <w:p w:rsidR="008B5ACF" w:rsidRDefault="001B3807" w:rsidP="008B5AC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образования в подготовке специалистов для изучаемых отраслей.</w:t>
      </w:r>
    </w:p>
    <w:p w:rsidR="008B5ACF" w:rsidRDefault="008B5ACF" w:rsidP="008B5AC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8B5ACF" w:rsidRDefault="001B3807" w:rsidP="008B5ACF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26. Россия комфортная: строительство и архитектура (1 час)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строительства и архитектуры в экономике нашей страны.</w:t>
      </w:r>
      <w:r w:rsidR="008B5ACF" w:rsidRPr="008B5AC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8B5ACF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Достижения России в отраслях строительства и архитектуры, актуальные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задачи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перспективы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развития.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Крупнейшие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работодатели, их географическая </w:t>
      </w:r>
      <w:proofErr w:type="spellStart"/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</w:t>
      </w:r>
      <w:r w:rsidR="00CC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потребность в кадрах. Основные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профессии и содержание профессиональной деятельности. Варианты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образования.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 важные качества и особенности построения карьеры в изучаемых отраслях.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Возможности высшего и среднего профессионального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образования в подготовке специалистов для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отраслей строительства и архитектуры.</w:t>
      </w:r>
    </w:p>
    <w:p w:rsidR="00CC7307" w:rsidRDefault="00CC73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27. Практико-ориентированное занятие (1 час)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Занятие направлено на углубление представлений о профессиях в изученных областях. Педагогу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предлагается выбор в тематике занятия из двух возможных.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Обучающиеся получают задания от специалиста (в видеоролике или в формате презентации, в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зависимости от технических возможностей образовательной организации) и, благодаря их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выполнению, уточняют свои гипотезы о предмете профессиональной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деятельности,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условиях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работы,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личных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качествах,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целях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ценностях профессионалов в профессии, их компетенциях,</w:t>
      </w:r>
      <w:r w:rsidR="00CC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особенностях образования.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На материале профессий из отраслей </w:t>
      </w: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(на выбор)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программирование и телекоммуникации;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строительство и архитектура</w:t>
      </w: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.</w:t>
      </w:r>
    </w:p>
    <w:p w:rsidR="00CC7307" w:rsidRDefault="00CC7307" w:rsidP="00CC7307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28. Россия социальная: сервис и туризм (1 час)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Знакомство обучающихся с ролью изучаемых отраслей в экономике нашей страны. Достижения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России в сервисе и туризме, актуальные задачи и перспективы развития. Крупнейшие работодатели,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их географическая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 потребность в кадрах. Основные профессии и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содержание профессиональной деятельности. Варианты профессионального образования.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 Профессионально важные качества и особенности построения карьеры в социальной сфере.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Возможности высшего и среднего профессионального образования в подготовке специалистов для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отраслей сервиса и туризма.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Тема 29. Россия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креативная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 искусство и дизайн (1 час)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lastRenderedPageBreak/>
        <w:t xml:space="preserve">Знакомство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креативной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сферы в экономике нашей страны. Достижения России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отраслях искусства и дизайна, актуальные задачи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перспективы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развития.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Крупнейшие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работодатели: </w:t>
      </w:r>
      <w:proofErr w:type="spellStart"/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агрохолдинги</w:t>
      </w:r>
      <w:proofErr w:type="spellEnd"/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их географическая </w:t>
      </w:r>
      <w:proofErr w:type="spellStart"/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 потребность в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кадрах.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Основные профессии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содержание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профессиональной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деятельности.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Варианты</w:t>
      </w:r>
      <w:r w:rsidR="00CC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профессионального образования.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. Профессионально важные качества и особенности построения карьеры в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креативной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сфере.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Возможности высшего и среднего профессионального образования в подготовке специалистов для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искусства и дизайна.</w:t>
      </w:r>
    </w:p>
    <w:p w:rsidR="00CC7307" w:rsidRDefault="00CC73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30. Практико-ориентированное занятие (1 час)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Занятие направлено на углубление представлений о профессиях в изученных областях. Педагогу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предлагается выбор в тематике занятия из двух возможных.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Обучающиеся получают задания от специалиста (в видеоролике или в формате презентации, в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зависимости от технических возможностей образовательной организации) и, благодаря их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выполнению, уточняют свои гипотезы о предмете профессиональной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деятельности,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условиях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работы,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личных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качествах,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целях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ценностях профессионалов в профессии, их компетенциях,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особенностях образования.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На материале профессий из отраслей </w:t>
      </w: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(на выбор)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сервис и туризм;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искусство и дизайн</w:t>
      </w: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.</w:t>
      </w:r>
    </w:p>
    <w:p w:rsidR="00CC7307" w:rsidRDefault="00CC7307" w:rsidP="00CC7307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31. Россия аграрная: животноводство, селекция и генетика (1 час)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ролью животноводства, селекции и генетики в экономике нашей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страны. Достижения России в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изучаемых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актуальные задачи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перспективы развития. Крупнейшие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работодатели, их географическая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представленность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перспективная потребность в кадрах.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Основные профессии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содержание профессиональной деятельности. Варианты профессионального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образования.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 Профессионально важные качества и особенности построения карьеры в сфере сельского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хозяйства. Возможности высшего и среднего профессионального образования в подготовке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специалистов для животноводства, селекции и генетики.</w:t>
      </w:r>
    </w:p>
    <w:p w:rsidR="00CC7307" w:rsidRDefault="00CC73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32. Россия безопасная: вооруженные силы, гражданская оборона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(1 час)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Знакомство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 отраслями «вооружённые силы, гражданская оборона» в экономике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нашей страны. Достижения России в этих отраслях, актуальные задачи и перспективы развития.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Государство как работодатель, перспективная потребность в кадрах. Основные профессии и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содержание профессиональной деятельности. Варианты профессионального образования.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10-11 </w:t>
      </w:r>
      <w:proofErr w:type="spellStart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кл</w:t>
      </w:r>
      <w:proofErr w:type="spellEnd"/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.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Профессионально важные качества и особенности построения карьеры. Возможности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высшего и среднего профессионального образования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подготовке специалистов для вооруженных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сил и гражданской обороны.</w:t>
      </w:r>
    </w:p>
    <w:p w:rsidR="00CC7307" w:rsidRDefault="00CC73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33. Практико-ориентированное занятие (1 час)</w:t>
      </w:r>
    </w:p>
    <w:p w:rsidR="001B3807" w:rsidRP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Занятие направлено на углубление представлений о профессиях в изученных областях. Педагогу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п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редлагается выбор в тематике занятия из двух возможных.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Обучающиеся получают задания от специалиста (в видеоролике или в формате презентации, в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зависимости от технических возможностей образовательной организации) и, благодаря их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выполнению, уточняют свои гипотезы о предмете профессиональной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деятельности,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условиях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работы,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личных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качествах,</w:t>
      </w:r>
      <w:r w:rsidR="00CC7307" w:rsidRP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целях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CC7307"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ценностях профессионалов в профессии, их компетенциях,</w:t>
      </w:r>
    </w:p>
    <w:p w:rsidR="00CC7307" w:rsidRDefault="001B3807" w:rsidP="00CC7307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особенностях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образования.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На материале профессий из отраслей </w:t>
      </w: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(на выбор)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животноводство, селекция и генетика;</w:t>
      </w: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вооруженные силы, гражданская оборона</w:t>
      </w:r>
      <w:r w:rsidRPr="001B3807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.</w:t>
      </w:r>
    </w:p>
    <w:p w:rsidR="00CC7307" w:rsidRDefault="00CC73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CC7307" w:rsidRDefault="001B3807" w:rsidP="00CC7307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Тема 34. Рефлексивное занятие (1 час)</w:t>
      </w:r>
    </w:p>
    <w:p w:rsidR="001B3807" w:rsidRPr="00810DB1" w:rsidRDefault="001B3807" w:rsidP="00CC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Итоги изучения курса за год. Что было самым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важные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и впечатляющим. Какие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действия в области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выбора профессии совершили ученики за год (в урочной и внеурочной деятельности, </w:t>
      </w:r>
      <w:proofErr w:type="spell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практикоориентированном</w:t>
      </w:r>
      <w:proofErr w:type="spell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модуле, дополнительном</w:t>
      </w:r>
      <w:r w:rsidR="00CC73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образовании и т. д.).</w:t>
      </w:r>
      <w:r w:rsidRPr="001B38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Самооценка собственных результатов. Оценка курса </w:t>
      </w:r>
      <w:proofErr w:type="gramStart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обучающимися</w:t>
      </w:r>
      <w:proofErr w:type="gramEnd"/>
      <w:r w:rsidRPr="001B380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 их предложения.</w:t>
      </w:r>
    </w:p>
    <w:p w:rsidR="00297D30" w:rsidRDefault="00297D30" w:rsidP="001B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725E1" w:rsidRDefault="00D725E1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725E1" w:rsidSect="003F5CB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173C0" w:rsidRPr="00C929AE" w:rsidRDefault="000173C0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по программе курса внеурочной деятельности</w:t>
      </w:r>
    </w:p>
    <w:p w:rsidR="000173C0" w:rsidRDefault="000173C0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</w:t>
      </w:r>
      <w:r w:rsidR="00D72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9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D72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9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C9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725E1" w:rsidRPr="00C9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C9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D725E1" w:rsidRDefault="00D725E1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832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1"/>
        <w:gridCol w:w="4856"/>
        <w:gridCol w:w="1735"/>
        <w:gridCol w:w="4820"/>
        <w:gridCol w:w="1970"/>
        <w:gridCol w:w="15"/>
        <w:gridCol w:w="3120"/>
        <w:gridCol w:w="1274"/>
      </w:tblGrid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Тема, раздел курса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занятия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содержание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ЭОР и ЦОР 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виды деятельности</w:t>
            </w:r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proofErr w:type="gramStart"/>
            <w:r w:rsidRPr="00AE6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 Установочное</w:t>
            </w:r>
            <w:r w:rsidR="00B0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«Моя Россия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мои горизонты, мои</w:t>
            </w:r>
            <w:r w:rsidR="00B0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достижения»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Установочное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– страна безграничных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возможностей и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развития. Познавательные цифры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факты о развитии</w:t>
            </w:r>
            <w:proofErr w:type="gramEnd"/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достижениях страны.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Разделение труда как условие 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ффективности</w:t>
            </w:r>
            <w:proofErr w:type="spellEnd"/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Разнообразие отраслей.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и возможности курса “Россия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горизонты”, виды занятий, основные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формы, правила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взаимодействия.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Платформа «Билет в будущее»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E6649">
              <w:rPr>
                <w:rFonts w:ascii="Times New Roman" w:eastAsia="Times New Roman" w:hAnsi="Times New Roman" w:cs="Times New Roman"/>
                <w:color w:val="0462C1"/>
                <w:lang w:eastAsia="ru-RU"/>
              </w:rPr>
              <w:t>https://bvbinfo.ru/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возможности личного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кабинета обучающегося.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462C1"/>
                <w:lang w:eastAsia="ru-RU"/>
              </w:rPr>
              <w:t xml:space="preserve">https://bvbinfo.ru/ 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видеороликов, участие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дискуссии,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тематических заданий,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инструктажа.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Работа с памятками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материалами занятия.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 Тематическое</w:t>
            </w:r>
            <w:r w:rsidR="00B0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«Открой свое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будущее»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</w:t>
            </w:r>
            <w:proofErr w:type="spellEnd"/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ционное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10 </w:t>
            </w:r>
            <w:proofErr w:type="spellStart"/>
            <w:r w:rsidRPr="00AE66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высшего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УГСН. Варианты образования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карьерного пути.</w:t>
            </w:r>
            <w:r w:rsidRPr="00AE66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11 </w:t>
            </w:r>
            <w:proofErr w:type="spellStart"/>
            <w:r w:rsidRPr="00AE66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Различные жизненные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сценарии и профессиональные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после окончания школы.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 карьерный путь – выбор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развитие. Приемы построения маршрутов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карьерного развития.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образовательной организации: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образовательной организации высшего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бразования (ООВО), профессиональной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образовательной организации (ПОО) как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первого шага для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формирования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персонального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образовательно-профессионального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маршрута.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462C1"/>
                <w:lang w:eastAsia="ru-RU"/>
              </w:rPr>
              <w:lastRenderedPageBreak/>
              <w:t xml:space="preserve">https://bvbinfo.ru/ 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  <w:proofErr w:type="spellStart"/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видеоинтервью</w:t>
            </w:r>
            <w:proofErr w:type="spellEnd"/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специалистами.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дискуссии, выполнение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тематических заданий, заполнение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нкет самооценки.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Работа с памятками и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материалами занятия.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видеороликов, участие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дискуссии,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тематических заданий, заполнение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 самооценки.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Работа с памятками и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материалами занятия. Работа под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rPr>
          <w:trHeight w:val="26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3.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3. Тематическое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профориентационное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«Познаю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себя»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Тематическое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профориентац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ионное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Составляющие готовности к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профессиональному выбору,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особенности диагностик для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самостоятельного прохождения на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платформе «Билет в будущее»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https://bvbinfo.ru/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</w: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Диагностика «Мои интересы».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Диагностика «Мои ориентиры».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 участие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 дискуссии, выполнение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тематических заданий,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прохождение инструктажа.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с памятками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материалами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4. Россия аграрная: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растениеводство,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садоводство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сельского хозяйства в экономике нашей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страны. Достижения России в отраслях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аграрной сферы, актуальные задачи 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ерспективы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развития. Крупнейшие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работодатели: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агрохолдинги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 их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Основные 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 деятельности.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Варианты профессионального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 Рассматриваются такие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направления как: полеводство,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овощеводство,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садоводство, цветоводство, лесоводство.</w:t>
            </w:r>
          </w:p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сфере сельского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хозяйства. Возможности высшего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среднего профессионального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 в подготовке специалистов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для отраслей растениеводство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садоводство.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игровой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форме, участие в игре-разминке,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дискуссии, выполнение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тематических заданий,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Групповая работа,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бсуждение.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5.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5. Россия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индустриальная: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атомная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промышленность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атомной промышленности в экономике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нашей страны. Достижения России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сфере атомной промышленности,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актуальные задачи и перспективы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развития. Крупнейший работодатель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отрасли - корпорация "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Росатом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",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корпорации, перспективная потребность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кадрах. Основные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профессии 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содержание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 важные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качества, характерные для профессий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атомной отрасли и возможности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карьеры. Возможности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высшего и среднего профессионального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образования в подготовке специалистов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для корпорации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Росатом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прохождение опроса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игровой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форме, участие в игре-разминке,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дискуссии, выполнение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тематических заданий,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Групповая работа,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обсуждение.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6.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6. Практико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ориентированное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ное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посвящено «формуле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п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рофессии» - схеме описания профессии,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созданной для облегчения поиска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профессии по критериям: предмет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направление дополнительного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образования, условия работы, школьные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предметы, личные качества, цели 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ценности, а также компетенции.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 участие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 дискуссии, выполнение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тематических заданий,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прохождение инструктажа.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Групповая работа.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 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7.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7. Россия аграрная: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пищевая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промышленность и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бщественное питание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0D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Продолжение знакомства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ролью сельского хозяйства в экономике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нашей страны. Достижения России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рассматриваемых отраслях аграрной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сферы, актуальные задачи и перспективы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развития. Особенности работодателей,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Основные 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 деятельности.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Рассматриваются такие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направления, как пищевая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промышленность и общественное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питание.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ажные качества и особенности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аграрной сфере.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Возможности высшего и среднего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профессионального образования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подготовке специалистов для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рассматриваемых отраслей.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форме, участие в игре-разминке,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дискуссии, выполнение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тематических заданий,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Групповая работа,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обсуждение.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8. Россия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здоровая: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биотехнологии,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экология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обучающихся с ролью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рассматриваемых отраслей в экономике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нашей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страны. Достижения России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отраслях «биотехнологии», «экология»,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актуальные задачи и перспективы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р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азвития. Особенности работодателей, их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Основные профессии и содержание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бразования.</w:t>
            </w: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 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</w:pPr>
          </w:p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сфере здоровья.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Возможности высшего и среднего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профессионального образования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подготовке специалистов для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рассматриваемых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отраслей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>https://bvbinfo.ru/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видеороликов, прохождение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опроса в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игровой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форме, участие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игре-разминке,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дискуссии,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выполнение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тематических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заданий,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Групповая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обсуждение.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руководством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9.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9. Россия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безопасная: полиция,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противопожарная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служба, служба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спасения, охрана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обучающихся с ролью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служб безопасности в экономике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нашей страны. Достижения России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 рассматриваемых отраслях,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актуальные задачи и перспективы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развития. Особенности работодателей,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их 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Основные профессии и содержание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 Рассматриваются такие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направления, как полиция,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противопожарная служба, служба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спасения, охрана.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службах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безопасности. Возможности высшего 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среднего профессионального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 в подготовке специалистов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для рассматриваемых отраслей.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форме, участие в игре-разминке,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дискуссии, выполнение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тематических заданий,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Групповая работа,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обсуждение.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10.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10. Практико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ориентированное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ное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направлено на углубление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представлений о профессиях в изученных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областях. Педагогу предлагается выбор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тематике занятия из двух возможных.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Обучающиеся получают задания от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специалиста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(в видеоролике или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формате презентации, в зависимости от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технических возможностей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образовательной организации) и,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благодаря их выполнению, уточняют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свои гипотезы о предмете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условиях работы, личных качествах,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ц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елях и ценностях профессионалов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профессии, их компетенциях,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особенностях образования.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 материале профессий из отраслей (на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выбор):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пищевая промышленность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общественное питание;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биотехнологии и экология.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профессиями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из изученных отраслей на основе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материалов от работодателей.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Выполнение </w:t>
            </w:r>
            <w:proofErr w:type="spellStart"/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ориентированных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заданий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различной направленности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(аналитических,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исследовательских,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моделирующих).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Анализ профессий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из изученных отраслей на основе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«формулы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профессий».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11.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11. Россия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комфортная: транспорт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комфортной среды в экономике нашей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страны. Достижения России в отраслях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комфортной среды, актуальные задачи 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перспективы развития. Крупнейшие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работодатели в отрасли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«Транспорт», их географическая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 перспективная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потребность в кадрах. Основные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 деятельности.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сфере отрасли.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Возможности высшего и среднего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профессионального образования в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подготовке специалистов для отрасли.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78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форме, участие в игре-разминке,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у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частие в дискуссии, выполнение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тематических заданий,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Групповая работа, обсуждение.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12.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12. Россия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здоровая: медицина 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фармация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медицины и фармации в экономике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нашей страны. Достижения России в этих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отраслях, актуальные задачи и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перспективы развития. Работодатели, их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перспективная потребность в кадрах.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Основные профессии и содержание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Варианты профессионального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 Рассматриваются такие</w:t>
            </w:r>
            <w:r w:rsidR="0078110D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направления, как медицина и фармация.</w:t>
            </w:r>
          </w:p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lastRenderedPageBreak/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сфере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здравоохранения. Возможности высшего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 среднего профессионального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 в подготовке специалистов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для отраслей медицина и фармация.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форме, участие в игре-разминке,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дискуссии, выполнение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тематических заданий, прохождение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инструктажа, рефлексия.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Групповая работа,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обсуждение.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Работа под руководством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педагога,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13.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13. Россия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деловая: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предпринимательство (1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деловой сферы в экономике нашей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страны. Достижения России в отрасли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предпринимательства, актуальные задачи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 перспективы развития. Основные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 деятельности.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Рассматриваются такие направления, как предпринимательство.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деловой сфере.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Возможности высшего и среднего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профессионального образования 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п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одготовке специалистов для отрасли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«предпринимательство».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форме, участие в игре-разминке,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дискуссии, выполнение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тематических заданий, прохождение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инструктажа, рефлексия.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Групповая работа, обсуждение.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 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14.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14. Россия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комфортная: энергетика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энергетики в экономике нашей страны.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Достижения России в отрасли,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актуальные задачи и перспективы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развития. Крупнейшие работодатели, их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Основные профессии и содержание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энергетике.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Возможности высшего и среднего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профессионального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 в подготовке специалистов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для отрасли.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форме, участие в игре-разминке,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дискуссии, выполнение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тематических заданий, прохождение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инструктажа, рефлексия.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Групповая работа,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обсуждение.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15.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15. Практико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ориентированное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ное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Занятие направлено на углубление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представлений о профессиях в изученных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областях. Педагогу предлагается выбор 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тематике занятия из двух возможных.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Обучающиеся получают задания от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специалиста (в видеоролике или 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формате презентации, в зависимости от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технических возможностей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образовательной организации) и,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благодаря их выполнению, уточняют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свои гипотезы о предмете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условиях работы, личных качествах,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целях и ценностях профессионалов 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профессии, их компетенциях,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особенностях образования.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 материале профессий из отраслей (на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выбор):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транспорт и энергетика;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медицина и фармация;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предпринимательство.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 xml:space="preserve">https://bvbinfo.ru/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профессиями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из изученных отраслей на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основе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материалов от работодателей.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Выполнение </w:t>
            </w:r>
            <w:proofErr w:type="spellStart"/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ориентированных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заданий различной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направленности (аналитических,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исследовательских, моделирующих).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Анализ профессий из изученных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отраслей на основе «формулы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профессий».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16.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16. Проектное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Проектное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Обучающиеся переходят от знакомства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 информацией и выполнения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упражнений к более активному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проектированию собственной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деятельности и поиску ответов на свои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вопросы, связанные с профориентацией.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посвящено теме «Поговори с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родителями» и предполагает знакомство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 особенностями проведения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тематической беседы с родителями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(значимыми взрослыми).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 зависимости от возраста ученики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готовят более узкий или более широкий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список вопросов для беседы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знакомятся с правилами и особенностями проведения интервью.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Материалы занятия могут быть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использованы учениками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самостоятельной деятельности.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https://bvbinfo.ru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с памятками и материалами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занятия, участие в дискуссии,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выполнение тематических заданий,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инструктажа.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в группах.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 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17.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17.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Профориентационное</w:t>
            </w:r>
            <w:proofErr w:type="spellEnd"/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тематическое занятие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«Мое будущее»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Профориента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ционное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Личностные особенности и выбор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профессии. Формирование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представлений о значимости личностных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качеств в жизни человека и в его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профессиональном становлении.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Повышение мотивации к самопознанию,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пониманию своих преимуществ 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дефицитов в рамках отдельных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профессиональных обязанностей.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Средства компенсации личностных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особенностей,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затрудняющих профессиональное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развитие и становление.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Обсуждение темы универсальных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компетенций,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их влияние на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профессиональное становление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профессионала.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Профессиональные склонности 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профильность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обучения. Роль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профессиональных интересов в выборе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 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профильности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общего обучения,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дополнительное образование.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Персонализация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образования.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Способы самодиагностики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профессиональных интересов,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индивидуальные различия и выбор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профессии. Повышение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мотивации к самопознанию,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профессиональному самоопределению.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Анонс возможности самостоятельного участия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диагностике профессиональных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интересов и их возможного соотнесения с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профильностью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обучения «Мои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качества».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>https://bvbinfo.ru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 участие 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дискуссии, выполнение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тематических заданий, прохождение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инструктажа.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с памятками и материалами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18.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18. Россия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индустриальная:</w:t>
            </w:r>
            <w:r w:rsidR="00B06C8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добыча и переработка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(1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отрасли добычи переработки в экономике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нашей страны. Достижения России 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изучаемых отраслях, актуальные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задачи и перспективы развития.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Крупнейшие работодатели, их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Основные профессии и содержание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 Рассматриваются такие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направления, как добыча и переработка.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индустриальной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сфере. Возможности высшего и среднего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профессионального образования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подготовке специалистов для отраслей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добычи и переработки.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>https://bvbinfo.ru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 форме,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игре-разминке, участие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дискуссии, выполнение тематических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заданий, 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Групповая работа, 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бсуждение.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19.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19. Россия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индустриальная: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легкая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промышленность (1час)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 легкой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промышленности в экономике нашей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страны. Достижения России в отрасли,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актуальные задачи и перспективы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развития. Работодатели, их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перспективная потребность в кадрах.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Основные 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деятельности. Варианты профессионального 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индустриальной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сфере. Возможности высшего и среднего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профессионального образования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подготовке специалистов для легкой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промышленности.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https://bvbinfo.ru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 форме,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игре-разминке, участие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дискуссии, выполнение тематических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заданий, 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Групповая работа, обсуждение.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20.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20. Россия умная: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наука и образование (1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 науки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 образования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 экономике нашей страны.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Достижения России в отраслях науки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образования, актуальные задачи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перспективы развития. Работодатели, их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перспективная потребность в кадрах.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Основные 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 деятельности.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Варианты профессионального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науке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образовании. Возможности высшего и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среднего профессионального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 в подготовке специалистов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для изучаемых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отраслей.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https://bvbinfo.ru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игровой форме,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участие в игре-разминке, участие 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дискуссии, выполнение тематических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заданий, прохождение инструктажа,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рефлексия.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Групповая работа, обсуждение.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21.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21. Практико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ориентированное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ное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направлено на углубление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представлений о профессиях в изученных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областях. Педагогу предлагается выбор 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тематике занятия из двух возможных.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Обучающиеся получают задания от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специалиста (в видеоролике или 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формате презентации, в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зависимости от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технических возможностей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образовательной организации) и,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благодаря их выполнению, уточняют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свои гипотезы о предмете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условиях работы, личных качествах,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целях и ценностях профессионалов в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профессии, их компетенциях,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особенностях образования.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 материале профессий из отраслей (на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выбор):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добыча и переработка, легкая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промышленность;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наука и образование.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>https://bvbinfo.ru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D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профессиями из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изученных отраслей на основе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материалов от работодателей.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Выполнение </w:t>
            </w:r>
            <w:proofErr w:type="spellStart"/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ориентированных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заданий различной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направленности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(аналитических,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исследовательских, моделирующих).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Анализ профессий из изученных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отраслей на основе «формулы</w:t>
            </w:r>
            <w:r w:rsidR="00AD093E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профессий».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22.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22. Россия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индустриальная: тяжелая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промышленность,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машиностроение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тяжелой промышленности 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машиностроения в экономике нашей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страны. Достижения России в тяжелой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промышленности и машиностроении,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актуальные задачи и перспективы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развития. Крупнейшие работодатели, их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Основные 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 деятельности.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Варианты профессионального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индустриальной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сфере. Возможности высшего и среднего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профессионального образования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подготовке специалистов для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тяжелой промышленности 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машиностроения.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https://bvbinfo.ru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 форме,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игре-разминке, участие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дискуссии, выполнение тематических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заданий, 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Групповая работа, обсуждение.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 под руководством педагога,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23.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23. Россия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безопасная: 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proofErr w:type="spellStart"/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оеннопромышленный</w:t>
            </w:r>
            <w:proofErr w:type="spellEnd"/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комплекс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военно-промышленного комплекса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экономике нашей страны. Достижения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России в отраслях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военнопромышленного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комплекса, актуальные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задачи и перспективы развития.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Крупнейшие работодатели, их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Основные 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 деятельности.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важные качества и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особенности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отрасли.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Возможности высшего и среднего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профессионального образования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подготовке специалистов для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военнопромышленного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комплекса.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>https://bvbinfo.ru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 форме,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игре-разминке, участие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дискуссии, выполнение тематических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заданий, 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Групповая работа, обсуждение.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 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24.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24. Практико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ориентированное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ное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направлено на углубление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представлений о профессиях в изученных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областях. Педагогу предлагается выбор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тематике занятия из двух возможных.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Обучающиеся получают задания от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пециалиста (в видеоролике или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формате презентации, в зависимости от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технических возможностей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образовательной организации) и,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благодаря их выполнению, уточняют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свои гипотезы о предмете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условиях работы, личных качествах,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целях и ценностях профессионалов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профессии, их компетенциях,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особенностях образования.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 материале профессий из отраслей (на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выбор):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тяжелая промышленность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машиностроение;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военно-промышленный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комплекс.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https://bvbinfo.ru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профессиями из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изученных отраслей на основе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материалов от работодателей.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Выполнение </w:t>
            </w:r>
            <w:proofErr w:type="spellStart"/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ориентированных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заданий различной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направленности (аналитических,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исследовательских, моделирующих).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Анализ профессий из изученных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отраслей на основе «формулы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профессий».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25.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25. Россия умная: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программирование и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телекоммуникации (1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обучающихся с ролью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программирования и телекоммуникаций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экономике нашей страны. Достижения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России в отраслях программирования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 телекоммуникаций, актуальные задачи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 перспективы развития. Работодатели,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их 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Основные профессии и содержание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программировании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 телекоммуникации. Возможности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высшего и среднего профессионального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 в подготовке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специалистов для изучаемых отраслей.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>https://bvbinfo.ru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 форме,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игре-разминке, участие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дискуссии, выполнение тематических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заданий, 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Групповая работа, обсуждение.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 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26.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26. Россия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комфортная: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строительство и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архитектура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строительства и архитектуры в экономике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нашей страны. Достижения России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отраслях строительства и архитектуры,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актуальные задачи и перспективы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развития. Крупнейшие работодатели, их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Основные 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 деятельности.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изучаемых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отраслях. Возможности высшего 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среднего профессионального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 в подготовке специалистов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для отраслей строительства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архитектуры.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ru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 форме,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игре-разминке, участие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дискуссии, выполнение тематических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заданий,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Групповая работа, обсуждение.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 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27.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27. Практико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ориентированное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ное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направлено на углубление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представлений о профессиях в изученных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областях. Педагогу предлагается выбор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тематике занятия из двух возможных.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Обучающиеся получают задания от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специалиста (в видеоролике или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формате презентации, в зависимости от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технических возможностей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образовательной организации) и,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благодаря их выполнению, уточняют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свои гипотезы о предмете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условиях работы, личных качествах,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целях и ценностях профессионалов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профессии, их компетенциях,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особенностях образования.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 материале профессий из отраслей (на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выбор):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программирование и телекоммуникации;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строительство и архитектура.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ru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профессиями из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изученных отраслей на основе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материалов от работодателей.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Выполнение </w:t>
            </w:r>
            <w:proofErr w:type="spellStart"/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ориентированных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заданий различной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направленности (аналитических,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исследовательских, моделирующих).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Анализ профессий из изученных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отраслей на основе «формулы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профессий».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28.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28. Россия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социальная: сервис 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туризм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обучающихся с ролью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изучаемых отраслей в экономике нашей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страны. Достижения России в сервисе 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туризме, актуальные задачи 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перспективы развития.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Крупнейшие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работодатели, их географическая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 перспективная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потребность в кадрах. Основные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 деятельности.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 в социальной сфере.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Возможности высшего и среднего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профессионального образования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подготовке специалистов для отраслей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сервиса и туризма.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>https://bvbinfo.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ru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игровой форме,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игре-разминке, участие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дискуссии, выполнение тематических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заданий, 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Групповая работа, обсуждение.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 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29.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29. Россия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креативная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: искусство и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дизайн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креативной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сферы в экономике нашей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страны. Достижения России в отраслях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искусства и дизайна, актуальные задачи 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перспективы развития. Крупнейшие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работодатели: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агрохолдинги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 их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Основные 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 деятельности.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построения карьеры в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креативной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сфере.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Возможности высшего и среднего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профессионального образования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подготовке специалистов для искусства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 дизайна.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ru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 форме,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участие в игре-разминке, участие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дискуссии, выполнение тематических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заданий, прохождение инструктажа,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рефлексия.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Групповая работа, обсуждение.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 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30.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30. Практико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ориентированное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ное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направлено на углубление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представлений о профессиях в изученных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областях. Педагогу предлагается выбор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тематике занятия из двух возможных.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Обучающиеся получают задания от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пециалиста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(в видеоролике или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формате презентации, в зависимости от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технических возможностей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образовательной организации) и,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благодаря их выполнению, уточняют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свои гипотезы о предмете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условиях работы, личных качествах,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целях и ценностях профессионалов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профессии, их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компетенциях,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особенностях образования.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На материале профессий из отраслей (на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выбор):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сервис и туризм;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искусство и дизайн.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>https://bvbinfo.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ru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профессиями из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изученных отраслей на основе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материалов от работодателей.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Выполнение </w:t>
            </w:r>
            <w:proofErr w:type="spellStart"/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ориентированных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заданий различной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направленности (аналитических,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исследовательских, моделирующих).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Анализ профессий из изученных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отраслей на основе «формулы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профессий».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31.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31. Россия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аграрная: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животноводство,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селекция и генетика (1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ролью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животноводства, селекции и генетики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экономике нашей страны. Достижения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России в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изучаемых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 актуальные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задачи и перспективы развития.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Крупнейшие работодатели, их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географическая </w:t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представленность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Основные профессии и содержание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важные качества и особенности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построения карьеры в сфере сельского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хозяйства. Возможности высшего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среднего профессионального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образования в подготовке специалистов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для животноводства, селекции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генетики.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ru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игровой форме,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игре-разминке, участие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дискуссии, выполнение тематических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заданий, 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Групповая работа, обсуждение.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 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32.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32. Россия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безопасная: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вооруженные силы,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гражданская оборона (1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Отраслевое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Знакомство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с отраслями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«вооружённые силы, гражданская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оборона» в экономике нашей страны.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Достижения России в этих отраслях,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актуальные задачи и перспективы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развития. Государство как работодатель,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перспективная потребность в кадрах.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Основные профессии и содержание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профессиональной деятельности.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Варианты профессионального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образования.</w:t>
            </w:r>
          </w:p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 xml:space="preserve">10-11 </w:t>
            </w:r>
            <w:proofErr w:type="spellStart"/>
            <w:r w:rsidRPr="00AE66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. Профессионально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 качества и особенности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построения карьеры. Возможности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высшего и среднего профессионального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образования в подготовке специалистов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для вооруженных сил и гражданской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обороны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ru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Просмотр видеороликов,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прохождение опроса в игровой форме,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игре-разминке, участие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дискуссии, выполнение тематических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заданий, прохождение инструктажа,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рефлексия.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Групповая работа, обсуждение.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 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33.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570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33. Практико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ориентированное</w:t>
            </w:r>
            <w:r w:rsidR="00570FC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занятие (1 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ное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Занятие направлено на углубление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представлений о профессиях в изученных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областях. Педагогу предлагается выбор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т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ематике занятия из двух возможных.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Обучающиеся получают задания от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специалиста (в видеоролике или в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формате презентации, в зависимости от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технических возможностей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образовательной организации) и,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благодаря их выполнению, уточняют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свои гипотезы о предмете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профессиональной деятельности,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условиях работы, личных качествах,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целях и ценностях профессионалов в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профессии, их компетенциях,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особенностях образования.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 материале профессий из отраслей (на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выбор):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животноводство, селекция и генетика;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вооруженные силы, гражданская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оборона.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lastRenderedPageBreak/>
              <w:t>https://bvbinfo.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ru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1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Знакомство с профессиями из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изученных отраслей на основе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материалов от работодателей.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Выполнение </w:t>
            </w:r>
            <w:proofErr w:type="spellStart"/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ориентированных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заданий различной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направленности (аналитических,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исследовательских, моделирующих).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Анализ профессий из изученных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отраслей на основе «формулы</w:t>
            </w:r>
            <w:r w:rsidR="00A12E02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профессий».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  <w:tr w:rsidR="00AE6649" w:rsidRPr="00AE6649" w:rsidTr="00B06C8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34.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18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 34.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Рефлексивное занятие</w:t>
            </w:r>
            <w:r w:rsidR="0018628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(1</w:t>
            </w:r>
            <w:r w:rsidR="0018628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час)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Рефлексивное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18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Итоги изучения курса за год. Что было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самым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важные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и впечатляющим. Какие</w:t>
            </w:r>
            <w:r w:rsidR="0018628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действия в области выбора профессии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совершили ученики за год (в</w:t>
            </w:r>
            <w:r w:rsidR="0018628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урочной и внеурочной деятельности,</w:t>
            </w:r>
            <w:r w:rsidR="0018628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практико-ориентированном модуле,</w:t>
            </w:r>
            <w:r w:rsidR="0018628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дополнительном образовании и т. д.).</w:t>
            </w:r>
            <w:r w:rsidR="0018628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Самооценка собственных результатов.</w:t>
            </w:r>
            <w:r w:rsidR="0018628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Оценка курса </w:t>
            </w:r>
            <w:proofErr w:type="gram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обучающимися</w:t>
            </w:r>
            <w:proofErr w:type="gram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 их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предложения.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AE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https://bvbinfo.</w:t>
            </w:r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ru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462C1"/>
                <w:lang w:eastAsia="ru-RU"/>
              </w:rPr>
              <w:t>/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49" w:rsidRPr="00AE6649" w:rsidRDefault="00AE6649" w:rsidP="0018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дискуссии, выполнение</w:t>
            </w:r>
            <w:r w:rsidR="0018628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тематических заданий.</w:t>
            </w:r>
            <w:r w:rsidR="0018628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Групповая, индивидуальная, парная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работа.</w:t>
            </w:r>
            <w:r w:rsidR="0018628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Работа под руководством педагога,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самостоятельная работа.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Ретроспективная и</w:t>
            </w:r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проспективная</w:t>
            </w:r>
            <w:proofErr w:type="spellEnd"/>
            <w:r w:rsidRPr="00AE664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рефлексия.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49" w:rsidRPr="00AE6649" w:rsidRDefault="00AE6649" w:rsidP="00AE66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</w:tbl>
    <w:p w:rsidR="00D725E1" w:rsidRDefault="00D725E1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5E1" w:rsidRDefault="00D725E1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5E1" w:rsidRDefault="00D725E1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5E1" w:rsidRDefault="00D725E1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5E1" w:rsidRDefault="00D725E1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5E1" w:rsidRDefault="00D725E1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5E1" w:rsidRPr="00C929AE" w:rsidRDefault="00D725E1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929AE" w:rsidRDefault="000173C0" w:rsidP="00C9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478" w:rsidRPr="00C929AE" w:rsidRDefault="005D0478" w:rsidP="00C92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5D0478" w:rsidRPr="00C929AE" w:rsidSect="00D725E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5ED"/>
    <w:multiLevelType w:val="multilevel"/>
    <w:tmpl w:val="099C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13190"/>
    <w:multiLevelType w:val="multilevel"/>
    <w:tmpl w:val="49DC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14F23"/>
    <w:multiLevelType w:val="multilevel"/>
    <w:tmpl w:val="7D2A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4365A"/>
    <w:multiLevelType w:val="multilevel"/>
    <w:tmpl w:val="B05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D2779"/>
    <w:multiLevelType w:val="multilevel"/>
    <w:tmpl w:val="32D6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E7420"/>
    <w:multiLevelType w:val="multilevel"/>
    <w:tmpl w:val="9E6A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E1FDA"/>
    <w:multiLevelType w:val="multilevel"/>
    <w:tmpl w:val="391E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67393"/>
    <w:multiLevelType w:val="multilevel"/>
    <w:tmpl w:val="25EC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ED6A8A"/>
    <w:multiLevelType w:val="multilevel"/>
    <w:tmpl w:val="1AAC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6062B"/>
    <w:multiLevelType w:val="hybridMultilevel"/>
    <w:tmpl w:val="8452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83604"/>
    <w:multiLevelType w:val="hybridMultilevel"/>
    <w:tmpl w:val="D8EE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C0215"/>
    <w:multiLevelType w:val="multilevel"/>
    <w:tmpl w:val="FD4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3434FD"/>
    <w:multiLevelType w:val="multilevel"/>
    <w:tmpl w:val="0B2A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44E2E"/>
    <w:multiLevelType w:val="multilevel"/>
    <w:tmpl w:val="E622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D485F"/>
    <w:multiLevelType w:val="hybridMultilevel"/>
    <w:tmpl w:val="45F66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960319"/>
    <w:multiLevelType w:val="multilevel"/>
    <w:tmpl w:val="20F8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54DEE"/>
    <w:multiLevelType w:val="multilevel"/>
    <w:tmpl w:val="F42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CC1A31"/>
    <w:multiLevelType w:val="multilevel"/>
    <w:tmpl w:val="111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621B8"/>
    <w:multiLevelType w:val="multilevel"/>
    <w:tmpl w:val="9C0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608CE"/>
    <w:multiLevelType w:val="multilevel"/>
    <w:tmpl w:val="D58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886A93"/>
    <w:multiLevelType w:val="multilevel"/>
    <w:tmpl w:val="9BE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A6FD0"/>
    <w:multiLevelType w:val="multilevel"/>
    <w:tmpl w:val="BAC6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7D499B"/>
    <w:multiLevelType w:val="multilevel"/>
    <w:tmpl w:val="0E6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019DC"/>
    <w:multiLevelType w:val="multilevel"/>
    <w:tmpl w:val="A36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BC0EA6"/>
    <w:multiLevelType w:val="multilevel"/>
    <w:tmpl w:val="35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739CF"/>
    <w:multiLevelType w:val="multilevel"/>
    <w:tmpl w:val="F48A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FE6701"/>
    <w:multiLevelType w:val="multilevel"/>
    <w:tmpl w:val="B0D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713E2F"/>
    <w:multiLevelType w:val="multilevel"/>
    <w:tmpl w:val="C7E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19"/>
  </w:num>
  <w:num w:numId="5">
    <w:abstractNumId w:val="5"/>
  </w:num>
  <w:num w:numId="6">
    <w:abstractNumId w:val="6"/>
  </w:num>
  <w:num w:numId="7">
    <w:abstractNumId w:val="18"/>
  </w:num>
  <w:num w:numId="8">
    <w:abstractNumId w:val="2"/>
  </w:num>
  <w:num w:numId="9">
    <w:abstractNumId w:val="20"/>
  </w:num>
  <w:num w:numId="10">
    <w:abstractNumId w:val="26"/>
  </w:num>
  <w:num w:numId="11">
    <w:abstractNumId w:val="0"/>
  </w:num>
  <w:num w:numId="12">
    <w:abstractNumId w:val="23"/>
  </w:num>
  <w:num w:numId="13">
    <w:abstractNumId w:val="1"/>
  </w:num>
  <w:num w:numId="14">
    <w:abstractNumId w:val="25"/>
  </w:num>
  <w:num w:numId="15">
    <w:abstractNumId w:val="15"/>
  </w:num>
  <w:num w:numId="16">
    <w:abstractNumId w:val="21"/>
  </w:num>
  <w:num w:numId="17">
    <w:abstractNumId w:val="3"/>
  </w:num>
  <w:num w:numId="18">
    <w:abstractNumId w:val="27"/>
  </w:num>
  <w:num w:numId="19">
    <w:abstractNumId w:val="13"/>
  </w:num>
  <w:num w:numId="20">
    <w:abstractNumId w:val="17"/>
  </w:num>
  <w:num w:numId="21">
    <w:abstractNumId w:val="16"/>
  </w:num>
  <w:num w:numId="22">
    <w:abstractNumId w:val="7"/>
  </w:num>
  <w:num w:numId="23">
    <w:abstractNumId w:val="8"/>
  </w:num>
  <w:num w:numId="24">
    <w:abstractNumId w:val="24"/>
  </w:num>
  <w:num w:numId="25">
    <w:abstractNumId w:val="12"/>
  </w:num>
  <w:num w:numId="26">
    <w:abstractNumId w:val="14"/>
  </w:num>
  <w:num w:numId="27">
    <w:abstractNumId w:val="1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07105"/>
    <w:rsid w:val="00013BCF"/>
    <w:rsid w:val="000173C0"/>
    <w:rsid w:val="000F2BE8"/>
    <w:rsid w:val="00107105"/>
    <w:rsid w:val="00186289"/>
    <w:rsid w:val="001B3807"/>
    <w:rsid w:val="002229C2"/>
    <w:rsid w:val="00232525"/>
    <w:rsid w:val="00297D30"/>
    <w:rsid w:val="00366264"/>
    <w:rsid w:val="003F5CB3"/>
    <w:rsid w:val="00417CA8"/>
    <w:rsid w:val="00570FC3"/>
    <w:rsid w:val="005C0459"/>
    <w:rsid w:val="005D0478"/>
    <w:rsid w:val="005F3F2D"/>
    <w:rsid w:val="00621425"/>
    <w:rsid w:val="00645410"/>
    <w:rsid w:val="0078110D"/>
    <w:rsid w:val="007D7AF1"/>
    <w:rsid w:val="007E6717"/>
    <w:rsid w:val="00810DB1"/>
    <w:rsid w:val="00813C47"/>
    <w:rsid w:val="008B5ACF"/>
    <w:rsid w:val="00922074"/>
    <w:rsid w:val="00A12E02"/>
    <w:rsid w:val="00AD093E"/>
    <w:rsid w:val="00AE6649"/>
    <w:rsid w:val="00B06C84"/>
    <w:rsid w:val="00BA6D0C"/>
    <w:rsid w:val="00BB0446"/>
    <w:rsid w:val="00C22D26"/>
    <w:rsid w:val="00C622FD"/>
    <w:rsid w:val="00C929AE"/>
    <w:rsid w:val="00CC7307"/>
    <w:rsid w:val="00D63460"/>
    <w:rsid w:val="00D71A96"/>
    <w:rsid w:val="00D725E1"/>
    <w:rsid w:val="00E409B9"/>
    <w:rsid w:val="00E90362"/>
    <w:rsid w:val="00EA630F"/>
    <w:rsid w:val="00ED45D6"/>
    <w:rsid w:val="00F2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AE"/>
    <w:pPr>
      <w:ind w:left="720"/>
      <w:contextualSpacing/>
    </w:pPr>
  </w:style>
  <w:style w:type="character" w:customStyle="1" w:styleId="fontstyle01">
    <w:name w:val="fontstyle01"/>
    <w:basedOn w:val="a0"/>
    <w:rsid w:val="00C929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929A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03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B9D1-0224-4DD3-9BE2-A3C4DFFB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5335</TotalTime>
  <Pages>28</Pages>
  <Words>10169</Words>
  <Characters>57969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</dc:creator>
  <cp:keywords/>
  <dc:description/>
  <cp:lastModifiedBy>Пользователь 12</cp:lastModifiedBy>
  <cp:revision>16</cp:revision>
  <dcterms:created xsi:type="dcterms:W3CDTF">2023-10-17T08:10:00Z</dcterms:created>
  <dcterms:modified xsi:type="dcterms:W3CDTF">2024-10-24T02:09:00Z</dcterms:modified>
</cp:coreProperties>
</file>