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CBD" w:rsidRPr="00507AE4" w:rsidRDefault="0055687B" w:rsidP="00655A1C">
      <w:pPr>
        <w:spacing w:after="0" w:line="408" w:lineRule="auto"/>
        <w:ind w:left="120"/>
        <w:rPr>
          <w:lang w:val="ru-RU"/>
        </w:rPr>
      </w:pPr>
      <w:bookmarkStart w:id="0" w:name="block-30863578"/>
      <w:r>
        <w:rPr>
          <w:rFonts w:ascii="Times New Roman" w:hAnsi="Times New Roman"/>
          <w:noProof/>
          <w:color w:val="000000"/>
          <w:sz w:val="28"/>
          <w:lang w:val="ru-RU" w:eastAsia="ru-RU"/>
        </w:rPr>
        <w:drawing>
          <wp:anchor distT="0" distB="0" distL="114300" distR="114300" simplePos="0" relativeHeight="251658240" behindDoc="0" locked="0" layoutInCell="1" allowOverlap="1">
            <wp:simplePos x="0" y="0"/>
            <wp:positionH relativeFrom="column">
              <wp:posOffset>-819785</wp:posOffset>
            </wp:positionH>
            <wp:positionV relativeFrom="paragraph">
              <wp:posOffset>-148590</wp:posOffset>
            </wp:positionV>
            <wp:extent cx="6769100" cy="955675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769100" cy="9556750"/>
                    </a:xfrm>
                    <a:prstGeom prst="rect">
                      <a:avLst/>
                    </a:prstGeom>
                    <a:noFill/>
                    <a:ln w="9525">
                      <a:noFill/>
                      <a:miter lim="800000"/>
                      <a:headEnd/>
                      <a:tailEnd/>
                    </a:ln>
                  </pic:spPr>
                </pic:pic>
              </a:graphicData>
            </a:graphic>
          </wp:anchor>
        </w:drawing>
      </w:r>
      <w:r w:rsidR="00507AE4" w:rsidRPr="00507AE4">
        <w:rPr>
          <w:rFonts w:ascii="Times New Roman" w:hAnsi="Times New Roman"/>
          <w:color w:val="000000"/>
          <w:sz w:val="28"/>
          <w:lang w:val="ru-RU"/>
        </w:rPr>
        <w:t>МИНИСТЕРСТВО ПРОСВЕЩЕНИЯ РОССИЙСКОЙ ФЕДЕРАЦИИ</w:t>
      </w:r>
    </w:p>
    <w:p w:rsidR="00507AE4" w:rsidRPr="005A1D28" w:rsidRDefault="00507AE4" w:rsidP="00507AE4">
      <w:pPr>
        <w:spacing w:after="0" w:line="240" w:lineRule="auto"/>
        <w:ind w:left="120" w:hanging="120"/>
        <w:jc w:val="center"/>
        <w:rPr>
          <w:lang w:val="ru-RU"/>
        </w:rPr>
      </w:pPr>
      <w:r w:rsidRPr="005A1D28">
        <w:rPr>
          <w:rFonts w:ascii="Times New Roman" w:hAnsi="Times New Roman"/>
          <w:color w:val="000000"/>
          <w:sz w:val="28"/>
          <w:lang w:val="ru-RU"/>
        </w:rPr>
        <w:t>‌</w:t>
      </w:r>
      <w:bookmarkStart w:id="1" w:name="812d4357-d192-464c-8cb9-e2b95399e3c1"/>
      <w:r w:rsidRPr="005A1D28">
        <w:rPr>
          <w:rFonts w:ascii="Times New Roman" w:hAnsi="Times New Roman"/>
          <w:color w:val="000000"/>
          <w:sz w:val="28"/>
          <w:lang w:val="ru-RU"/>
        </w:rPr>
        <w:t>Департамент образования и науки Чукотского автономного округа</w:t>
      </w:r>
      <w:bookmarkEnd w:id="1"/>
      <w:r w:rsidRPr="005A1D28">
        <w:rPr>
          <w:rFonts w:ascii="Times New Roman" w:hAnsi="Times New Roman"/>
          <w:color w:val="000000"/>
          <w:sz w:val="28"/>
          <w:lang w:val="ru-RU"/>
        </w:rPr>
        <w:t xml:space="preserve">‌‌ </w:t>
      </w:r>
    </w:p>
    <w:p w:rsidR="00507AE4" w:rsidRPr="005A1D28" w:rsidRDefault="00507AE4" w:rsidP="00507AE4">
      <w:pPr>
        <w:spacing w:after="0" w:line="240" w:lineRule="auto"/>
        <w:ind w:left="120" w:hanging="120"/>
        <w:jc w:val="center"/>
        <w:rPr>
          <w:lang w:val="ru-RU"/>
        </w:rPr>
      </w:pPr>
      <w:r w:rsidRPr="005A1D28">
        <w:rPr>
          <w:rFonts w:ascii="Times New Roman" w:hAnsi="Times New Roman"/>
          <w:color w:val="000000"/>
          <w:sz w:val="28"/>
          <w:lang w:val="ru-RU"/>
        </w:rPr>
        <w:t>‌</w:t>
      </w:r>
      <w:bookmarkStart w:id="2" w:name="fbdca4d6-6503-4562-ae3d-2793f9a86394"/>
      <w:r>
        <w:rPr>
          <w:rFonts w:ascii="Times New Roman" w:hAnsi="Times New Roman"/>
          <w:color w:val="000000"/>
          <w:sz w:val="28"/>
          <w:lang w:val="ru-RU"/>
        </w:rPr>
        <w:t>Анадырский муниципальный</w:t>
      </w:r>
      <w:r w:rsidRPr="005A1D28">
        <w:rPr>
          <w:rFonts w:ascii="Times New Roman" w:hAnsi="Times New Roman"/>
          <w:color w:val="000000"/>
          <w:sz w:val="28"/>
          <w:lang w:val="ru-RU"/>
        </w:rPr>
        <w:t xml:space="preserve"> район</w:t>
      </w:r>
      <w:bookmarkEnd w:id="2"/>
    </w:p>
    <w:p w:rsidR="00507AE4" w:rsidRPr="005A1D28" w:rsidRDefault="00507AE4" w:rsidP="00507AE4">
      <w:pPr>
        <w:spacing w:after="0" w:line="240" w:lineRule="auto"/>
        <w:ind w:left="120" w:hanging="120"/>
        <w:jc w:val="center"/>
        <w:rPr>
          <w:lang w:val="ru-RU"/>
        </w:rPr>
      </w:pPr>
      <w:r w:rsidRPr="005A1D28">
        <w:rPr>
          <w:rFonts w:ascii="Times New Roman" w:hAnsi="Times New Roman"/>
          <w:color w:val="000000"/>
          <w:sz w:val="28"/>
          <w:lang w:val="ru-RU"/>
        </w:rPr>
        <w:t>МБОУ «Центр образования с.Усть-Белая»</w:t>
      </w:r>
    </w:p>
    <w:p w:rsidR="00507AE4" w:rsidRPr="00EF50E1" w:rsidRDefault="00507AE4" w:rsidP="00507AE4">
      <w:pPr>
        <w:spacing w:after="0"/>
        <w:ind w:left="120" w:hanging="120"/>
        <w:rPr>
          <w:lang w:val="ru-RU"/>
        </w:rPr>
      </w:pPr>
    </w:p>
    <w:p w:rsidR="00507AE4" w:rsidRPr="00EF50E1" w:rsidRDefault="00507AE4" w:rsidP="00507AE4">
      <w:pPr>
        <w:spacing w:after="0"/>
        <w:ind w:left="120" w:hanging="120"/>
        <w:rPr>
          <w:lang w:val="ru-RU"/>
        </w:rPr>
      </w:pPr>
    </w:p>
    <w:p w:rsidR="00507AE4" w:rsidRPr="00EF50E1" w:rsidRDefault="00507AE4" w:rsidP="00507AE4">
      <w:pPr>
        <w:spacing w:after="0"/>
        <w:ind w:left="120" w:hanging="120"/>
        <w:rPr>
          <w:lang w:val="ru-RU"/>
        </w:rPr>
      </w:pPr>
    </w:p>
    <w:p w:rsidR="00507AE4" w:rsidRPr="00EF50E1" w:rsidRDefault="00507AE4" w:rsidP="00507AE4">
      <w:pPr>
        <w:spacing w:after="0"/>
        <w:ind w:left="120" w:hanging="120"/>
        <w:rPr>
          <w:lang w:val="ru-RU"/>
        </w:rPr>
      </w:pPr>
    </w:p>
    <w:tbl>
      <w:tblPr>
        <w:tblW w:w="0" w:type="auto"/>
        <w:tblInd w:w="-176" w:type="dxa"/>
        <w:tblLook w:val="04A0"/>
      </w:tblPr>
      <w:tblGrid>
        <w:gridCol w:w="3290"/>
        <w:gridCol w:w="3115"/>
        <w:gridCol w:w="3115"/>
      </w:tblGrid>
      <w:tr w:rsidR="00507AE4" w:rsidRPr="00655A1C" w:rsidTr="00507AE4">
        <w:tc>
          <w:tcPr>
            <w:tcW w:w="3290" w:type="dxa"/>
          </w:tcPr>
          <w:p w:rsidR="00507AE4" w:rsidRPr="0040209D" w:rsidRDefault="00507AE4" w:rsidP="00507AE4">
            <w:pPr>
              <w:autoSpaceDE w:val="0"/>
              <w:autoSpaceDN w:val="0"/>
              <w:spacing w:after="0" w:line="240" w:lineRule="auto"/>
              <w:ind w:hanging="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507AE4" w:rsidRPr="008944ED" w:rsidRDefault="00507AE4" w:rsidP="00507AE4">
            <w:pPr>
              <w:autoSpaceDE w:val="0"/>
              <w:autoSpaceDN w:val="0"/>
              <w:spacing w:after="0" w:line="240" w:lineRule="auto"/>
              <w:ind w:hanging="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507AE4" w:rsidRDefault="00507AE4" w:rsidP="00507AE4">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507AE4" w:rsidRPr="008944ED" w:rsidRDefault="00507AE4" w:rsidP="00655A1C">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И.А. Григорьева</w:t>
            </w:r>
          </w:p>
          <w:p w:rsidR="00A9533C" w:rsidRDefault="00507AE4" w:rsidP="00507AE4">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w:t>
            </w:r>
            <w:r w:rsidR="00655A1C">
              <w:rPr>
                <w:rFonts w:ascii="Times New Roman" w:eastAsia="Times New Roman" w:hAnsi="Times New Roman"/>
                <w:color w:val="000000"/>
                <w:sz w:val="24"/>
                <w:szCs w:val="24"/>
                <w:lang w:val="ru-RU"/>
              </w:rPr>
              <w:t xml:space="preserve"> №1</w:t>
            </w:r>
          </w:p>
          <w:p w:rsidR="00507AE4" w:rsidRDefault="00507AE4" w:rsidP="00507AE4">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A9533C">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w:t>
            </w:r>
            <w:r>
              <w:rPr>
                <w:rFonts w:ascii="Times New Roman" w:eastAsia="Times New Roman" w:hAnsi="Times New Roman"/>
                <w:color w:val="000000"/>
                <w:sz w:val="24"/>
                <w:szCs w:val="24"/>
                <w:lang w:val="ru-RU"/>
              </w:rPr>
              <w:t>4 г.</w:t>
            </w:r>
          </w:p>
          <w:p w:rsidR="00507AE4" w:rsidRPr="0040209D" w:rsidRDefault="00507AE4" w:rsidP="00507AE4">
            <w:pPr>
              <w:autoSpaceDE w:val="0"/>
              <w:autoSpaceDN w:val="0"/>
              <w:spacing w:after="0" w:line="240" w:lineRule="auto"/>
              <w:ind w:hanging="120"/>
              <w:jc w:val="both"/>
              <w:rPr>
                <w:rFonts w:ascii="Times New Roman" w:eastAsia="Times New Roman" w:hAnsi="Times New Roman"/>
                <w:color w:val="000000"/>
                <w:sz w:val="24"/>
                <w:szCs w:val="24"/>
                <w:lang w:val="ru-RU"/>
              </w:rPr>
            </w:pPr>
          </w:p>
        </w:tc>
        <w:tc>
          <w:tcPr>
            <w:tcW w:w="3115" w:type="dxa"/>
          </w:tcPr>
          <w:p w:rsidR="00507AE4" w:rsidRPr="0040209D" w:rsidRDefault="00507AE4" w:rsidP="00507AE4">
            <w:pPr>
              <w:autoSpaceDE w:val="0"/>
              <w:autoSpaceDN w:val="0"/>
              <w:spacing w:after="0" w:line="240" w:lineRule="auto"/>
              <w:ind w:hanging="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507AE4" w:rsidRPr="008944ED" w:rsidRDefault="00507AE4" w:rsidP="00507AE4">
            <w:pPr>
              <w:autoSpaceDE w:val="0"/>
              <w:autoSpaceDN w:val="0"/>
              <w:spacing w:after="0" w:line="240" w:lineRule="auto"/>
              <w:ind w:hanging="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УМР</w:t>
            </w:r>
          </w:p>
          <w:p w:rsidR="00507AE4" w:rsidRDefault="00507AE4" w:rsidP="00507AE4">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507AE4" w:rsidRPr="008944ED" w:rsidRDefault="00507AE4" w:rsidP="00655A1C">
            <w:pPr>
              <w:autoSpaceDE w:val="0"/>
              <w:autoSpaceDN w:val="0"/>
              <w:spacing w:after="0" w:line="240" w:lineRule="auto"/>
              <w:ind w:hanging="120"/>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Ю.В. Мельникова</w:t>
            </w:r>
          </w:p>
          <w:p w:rsidR="00A9533C" w:rsidRDefault="00507AE4" w:rsidP="00507AE4">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w:t>
            </w:r>
            <w:r w:rsidRPr="00344265">
              <w:rPr>
                <w:rFonts w:ascii="Times New Roman" w:eastAsia="Times New Roman" w:hAnsi="Times New Roman"/>
                <w:color w:val="000000"/>
                <w:sz w:val="24"/>
                <w:szCs w:val="24"/>
                <w:lang w:val="ru-RU"/>
              </w:rPr>
              <w:t>№</w:t>
            </w:r>
            <w:r w:rsidR="00655A1C" w:rsidRPr="00655A1C">
              <w:rPr>
                <w:rFonts w:ascii="Times New Roman" w:eastAsia="Times New Roman" w:hAnsi="Times New Roman"/>
                <w:sz w:val="24"/>
                <w:szCs w:val="24"/>
                <w:lang w:val="ru-RU"/>
              </w:rPr>
              <w:t>08</w:t>
            </w:r>
          </w:p>
          <w:p w:rsidR="00507AE4" w:rsidRDefault="00507AE4" w:rsidP="00507AE4">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655A1C">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w:t>
            </w:r>
            <w:r>
              <w:rPr>
                <w:rFonts w:ascii="Times New Roman" w:eastAsia="Times New Roman" w:hAnsi="Times New Roman"/>
                <w:color w:val="000000"/>
                <w:sz w:val="24"/>
                <w:szCs w:val="24"/>
                <w:lang w:val="ru-RU"/>
              </w:rPr>
              <w:t>4 г.</w:t>
            </w:r>
          </w:p>
          <w:p w:rsidR="00507AE4" w:rsidRPr="0040209D" w:rsidRDefault="00507AE4" w:rsidP="00507AE4">
            <w:pPr>
              <w:autoSpaceDE w:val="0"/>
              <w:autoSpaceDN w:val="0"/>
              <w:spacing w:after="0" w:line="240" w:lineRule="auto"/>
              <w:ind w:hanging="120"/>
              <w:jc w:val="both"/>
              <w:rPr>
                <w:rFonts w:ascii="Times New Roman" w:eastAsia="Times New Roman" w:hAnsi="Times New Roman"/>
                <w:color w:val="000000"/>
                <w:sz w:val="24"/>
                <w:szCs w:val="24"/>
                <w:lang w:val="ru-RU"/>
              </w:rPr>
            </w:pPr>
          </w:p>
        </w:tc>
        <w:tc>
          <w:tcPr>
            <w:tcW w:w="3115" w:type="dxa"/>
          </w:tcPr>
          <w:p w:rsidR="00507AE4" w:rsidRDefault="00507AE4" w:rsidP="00507AE4">
            <w:pPr>
              <w:autoSpaceDE w:val="0"/>
              <w:autoSpaceDN w:val="0"/>
              <w:spacing w:after="0" w:line="240" w:lineRule="auto"/>
              <w:ind w:hanging="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507AE4" w:rsidRPr="008944ED" w:rsidRDefault="00507AE4" w:rsidP="00507AE4">
            <w:pPr>
              <w:autoSpaceDE w:val="0"/>
              <w:autoSpaceDN w:val="0"/>
              <w:spacing w:after="0" w:line="240" w:lineRule="auto"/>
              <w:ind w:hanging="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655A1C" w:rsidRDefault="00655A1C" w:rsidP="00655A1C">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______________________</w:t>
            </w:r>
          </w:p>
          <w:p w:rsidR="00507AE4" w:rsidRPr="008944ED" w:rsidRDefault="00C90471" w:rsidP="00655A1C">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Н.Н. Храмцова</w:t>
            </w:r>
          </w:p>
          <w:p w:rsidR="00A9533C" w:rsidRDefault="00507AE4" w:rsidP="00507AE4">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w:t>
            </w:r>
            <w:r w:rsidRPr="00344265">
              <w:rPr>
                <w:rFonts w:ascii="Times New Roman" w:eastAsia="Times New Roman" w:hAnsi="Times New Roman"/>
                <w:color w:val="000000"/>
                <w:sz w:val="24"/>
                <w:szCs w:val="24"/>
                <w:lang w:val="ru-RU"/>
              </w:rPr>
              <w:t>риказ №</w:t>
            </w:r>
            <w:r w:rsidR="00655A1C" w:rsidRPr="00883374">
              <w:rPr>
                <w:rFonts w:ascii="Times New Roman" w:eastAsia="Times New Roman" w:hAnsi="Times New Roman"/>
                <w:sz w:val="24"/>
                <w:szCs w:val="24"/>
                <w:lang w:val="ru-RU"/>
              </w:rPr>
              <w:t>137</w:t>
            </w:r>
          </w:p>
          <w:p w:rsidR="00507AE4" w:rsidRDefault="00507AE4" w:rsidP="00507AE4">
            <w:pPr>
              <w:autoSpaceDE w:val="0"/>
              <w:autoSpaceDN w:val="0"/>
              <w:spacing w:after="0" w:line="240" w:lineRule="auto"/>
              <w:ind w:hanging="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655A1C">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w:t>
            </w:r>
            <w:r>
              <w:rPr>
                <w:rFonts w:ascii="Times New Roman" w:eastAsia="Times New Roman" w:hAnsi="Times New Roman"/>
                <w:color w:val="000000"/>
                <w:sz w:val="24"/>
                <w:szCs w:val="24"/>
                <w:lang w:val="ru-RU"/>
              </w:rPr>
              <w:t>4 г.</w:t>
            </w:r>
          </w:p>
          <w:p w:rsidR="00507AE4" w:rsidRPr="0040209D" w:rsidRDefault="00507AE4" w:rsidP="00507AE4">
            <w:pPr>
              <w:autoSpaceDE w:val="0"/>
              <w:autoSpaceDN w:val="0"/>
              <w:spacing w:after="0" w:line="240" w:lineRule="auto"/>
              <w:ind w:hanging="120"/>
              <w:jc w:val="both"/>
              <w:rPr>
                <w:rFonts w:ascii="Times New Roman" w:eastAsia="Times New Roman" w:hAnsi="Times New Roman"/>
                <w:color w:val="000000"/>
                <w:sz w:val="24"/>
                <w:szCs w:val="24"/>
                <w:lang w:val="ru-RU"/>
              </w:rPr>
            </w:pPr>
          </w:p>
        </w:tc>
      </w:tr>
    </w:tbl>
    <w:p w:rsidR="00A77CBD" w:rsidRPr="00507AE4" w:rsidRDefault="00A77CBD">
      <w:pPr>
        <w:spacing w:after="0" w:line="408" w:lineRule="auto"/>
        <w:ind w:left="120"/>
        <w:jc w:val="center"/>
        <w:rPr>
          <w:lang w:val="ru-RU"/>
        </w:rPr>
      </w:pPr>
    </w:p>
    <w:p w:rsidR="00A77CBD" w:rsidRPr="00507AE4" w:rsidRDefault="00A77CBD">
      <w:pPr>
        <w:spacing w:after="0" w:line="408" w:lineRule="auto"/>
        <w:ind w:left="120"/>
        <w:jc w:val="center"/>
        <w:rPr>
          <w:lang w:val="ru-RU"/>
        </w:rPr>
      </w:pPr>
    </w:p>
    <w:p w:rsidR="00A77CBD" w:rsidRPr="00507AE4" w:rsidRDefault="00A77CBD">
      <w:pPr>
        <w:spacing w:after="0"/>
        <w:ind w:left="120"/>
        <w:rPr>
          <w:lang w:val="ru-RU"/>
        </w:rPr>
      </w:pPr>
    </w:p>
    <w:p w:rsidR="00A77CBD" w:rsidRPr="00507AE4" w:rsidRDefault="00A77CBD">
      <w:pPr>
        <w:spacing w:after="0"/>
        <w:ind w:left="120"/>
        <w:rPr>
          <w:lang w:val="ru-RU"/>
        </w:rPr>
      </w:pPr>
    </w:p>
    <w:p w:rsidR="00A77CBD" w:rsidRPr="00507AE4" w:rsidRDefault="00A77CBD" w:rsidP="00507AE4">
      <w:pPr>
        <w:spacing w:after="0"/>
        <w:rPr>
          <w:lang w:val="ru-RU"/>
        </w:rPr>
      </w:pPr>
    </w:p>
    <w:p w:rsidR="00A77CBD" w:rsidRPr="00507AE4" w:rsidRDefault="00A77CBD">
      <w:pPr>
        <w:spacing w:after="0"/>
        <w:ind w:left="120"/>
        <w:rPr>
          <w:lang w:val="ru-RU"/>
        </w:rPr>
      </w:pPr>
    </w:p>
    <w:p w:rsidR="00A77CBD" w:rsidRPr="00507AE4" w:rsidRDefault="00507AE4" w:rsidP="00507AE4">
      <w:pPr>
        <w:spacing w:after="0" w:line="408" w:lineRule="auto"/>
        <w:ind w:left="120"/>
        <w:jc w:val="center"/>
        <w:rPr>
          <w:lang w:val="ru-RU"/>
        </w:rPr>
      </w:pPr>
      <w:r w:rsidRPr="00507AE4">
        <w:rPr>
          <w:rFonts w:ascii="Times New Roman" w:hAnsi="Times New Roman"/>
          <w:color w:val="000000"/>
          <w:sz w:val="28"/>
          <w:lang w:val="ru-RU"/>
        </w:rPr>
        <w:t>РАБОЧАЯ ПРОГРАММА</w:t>
      </w:r>
    </w:p>
    <w:p w:rsidR="00A77CBD" w:rsidRPr="00507AE4" w:rsidRDefault="00A77CBD">
      <w:pPr>
        <w:spacing w:after="0"/>
        <w:ind w:left="120"/>
        <w:jc w:val="center"/>
        <w:rPr>
          <w:lang w:val="ru-RU"/>
        </w:rPr>
      </w:pPr>
    </w:p>
    <w:p w:rsidR="00A77CBD" w:rsidRPr="00507AE4" w:rsidRDefault="00507AE4">
      <w:pPr>
        <w:spacing w:after="0" w:line="408" w:lineRule="auto"/>
        <w:ind w:left="120"/>
        <w:jc w:val="center"/>
        <w:rPr>
          <w:lang w:val="ru-RU"/>
        </w:rPr>
      </w:pPr>
      <w:r w:rsidRPr="00507AE4">
        <w:rPr>
          <w:rFonts w:ascii="Times New Roman" w:hAnsi="Times New Roman"/>
          <w:color w:val="000000"/>
          <w:sz w:val="28"/>
          <w:lang w:val="ru-RU"/>
        </w:rPr>
        <w:t>учебного предмета «Иностранный (английский) язык»</w:t>
      </w:r>
    </w:p>
    <w:p w:rsidR="00A77CBD" w:rsidRPr="00507AE4" w:rsidRDefault="00507AE4">
      <w:pPr>
        <w:spacing w:after="0" w:line="408" w:lineRule="auto"/>
        <w:ind w:left="120"/>
        <w:jc w:val="center"/>
        <w:rPr>
          <w:lang w:val="ru-RU"/>
        </w:rPr>
      </w:pPr>
      <w:r w:rsidRPr="00507AE4">
        <w:rPr>
          <w:rFonts w:ascii="Times New Roman" w:hAnsi="Times New Roman"/>
          <w:color w:val="000000"/>
          <w:sz w:val="28"/>
          <w:lang w:val="ru-RU"/>
        </w:rPr>
        <w:t xml:space="preserve">для обучающихся 5 – 9 классов </w:t>
      </w:r>
    </w:p>
    <w:p w:rsidR="00507AE4" w:rsidRPr="00B86BA0" w:rsidRDefault="00507AE4" w:rsidP="00507AE4">
      <w:pPr>
        <w:spacing w:after="0"/>
        <w:ind w:left="120"/>
        <w:jc w:val="center"/>
        <w:rPr>
          <w:lang w:val="ru-RU"/>
        </w:rPr>
      </w:pPr>
    </w:p>
    <w:p w:rsidR="00507AE4" w:rsidRPr="005A1D28" w:rsidRDefault="00507AE4" w:rsidP="00507AE4">
      <w:pPr>
        <w:spacing w:after="0"/>
        <w:rPr>
          <w:rFonts w:ascii="Times New Roman" w:hAnsi="Times New Roman" w:cs="Times New Roman"/>
          <w:sz w:val="26"/>
          <w:szCs w:val="26"/>
          <w:lang w:val="ru-RU"/>
        </w:rPr>
      </w:pPr>
      <w:r w:rsidRPr="005A1D28">
        <w:rPr>
          <w:rFonts w:ascii="Times New Roman" w:hAnsi="Times New Roman" w:cs="Times New Roman"/>
          <w:sz w:val="26"/>
          <w:szCs w:val="26"/>
          <w:lang w:val="ru-RU"/>
        </w:rPr>
        <w:t>К</w:t>
      </w:r>
      <w:r>
        <w:rPr>
          <w:rFonts w:ascii="Times New Roman" w:hAnsi="Times New Roman" w:cs="Times New Roman"/>
          <w:sz w:val="26"/>
          <w:szCs w:val="26"/>
          <w:lang w:val="ru-RU"/>
        </w:rPr>
        <w:t xml:space="preserve">оличество часов: 5- 9 класс по 510 часов (3 часа </w:t>
      </w:r>
      <w:r w:rsidRPr="005A1D28">
        <w:rPr>
          <w:rFonts w:ascii="Times New Roman" w:hAnsi="Times New Roman" w:cs="Times New Roman"/>
          <w:sz w:val="26"/>
          <w:szCs w:val="26"/>
          <w:lang w:val="ru-RU"/>
        </w:rPr>
        <w:t>в неделю)</w:t>
      </w:r>
    </w:p>
    <w:p w:rsidR="00507AE4" w:rsidRPr="005A1D28" w:rsidRDefault="00507AE4" w:rsidP="00507AE4">
      <w:pPr>
        <w:spacing w:after="0"/>
        <w:ind w:left="120" w:hanging="120"/>
        <w:rPr>
          <w:rFonts w:ascii="Times New Roman" w:hAnsi="Times New Roman" w:cs="Times New Roman"/>
          <w:sz w:val="26"/>
          <w:szCs w:val="26"/>
          <w:lang w:val="ru-RU"/>
        </w:rPr>
      </w:pPr>
      <w:r>
        <w:rPr>
          <w:rFonts w:ascii="Times New Roman" w:hAnsi="Times New Roman" w:cs="Times New Roman"/>
          <w:sz w:val="26"/>
          <w:szCs w:val="26"/>
          <w:lang w:val="ru-RU"/>
        </w:rPr>
        <w:t>Составитель</w:t>
      </w:r>
      <w:r w:rsidRPr="005A1D28">
        <w:rPr>
          <w:rFonts w:ascii="Times New Roman" w:hAnsi="Times New Roman" w:cs="Times New Roman"/>
          <w:sz w:val="26"/>
          <w:szCs w:val="26"/>
          <w:lang w:val="ru-RU"/>
        </w:rPr>
        <w:t xml:space="preserve">: </w:t>
      </w:r>
      <w:r w:rsidR="00C90471">
        <w:rPr>
          <w:rFonts w:ascii="Times New Roman" w:hAnsi="Times New Roman" w:cs="Times New Roman"/>
          <w:sz w:val="26"/>
          <w:szCs w:val="26"/>
          <w:lang w:val="ru-RU"/>
        </w:rPr>
        <w:t>Игнатьева Л.Е.</w:t>
      </w:r>
      <w:r>
        <w:rPr>
          <w:rFonts w:ascii="Times New Roman" w:hAnsi="Times New Roman" w:cs="Times New Roman"/>
          <w:sz w:val="26"/>
          <w:szCs w:val="26"/>
          <w:lang w:val="ru-RU"/>
        </w:rPr>
        <w:t>, учитель английского языка</w:t>
      </w: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507AE4" w:rsidRDefault="00A77CBD">
      <w:pPr>
        <w:spacing w:after="0"/>
        <w:ind w:left="120"/>
        <w:jc w:val="center"/>
        <w:rPr>
          <w:lang w:val="ru-RU"/>
        </w:rPr>
      </w:pPr>
    </w:p>
    <w:p w:rsidR="00A77CBD" w:rsidRPr="00150A97" w:rsidRDefault="00507AE4" w:rsidP="00507AE4">
      <w:pPr>
        <w:spacing w:after="0"/>
        <w:jc w:val="center"/>
        <w:rPr>
          <w:lang w:val="ru-RU"/>
        </w:rPr>
      </w:pPr>
      <w:bookmarkStart w:id="3" w:name="2ca4b822-b41b-4bca-a0ae-e8dae98d20bd"/>
      <w:r w:rsidRPr="00507AE4">
        <w:rPr>
          <w:rFonts w:ascii="Times New Roman" w:hAnsi="Times New Roman"/>
          <w:color w:val="000000"/>
          <w:sz w:val="28"/>
          <w:lang w:val="ru-RU"/>
        </w:rPr>
        <w:t>с.Усть-Белая</w:t>
      </w:r>
      <w:bookmarkStart w:id="4" w:name="37890e0d-bf7f-43fe-815c-7a678ee14218"/>
      <w:bookmarkEnd w:id="3"/>
      <w:r w:rsidRPr="00507AE4">
        <w:rPr>
          <w:rFonts w:ascii="Times New Roman" w:hAnsi="Times New Roman"/>
          <w:color w:val="000000"/>
          <w:sz w:val="28"/>
          <w:lang w:val="ru-RU"/>
        </w:rPr>
        <w:t>2024</w:t>
      </w:r>
      <w:bookmarkEnd w:id="4"/>
      <w:r w:rsidRPr="00507AE4">
        <w:rPr>
          <w:rFonts w:ascii="Times New Roman" w:hAnsi="Times New Roman"/>
          <w:color w:val="000000"/>
          <w:sz w:val="28"/>
          <w:lang w:val="ru-RU"/>
        </w:rPr>
        <w:t>г</w:t>
      </w:r>
      <w:r w:rsidR="00150A97">
        <w:rPr>
          <w:rFonts w:ascii="Times New Roman" w:hAnsi="Times New Roman"/>
          <w:color w:val="000000"/>
          <w:sz w:val="28"/>
          <w:lang w:val="ru-RU"/>
        </w:rPr>
        <w:t>од</w:t>
      </w:r>
    </w:p>
    <w:p w:rsidR="00A77CBD" w:rsidRPr="00507AE4" w:rsidRDefault="00A77CBD">
      <w:pPr>
        <w:rPr>
          <w:lang w:val="ru-RU"/>
        </w:rPr>
        <w:sectPr w:rsidR="00A77CBD" w:rsidRPr="00507AE4">
          <w:pgSz w:w="11906" w:h="16383"/>
          <w:pgMar w:top="1134" w:right="850" w:bottom="1134" w:left="1701" w:header="720" w:footer="720" w:gutter="0"/>
          <w:cols w:space="720"/>
        </w:sectPr>
      </w:pPr>
    </w:p>
    <w:p w:rsidR="00A77CBD" w:rsidRPr="00507AE4" w:rsidRDefault="00507AE4" w:rsidP="00C90471">
      <w:pPr>
        <w:spacing w:after="0" w:line="264" w:lineRule="auto"/>
        <w:ind w:left="120"/>
        <w:jc w:val="center"/>
        <w:rPr>
          <w:lang w:val="ru-RU"/>
        </w:rPr>
      </w:pPr>
      <w:bookmarkStart w:id="5" w:name="block-30863579"/>
      <w:bookmarkEnd w:id="0"/>
      <w:r w:rsidRPr="00507AE4">
        <w:rPr>
          <w:rFonts w:ascii="Times New Roman" w:hAnsi="Times New Roman"/>
          <w:b/>
          <w:color w:val="000000"/>
          <w:sz w:val="28"/>
          <w:lang w:val="ru-RU"/>
        </w:rPr>
        <w:lastRenderedPageBreak/>
        <w:t>ПОЯСНИТЕЛЬНАЯ ЗАПИСКА</w:t>
      </w:r>
    </w:p>
    <w:p w:rsidR="00A67E96" w:rsidRPr="00A67E96" w:rsidRDefault="00A67E96">
      <w:pPr>
        <w:spacing w:after="0" w:line="264" w:lineRule="auto"/>
        <w:ind w:left="120"/>
        <w:jc w:val="both"/>
        <w:rPr>
          <w:rFonts w:ascii="Times New Roman" w:hAnsi="Times New Roman" w:cs="Times New Roman"/>
          <w:color w:val="FF0000"/>
          <w:sz w:val="28"/>
          <w:lang w:val="ru-RU"/>
        </w:rPr>
      </w:pPr>
    </w:p>
    <w:p w:rsidR="00A9533C" w:rsidRPr="00A9533C" w:rsidRDefault="00A9533C" w:rsidP="00A9533C">
      <w:pPr>
        <w:spacing w:after="0" w:line="264" w:lineRule="auto"/>
        <w:ind w:left="120"/>
        <w:jc w:val="both"/>
        <w:rPr>
          <w:rFonts w:ascii="Times New Roman" w:hAnsi="Times New Roman" w:cs="Times New Roman"/>
          <w:b/>
          <w:color w:val="000000" w:themeColor="text1"/>
          <w:sz w:val="28"/>
          <w:lang w:val="ru-RU"/>
        </w:rPr>
      </w:pPr>
      <w:r w:rsidRPr="00A9533C">
        <w:rPr>
          <w:rFonts w:ascii="Times New Roman" w:hAnsi="Times New Roman" w:cs="Times New Roman"/>
          <w:b/>
          <w:color w:val="000000" w:themeColor="text1"/>
          <w:sz w:val="28"/>
          <w:lang w:val="ru-RU"/>
        </w:rPr>
        <w:t>ОБЩАЯ ХАРАКТЕРИСТИКА УЧЕБНОГО ПРЕДМЕТА</w:t>
      </w:r>
    </w:p>
    <w:p w:rsidR="00A67E96" w:rsidRPr="00507AE4" w:rsidRDefault="00A67E96">
      <w:pPr>
        <w:spacing w:after="0" w:line="264" w:lineRule="auto"/>
        <w:ind w:left="120"/>
        <w:jc w:val="both"/>
        <w:rPr>
          <w:lang w:val="ru-RU"/>
        </w:rPr>
      </w:pPr>
    </w:p>
    <w:p w:rsidR="00A77CBD" w:rsidRDefault="00507AE4">
      <w:pPr>
        <w:spacing w:after="0" w:line="264" w:lineRule="auto"/>
        <w:ind w:firstLine="600"/>
        <w:jc w:val="both"/>
        <w:rPr>
          <w:rFonts w:ascii="Times New Roman" w:hAnsi="Times New Roman"/>
          <w:color w:val="000000"/>
          <w:sz w:val="28"/>
          <w:lang w:val="ru-RU"/>
        </w:rPr>
      </w:pPr>
      <w:r w:rsidRPr="00507AE4">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9533C" w:rsidRDefault="00A9533C" w:rsidP="00A9533C">
      <w:pPr>
        <w:spacing w:after="0" w:line="264" w:lineRule="auto"/>
        <w:ind w:left="120"/>
        <w:jc w:val="both"/>
        <w:rPr>
          <w:rFonts w:ascii="Times New Roman" w:hAnsi="Times New Roman" w:cs="Times New Roman"/>
          <w:b/>
          <w:color w:val="000000" w:themeColor="text1"/>
          <w:sz w:val="28"/>
          <w:lang w:val="ru-RU"/>
        </w:rPr>
      </w:pP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507AE4">
        <w:rPr>
          <w:rFonts w:ascii="Times New Roman" w:hAnsi="Times New Roman"/>
          <w:color w:val="000000"/>
          <w:sz w:val="28"/>
          <w:lang w:val="ru-RU"/>
        </w:rPr>
        <w:t>воспитания</w:t>
      </w:r>
      <w:proofErr w:type="gramEnd"/>
      <w:r w:rsidRPr="00507AE4">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sidRPr="00150A97">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507AE4">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507AE4">
        <w:rPr>
          <w:rFonts w:ascii="Times New Roman" w:hAnsi="Times New Roman"/>
          <w:color w:val="000000"/>
          <w:sz w:val="28"/>
          <w:lang w:val="ru-RU"/>
        </w:rPr>
        <w:t>межпредметных</w:t>
      </w:r>
      <w:proofErr w:type="spellEnd"/>
      <w:r w:rsidRPr="00507AE4">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507AE4">
        <w:rPr>
          <w:rFonts w:ascii="Times New Roman" w:hAnsi="Times New Roman"/>
          <w:color w:val="000000"/>
          <w:sz w:val="28"/>
          <w:lang w:val="ru-RU"/>
        </w:rPr>
        <w:t>обучения</w:t>
      </w:r>
      <w:proofErr w:type="gramEnd"/>
      <w:r w:rsidRPr="00507AE4">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77CBD" w:rsidRDefault="00507AE4">
      <w:pPr>
        <w:spacing w:after="0" w:line="264" w:lineRule="auto"/>
        <w:ind w:firstLine="600"/>
        <w:jc w:val="both"/>
        <w:rPr>
          <w:rFonts w:ascii="Times New Roman" w:hAnsi="Times New Roman"/>
          <w:color w:val="000000"/>
          <w:sz w:val="28"/>
          <w:lang w:val="ru-RU"/>
        </w:rPr>
      </w:pPr>
      <w:r w:rsidRPr="00507AE4">
        <w:rPr>
          <w:rFonts w:ascii="Times New Roman" w:hAnsi="Times New Roman"/>
          <w:color w:val="000000"/>
          <w:sz w:val="28"/>
          <w:lang w:val="ru-RU"/>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9533C" w:rsidRDefault="00A9533C">
      <w:pPr>
        <w:spacing w:after="0" w:line="264" w:lineRule="auto"/>
        <w:ind w:firstLine="600"/>
        <w:jc w:val="both"/>
        <w:rPr>
          <w:rFonts w:ascii="Times New Roman" w:hAnsi="Times New Roman" w:cs="Times New Roman"/>
          <w:b/>
          <w:color w:val="000000" w:themeColor="text1"/>
          <w:sz w:val="28"/>
          <w:lang w:val="ru-RU"/>
        </w:rPr>
      </w:pPr>
    </w:p>
    <w:p w:rsidR="00A9533C" w:rsidRPr="00A9533C" w:rsidRDefault="00A9533C">
      <w:pPr>
        <w:spacing w:after="0" w:line="264" w:lineRule="auto"/>
        <w:ind w:firstLine="600"/>
        <w:jc w:val="both"/>
        <w:rPr>
          <w:b/>
          <w:color w:val="000000" w:themeColor="text1"/>
          <w:lang w:val="ru-RU"/>
        </w:rPr>
      </w:pPr>
      <w:r w:rsidRPr="00A9533C">
        <w:rPr>
          <w:rFonts w:ascii="Times New Roman" w:hAnsi="Times New Roman" w:cs="Times New Roman"/>
          <w:b/>
          <w:color w:val="000000" w:themeColor="text1"/>
          <w:sz w:val="28"/>
          <w:lang w:val="ru-RU"/>
        </w:rPr>
        <w:t>ЦЕЛИ ИЗУЧЕНИЯ УЧЕБНОГО ПРЕДМЕТА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507AE4">
        <w:rPr>
          <w:rFonts w:ascii="Times New Roman" w:hAnsi="Times New Roman"/>
          <w:color w:val="000000"/>
          <w:sz w:val="28"/>
          <w:lang w:val="ru-RU"/>
        </w:rPr>
        <w:t>метапредметных</w:t>
      </w:r>
      <w:proofErr w:type="spellEnd"/>
      <w:r w:rsidRPr="00507AE4">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чтении, письме);</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07AE4">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свою страну, её культуру в условиях межкультурного общения;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507AE4">
        <w:rPr>
          <w:rFonts w:ascii="Times New Roman" w:hAnsi="Times New Roman"/>
          <w:color w:val="000000"/>
          <w:sz w:val="28"/>
          <w:lang w:val="ru-RU"/>
        </w:rPr>
        <w:t>дств пр</w:t>
      </w:r>
      <w:proofErr w:type="gramEnd"/>
      <w:r w:rsidRPr="00507AE4">
        <w:rPr>
          <w:rFonts w:ascii="Times New Roman" w:hAnsi="Times New Roman"/>
          <w:color w:val="000000"/>
          <w:sz w:val="28"/>
          <w:lang w:val="ru-RU"/>
        </w:rPr>
        <w:t>и получении и передаче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77CBD" w:rsidRDefault="00507AE4">
      <w:pPr>
        <w:spacing w:after="0" w:line="264" w:lineRule="auto"/>
        <w:ind w:firstLine="600"/>
        <w:jc w:val="both"/>
        <w:rPr>
          <w:rFonts w:ascii="Times New Roman" w:hAnsi="Times New Roman"/>
          <w:color w:val="000000"/>
          <w:sz w:val="28"/>
          <w:lang w:val="ru-RU"/>
        </w:rPr>
      </w:pPr>
      <w:r w:rsidRPr="00507AE4">
        <w:rPr>
          <w:rFonts w:ascii="Times New Roman" w:hAnsi="Times New Roman"/>
          <w:color w:val="000000"/>
          <w:sz w:val="28"/>
          <w:lang w:val="ru-RU"/>
        </w:rPr>
        <w:lastRenderedPageBreak/>
        <w:t xml:space="preserve">Основными подходами к обучению иностранному (английскому) языку признаются </w:t>
      </w:r>
      <w:proofErr w:type="spellStart"/>
      <w:r w:rsidRPr="00507AE4">
        <w:rPr>
          <w:rFonts w:ascii="Times New Roman" w:hAnsi="Times New Roman"/>
          <w:color w:val="000000"/>
          <w:sz w:val="28"/>
          <w:lang w:val="ru-RU"/>
        </w:rPr>
        <w:t>компетентностный</w:t>
      </w:r>
      <w:proofErr w:type="spellEnd"/>
      <w:r w:rsidRPr="00507AE4">
        <w:rPr>
          <w:rFonts w:ascii="Times New Roman" w:hAnsi="Times New Roman"/>
          <w:color w:val="000000"/>
          <w:sz w:val="28"/>
          <w:lang w:val="ru-RU"/>
        </w:rPr>
        <w:t xml:space="preserve">, </w:t>
      </w:r>
      <w:proofErr w:type="spellStart"/>
      <w:r w:rsidRPr="00507AE4">
        <w:rPr>
          <w:rFonts w:ascii="Times New Roman" w:hAnsi="Times New Roman"/>
          <w:color w:val="000000"/>
          <w:sz w:val="28"/>
          <w:lang w:val="ru-RU"/>
        </w:rPr>
        <w:t>системно-деятельностный</w:t>
      </w:r>
      <w:proofErr w:type="spellEnd"/>
      <w:r w:rsidRPr="00507AE4">
        <w:rPr>
          <w:rFonts w:ascii="Times New Roman" w:hAnsi="Times New Roman"/>
          <w:color w:val="000000"/>
          <w:sz w:val="28"/>
          <w:lang w:val="ru-RU"/>
        </w:rPr>
        <w:t>,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A49A1" w:rsidRDefault="002A49A1" w:rsidP="002A49A1">
      <w:pPr>
        <w:spacing w:after="0" w:line="264" w:lineRule="auto"/>
        <w:ind w:left="120"/>
        <w:jc w:val="both"/>
        <w:rPr>
          <w:rFonts w:ascii="Times New Roman" w:hAnsi="Times New Roman" w:cs="Times New Roman"/>
          <w:b/>
          <w:color w:val="000000" w:themeColor="text1"/>
          <w:sz w:val="28"/>
          <w:lang w:val="ru-RU"/>
        </w:rPr>
      </w:pPr>
    </w:p>
    <w:p w:rsidR="002A49A1" w:rsidRPr="00A9533C" w:rsidRDefault="002A49A1" w:rsidP="002A49A1">
      <w:pPr>
        <w:spacing w:after="0" w:line="264" w:lineRule="auto"/>
        <w:ind w:left="120"/>
        <w:jc w:val="both"/>
        <w:rPr>
          <w:rFonts w:ascii="Times New Roman" w:hAnsi="Times New Roman" w:cs="Times New Roman"/>
          <w:b/>
          <w:color w:val="000000" w:themeColor="text1"/>
          <w:sz w:val="28"/>
          <w:lang w:val="ru-RU"/>
        </w:rPr>
      </w:pPr>
      <w:r w:rsidRPr="00A9533C">
        <w:rPr>
          <w:rFonts w:ascii="Times New Roman" w:hAnsi="Times New Roman" w:cs="Times New Roman"/>
          <w:b/>
          <w:color w:val="000000" w:themeColor="text1"/>
          <w:sz w:val="28"/>
          <w:lang w:val="ru-RU"/>
        </w:rPr>
        <w:t>МЕСТО УЧЕБНОГО ПРЕДМЕТА В УЧЕБНОМ ПЛАНЕ</w:t>
      </w:r>
    </w:p>
    <w:p w:rsidR="002A49A1" w:rsidRPr="00507AE4" w:rsidRDefault="002A49A1" w:rsidP="002A49A1">
      <w:pPr>
        <w:spacing w:after="0" w:line="264" w:lineRule="auto"/>
        <w:ind w:firstLine="600"/>
        <w:jc w:val="both"/>
        <w:rPr>
          <w:lang w:val="ru-RU"/>
        </w:rPr>
      </w:pPr>
    </w:p>
    <w:p w:rsidR="002A49A1" w:rsidRPr="00507AE4" w:rsidRDefault="002A49A1">
      <w:pPr>
        <w:spacing w:after="0" w:line="264" w:lineRule="auto"/>
        <w:ind w:firstLine="600"/>
        <w:jc w:val="both"/>
        <w:rPr>
          <w:lang w:val="ru-RU"/>
        </w:rPr>
      </w:pPr>
    </w:p>
    <w:p w:rsidR="00A77CBD" w:rsidRPr="00507AE4" w:rsidRDefault="00507AE4">
      <w:pPr>
        <w:spacing w:after="0" w:line="264" w:lineRule="auto"/>
        <w:ind w:firstLine="600"/>
        <w:jc w:val="both"/>
        <w:rPr>
          <w:lang w:val="ru-RU"/>
        </w:rPr>
      </w:pPr>
      <w:bookmarkStart w:id="6" w:name="6aa83e48-2cda-48be-be58-b7f32ebffe8c"/>
      <w:proofErr w:type="gramStart"/>
      <w:r w:rsidRPr="00507AE4">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6"/>
      <w:proofErr w:type="gramEnd"/>
    </w:p>
    <w:p w:rsidR="00A77CBD" w:rsidRPr="00507AE4" w:rsidRDefault="00A77CBD">
      <w:pPr>
        <w:rPr>
          <w:lang w:val="ru-RU"/>
        </w:rPr>
        <w:sectPr w:rsidR="00A77CBD" w:rsidRPr="00507AE4">
          <w:pgSz w:w="11906" w:h="16383"/>
          <w:pgMar w:top="1134" w:right="850" w:bottom="1134" w:left="1701" w:header="720" w:footer="720" w:gutter="0"/>
          <w:cols w:space="720"/>
        </w:sectPr>
      </w:pPr>
    </w:p>
    <w:p w:rsidR="00A77CBD" w:rsidRPr="00CD15F9" w:rsidRDefault="00507AE4">
      <w:pPr>
        <w:spacing w:after="0" w:line="264" w:lineRule="auto"/>
        <w:ind w:left="120"/>
        <w:jc w:val="both"/>
        <w:rPr>
          <w:sz w:val="24"/>
          <w:lang w:val="ru-RU"/>
        </w:rPr>
      </w:pPr>
      <w:bookmarkStart w:id="7" w:name="block-30863580"/>
      <w:bookmarkEnd w:id="5"/>
      <w:r w:rsidRPr="00507AE4">
        <w:rPr>
          <w:rFonts w:ascii="Times New Roman" w:hAnsi="Times New Roman"/>
          <w:b/>
          <w:color w:val="000000"/>
          <w:sz w:val="28"/>
          <w:lang w:val="ru-RU"/>
        </w:rPr>
        <w:lastRenderedPageBreak/>
        <w:t xml:space="preserve">СОДЕРЖАНИЕ </w:t>
      </w:r>
      <w:r w:rsidRPr="00A67E96">
        <w:rPr>
          <w:rFonts w:ascii="Times New Roman" w:hAnsi="Times New Roman"/>
          <w:b/>
          <w:color w:val="000000"/>
          <w:sz w:val="28"/>
          <w:highlight w:val="yellow"/>
          <w:lang w:val="ru-RU"/>
        </w:rPr>
        <w:t>ОБУЧЕНИЯ</w:t>
      </w:r>
      <w:r w:rsidR="00A67E96" w:rsidRPr="00A67E96">
        <w:rPr>
          <w:rFonts w:ascii="Times New Roman" w:hAnsi="Times New Roman"/>
          <w:b/>
          <w:color w:val="FF0000"/>
          <w:sz w:val="28"/>
          <w:lang w:val="ru-RU"/>
        </w:rPr>
        <w:t>УЧЕБНОГО ПРЕДМЕТА «</w:t>
      </w:r>
      <w:r w:rsidR="00CD15F9" w:rsidRPr="00CD15F9">
        <w:rPr>
          <w:rFonts w:ascii="Times New Roman" w:hAnsi="Times New Roman"/>
          <w:b/>
          <w:color w:val="FF0000"/>
          <w:sz w:val="32"/>
          <w:lang w:val="ru-RU"/>
        </w:rPr>
        <w:t>Английский язык</w:t>
      </w:r>
      <w:r w:rsidR="00A67E96" w:rsidRPr="00CD15F9">
        <w:rPr>
          <w:rFonts w:ascii="Times New Roman" w:hAnsi="Times New Roman"/>
          <w:b/>
          <w:color w:val="FF0000"/>
          <w:sz w:val="32"/>
          <w:lang w:val="ru-RU"/>
        </w:rPr>
        <w:t>»</w:t>
      </w:r>
    </w:p>
    <w:p w:rsidR="00A9533C" w:rsidRDefault="00A9533C">
      <w:pPr>
        <w:spacing w:after="0" w:line="264" w:lineRule="auto"/>
        <w:ind w:left="120"/>
        <w:jc w:val="both"/>
        <w:rPr>
          <w:color w:val="FF0000"/>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5 КЛАСС</w:t>
      </w:r>
    </w:p>
    <w:p w:rsidR="00A9533C" w:rsidRDefault="00A9533C" w:rsidP="00A9533C">
      <w:pPr>
        <w:spacing w:after="0" w:line="264" w:lineRule="auto"/>
        <w:ind w:left="120"/>
        <w:jc w:val="both"/>
        <w:rPr>
          <w:rFonts w:ascii="Times New Roman" w:hAnsi="Times New Roman" w:cs="Times New Roman"/>
          <w:b/>
          <w:color w:val="000000" w:themeColor="text1"/>
          <w:lang w:val="ru-RU"/>
        </w:rPr>
      </w:pPr>
    </w:p>
    <w:p w:rsidR="00A9533C" w:rsidRPr="00A9533C" w:rsidRDefault="00A9533C" w:rsidP="00A9533C">
      <w:pPr>
        <w:spacing w:after="0" w:line="264" w:lineRule="auto"/>
        <w:ind w:left="120"/>
        <w:jc w:val="both"/>
        <w:rPr>
          <w:rFonts w:ascii="Times New Roman" w:hAnsi="Times New Roman" w:cs="Times New Roman"/>
          <w:b/>
          <w:color w:val="000000" w:themeColor="text1"/>
          <w:lang w:val="ru-RU"/>
        </w:rPr>
      </w:pPr>
      <w:r w:rsidRPr="00A9533C">
        <w:rPr>
          <w:rFonts w:ascii="Times New Roman" w:hAnsi="Times New Roman" w:cs="Times New Roman"/>
          <w:b/>
          <w:color w:val="000000" w:themeColor="text1"/>
          <w:lang w:val="ru-RU"/>
        </w:rPr>
        <w:t>РАЗДЕЛЫ И ТЕМЫ</w:t>
      </w:r>
    </w:p>
    <w:p w:rsidR="00A77CBD" w:rsidRPr="00507AE4" w:rsidRDefault="00A77CBD">
      <w:pPr>
        <w:spacing w:after="0" w:line="264" w:lineRule="auto"/>
        <w:ind w:left="120"/>
        <w:jc w:val="both"/>
        <w:rPr>
          <w:lang w:val="ru-RU"/>
        </w:rPr>
      </w:pPr>
    </w:p>
    <w:p w:rsidR="00A77CBD" w:rsidRPr="00A9533C" w:rsidRDefault="00507AE4">
      <w:pPr>
        <w:spacing w:after="0" w:line="264" w:lineRule="auto"/>
        <w:ind w:firstLine="600"/>
        <w:jc w:val="both"/>
        <w:rPr>
          <w:lang w:val="ru-RU"/>
        </w:rPr>
      </w:pPr>
      <w:r w:rsidRPr="00A9533C">
        <w:rPr>
          <w:rFonts w:ascii="Times New Roman" w:hAnsi="Times New Roman"/>
          <w:b/>
          <w:color w:val="000000"/>
          <w:sz w:val="28"/>
          <w:lang w:val="ru-RU"/>
        </w:rPr>
        <w:t>Коммуникативные умения</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Моя семья. Мои друзья. Семейные праздники: день рождения, Новый год.</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Внешность и характер человека (литературного персонажа).</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Досуг и увлечения (хобби) современного подростка (чтение, кино, спорт).</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Здоровый образ жизни: режим труда и отдыха, здоровое питание.</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Покупки: одежда, обувь и продукты питания.</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Каникулы в различное время года. Виды отдыха.</w:t>
      </w:r>
    </w:p>
    <w:p w:rsidR="00A77CBD" w:rsidRPr="00A9533C" w:rsidRDefault="00507AE4">
      <w:pPr>
        <w:spacing w:after="0" w:line="264" w:lineRule="auto"/>
        <w:ind w:firstLine="600"/>
        <w:jc w:val="both"/>
        <w:rPr>
          <w:lang w:val="ru-RU"/>
        </w:rPr>
      </w:pPr>
      <w:r w:rsidRPr="00A9533C">
        <w:rPr>
          <w:rFonts w:ascii="Times New Roman" w:hAnsi="Times New Roman"/>
          <w:color w:val="000000"/>
          <w:sz w:val="28"/>
          <w:lang w:val="ru-RU"/>
        </w:rPr>
        <w:t>Природа: дикие и домашние животные. Погода.</w:t>
      </w:r>
    </w:p>
    <w:p w:rsidR="00A77CBD" w:rsidRPr="00507AE4" w:rsidRDefault="00507AE4">
      <w:pPr>
        <w:spacing w:after="0" w:line="264" w:lineRule="auto"/>
        <w:ind w:firstLine="600"/>
        <w:jc w:val="both"/>
        <w:rPr>
          <w:lang w:val="ru-RU"/>
        </w:rPr>
      </w:pPr>
      <w:r w:rsidRPr="00A9533C">
        <w:rPr>
          <w:rFonts w:ascii="Times New Roman" w:hAnsi="Times New Roman"/>
          <w:color w:val="000000"/>
          <w:sz w:val="28"/>
          <w:lang w:val="ru-RU"/>
        </w:rPr>
        <w:t>Родной город (село). Транспорт.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Родная страна и страна (страны) изучаемого языка. </w:t>
      </w:r>
      <w:proofErr w:type="gramStart"/>
      <w:r w:rsidRPr="00507AE4">
        <w:rPr>
          <w:rFonts w:ascii="Times New Roman" w:hAnsi="Times New Roman"/>
          <w:color w:val="000000"/>
          <w:sz w:val="28"/>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Выдающиеся люди родной страны и страны (стран) изучаемого языка: писатели, поэты.</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Говорение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диалог-расспрос: сообщать фактическую информацию, отвечая на вопросы разных видов; запрашивать интересующую информацию.</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диалога – до 5 реплик со стороны каждого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повествование (сообщение);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изложение (пересказ) основного содержания прочитанного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краткое изложение результатов выполненной проектной работы.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монологического высказывания – 5–6 фраз.</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Аудирование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на базе умений, сформированных на уровне начального общего 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507AE4">
        <w:rPr>
          <w:rFonts w:ascii="Times New Roman" w:hAnsi="Times New Roman"/>
          <w:color w:val="000000"/>
          <w:sz w:val="28"/>
          <w:lang w:val="ru-RU"/>
        </w:rPr>
        <w:t>на</w:t>
      </w:r>
      <w:proofErr w:type="gramEnd"/>
      <w:r w:rsidRPr="00507AE4">
        <w:rPr>
          <w:rFonts w:ascii="Times New Roman" w:hAnsi="Times New Roman"/>
          <w:color w:val="000000"/>
          <w:sz w:val="28"/>
          <w:lang w:val="ru-RU"/>
        </w:rPr>
        <w:t xml:space="preserve"> услышанное;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 xml:space="preserve">Тексты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1 минуты.</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Смысловое чтение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Чтение </w:t>
      </w:r>
      <w:proofErr w:type="spellStart"/>
      <w:r w:rsidRPr="00507AE4">
        <w:rPr>
          <w:rFonts w:ascii="Times New Roman" w:hAnsi="Times New Roman"/>
          <w:color w:val="000000"/>
          <w:sz w:val="28"/>
          <w:lang w:val="ru-RU"/>
        </w:rPr>
        <w:t>несплошных</w:t>
      </w:r>
      <w:proofErr w:type="spellEnd"/>
      <w:r w:rsidRPr="00507AE4">
        <w:rPr>
          <w:rFonts w:ascii="Times New Roman" w:hAnsi="Times New Roman"/>
          <w:color w:val="000000"/>
          <w:sz w:val="28"/>
          <w:lang w:val="ru-RU"/>
        </w:rPr>
        <w:t xml:space="preserve"> текстов (таблиц) и понимание представленной в них информации.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507AE4">
        <w:rPr>
          <w:rFonts w:ascii="Times New Roman" w:hAnsi="Times New Roman"/>
          <w:color w:val="000000"/>
          <w:sz w:val="28"/>
          <w:lang w:val="ru-RU"/>
        </w:rPr>
        <w:t>несплошной</w:t>
      </w:r>
      <w:proofErr w:type="spellEnd"/>
      <w:r w:rsidRPr="00507AE4">
        <w:rPr>
          <w:rFonts w:ascii="Times New Roman" w:hAnsi="Times New Roman"/>
          <w:color w:val="000000"/>
          <w:sz w:val="28"/>
          <w:lang w:val="ru-RU"/>
        </w:rPr>
        <w:t xml:space="preserve"> текст (таблица).</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(текстов) для чтения – 180–200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Письменная речь</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Языковые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Фонетическая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для чтения вслух – до 90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Графика, орфография и пунктуация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Правильное написание изученных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Лексическая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Основные способы словообразования: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аффиксация: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507AE4">
        <w:rPr>
          <w:rFonts w:ascii="Times New Roman" w:hAnsi="Times New Roman"/>
          <w:color w:val="000000"/>
          <w:sz w:val="28"/>
          <w:lang w:val="ru-RU"/>
        </w:rPr>
        <w:t>/-</w:t>
      </w:r>
      <w:r>
        <w:rPr>
          <w:rFonts w:ascii="Times New Roman" w:hAnsi="Times New Roman"/>
          <w:color w:val="000000"/>
          <w:sz w:val="28"/>
        </w:rPr>
        <w:t>or</w:t>
      </w:r>
      <w:r w:rsidRPr="00507AE4">
        <w:rPr>
          <w:rFonts w:ascii="Times New Roman" w:hAnsi="Times New Roman"/>
          <w:color w:val="000000"/>
          <w:sz w:val="28"/>
          <w:lang w:val="ru-RU"/>
        </w:rPr>
        <w:t xml:space="preserve"> (</w:t>
      </w:r>
      <w:r>
        <w:rPr>
          <w:rFonts w:ascii="Times New Roman" w:hAnsi="Times New Roman"/>
          <w:color w:val="000000"/>
          <w:sz w:val="28"/>
        </w:rPr>
        <w:t>teacher</w:t>
      </w:r>
      <w:r w:rsidRPr="00507AE4">
        <w:rPr>
          <w:rFonts w:ascii="Times New Roman" w:hAnsi="Times New Roman"/>
          <w:color w:val="000000"/>
          <w:sz w:val="28"/>
          <w:lang w:val="ru-RU"/>
        </w:rPr>
        <w:t>/</w:t>
      </w:r>
      <w:r>
        <w:rPr>
          <w:rFonts w:ascii="Times New Roman" w:hAnsi="Times New Roman"/>
          <w:color w:val="000000"/>
          <w:sz w:val="28"/>
        </w:rPr>
        <w:t>visitor</w:t>
      </w:r>
      <w:r w:rsidRPr="00507AE4">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507AE4">
        <w:rPr>
          <w:rFonts w:ascii="Times New Roman" w:hAnsi="Times New Roman"/>
          <w:color w:val="000000"/>
          <w:sz w:val="28"/>
          <w:lang w:val="ru-RU"/>
        </w:rPr>
        <w:t xml:space="preserve"> (</w:t>
      </w:r>
      <w:r>
        <w:rPr>
          <w:rFonts w:ascii="Times New Roman" w:hAnsi="Times New Roman"/>
          <w:color w:val="000000"/>
          <w:sz w:val="28"/>
        </w:rPr>
        <w:t>scientist</w:t>
      </w:r>
      <w:r w:rsidRPr="00507AE4">
        <w:rPr>
          <w:rFonts w:ascii="Times New Roman" w:hAnsi="Times New Roman"/>
          <w:color w:val="000000"/>
          <w:sz w:val="28"/>
          <w:lang w:val="ru-RU"/>
        </w:rPr>
        <w:t xml:space="preserve">, </w:t>
      </w:r>
      <w:r>
        <w:rPr>
          <w:rFonts w:ascii="Times New Roman" w:hAnsi="Times New Roman"/>
          <w:color w:val="000000"/>
          <w:sz w:val="28"/>
        </w:rPr>
        <w:t>tourist</w:t>
      </w:r>
      <w:r w:rsidRPr="00507AE4">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507AE4">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507AE4">
        <w:rPr>
          <w:rFonts w:ascii="Times New Roman" w:hAnsi="Times New Roman"/>
          <w:color w:val="000000"/>
          <w:sz w:val="28"/>
          <w:lang w:val="ru-RU"/>
        </w:rPr>
        <w:t xml:space="preserve"> (</w:t>
      </w:r>
      <w:r>
        <w:rPr>
          <w:rFonts w:ascii="Times New Roman" w:hAnsi="Times New Roman"/>
          <w:color w:val="000000"/>
          <w:sz w:val="28"/>
        </w:rPr>
        <w:t>discussion</w:t>
      </w:r>
      <w:r w:rsidRPr="00507AE4">
        <w:rPr>
          <w:rFonts w:ascii="Times New Roman" w:hAnsi="Times New Roman"/>
          <w:color w:val="000000"/>
          <w:sz w:val="28"/>
          <w:lang w:val="ru-RU"/>
        </w:rPr>
        <w:t>/</w:t>
      </w:r>
      <w:r>
        <w:rPr>
          <w:rFonts w:ascii="Times New Roman" w:hAnsi="Times New Roman"/>
          <w:color w:val="000000"/>
          <w:sz w:val="28"/>
        </w:rPr>
        <w:t>invitation</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507AE4">
        <w:rPr>
          <w:rFonts w:ascii="Times New Roman" w:hAnsi="Times New Roman"/>
          <w:color w:val="000000"/>
          <w:sz w:val="28"/>
          <w:lang w:val="ru-RU"/>
        </w:rPr>
        <w:t xml:space="preserve"> (</w:t>
      </w:r>
      <w:r>
        <w:rPr>
          <w:rFonts w:ascii="Times New Roman" w:hAnsi="Times New Roman"/>
          <w:color w:val="000000"/>
          <w:sz w:val="28"/>
        </w:rPr>
        <w:t>wonderful</w:t>
      </w:r>
      <w:r w:rsidRPr="00507AE4">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507AE4">
        <w:rPr>
          <w:rFonts w:ascii="Times New Roman" w:hAnsi="Times New Roman"/>
          <w:color w:val="000000"/>
          <w:sz w:val="28"/>
          <w:lang w:val="ru-RU"/>
        </w:rPr>
        <w:t>/-</w:t>
      </w:r>
      <w:r>
        <w:rPr>
          <w:rFonts w:ascii="Times New Roman" w:hAnsi="Times New Roman"/>
          <w:color w:val="000000"/>
          <w:sz w:val="28"/>
        </w:rPr>
        <w:t>an</w:t>
      </w:r>
      <w:r w:rsidRPr="00507AE4">
        <w:rPr>
          <w:rFonts w:ascii="Times New Roman" w:hAnsi="Times New Roman"/>
          <w:color w:val="000000"/>
          <w:sz w:val="28"/>
          <w:lang w:val="ru-RU"/>
        </w:rPr>
        <w:t xml:space="preserve"> (</w:t>
      </w:r>
      <w:r>
        <w:rPr>
          <w:rFonts w:ascii="Times New Roman" w:hAnsi="Times New Roman"/>
          <w:color w:val="000000"/>
          <w:sz w:val="28"/>
        </w:rPr>
        <w:t>Russian</w:t>
      </w:r>
      <w:r w:rsidRPr="00507AE4">
        <w:rPr>
          <w:rFonts w:ascii="Times New Roman" w:hAnsi="Times New Roman"/>
          <w:color w:val="000000"/>
          <w:sz w:val="28"/>
          <w:lang w:val="ru-RU"/>
        </w:rPr>
        <w:t>/</w:t>
      </w:r>
      <w:r>
        <w:rPr>
          <w:rFonts w:ascii="Times New Roman" w:hAnsi="Times New Roman"/>
          <w:color w:val="000000"/>
          <w:sz w:val="28"/>
        </w:rPr>
        <w:t>American</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507AE4">
        <w:rPr>
          <w:rFonts w:ascii="Times New Roman" w:hAnsi="Times New Roman"/>
          <w:color w:val="000000"/>
          <w:sz w:val="28"/>
          <w:lang w:val="ru-RU"/>
        </w:rPr>
        <w:t xml:space="preserve"> (</w:t>
      </w:r>
      <w:r>
        <w:rPr>
          <w:rFonts w:ascii="Times New Roman" w:hAnsi="Times New Roman"/>
          <w:color w:val="000000"/>
          <w:sz w:val="28"/>
        </w:rPr>
        <w:t>recently</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507AE4">
        <w:rPr>
          <w:rFonts w:ascii="Times New Roman" w:hAnsi="Times New Roman"/>
          <w:color w:val="000000"/>
          <w:sz w:val="28"/>
          <w:lang w:val="ru-RU"/>
        </w:rPr>
        <w:t xml:space="preserve"> (</w:t>
      </w:r>
      <w:r>
        <w:rPr>
          <w:rFonts w:ascii="Times New Roman" w:hAnsi="Times New Roman"/>
          <w:color w:val="000000"/>
          <w:sz w:val="28"/>
        </w:rPr>
        <w:t>unhappy</w:t>
      </w:r>
      <w:r w:rsidRPr="00507AE4">
        <w:rPr>
          <w:rFonts w:ascii="Times New Roman" w:hAnsi="Times New Roman"/>
          <w:color w:val="000000"/>
          <w:sz w:val="28"/>
          <w:lang w:val="ru-RU"/>
        </w:rPr>
        <w:t xml:space="preserve">, </w:t>
      </w:r>
      <w:r>
        <w:rPr>
          <w:rFonts w:ascii="Times New Roman" w:hAnsi="Times New Roman"/>
          <w:color w:val="000000"/>
          <w:sz w:val="28"/>
        </w:rPr>
        <w:t>unreality</w:t>
      </w:r>
      <w:r w:rsidRPr="00507AE4">
        <w:rPr>
          <w:rFonts w:ascii="Times New Roman" w:hAnsi="Times New Roman"/>
          <w:color w:val="000000"/>
          <w:sz w:val="28"/>
          <w:lang w:val="ru-RU"/>
        </w:rPr>
        <w:t xml:space="preserve">, </w:t>
      </w:r>
      <w:r>
        <w:rPr>
          <w:rFonts w:ascii="Times New Roman" w:hAnsi="Times New Roman"/>
          <w:color w:val="000000"/>
          <w:sz w:val="28"/>
        </w:rPr>
        <w:t>unusually</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Грамматическая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Предложения с несколькими обстоятельствами, следующими в определённом порядке.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w:t>
      </w:r>
      <w:r w:rsidRPr="00507AE4">
        <w:rPr>
          <w:rFonts w:ascii="Times New Roman" w:hAnsi="Times New Roman"/>
          <w:color w:val="000000"/>
          <w:sz w:val="28"/>
          <w:lang w:val="ru-RU"/>
        </w:rPr>
        <w:t>/</w:t>
      </w:r>
      <w:r>
        <w:rPr>
          <w:rFonts w:ascii="Times New Roman" w:hAnsi="Times New Roman"/>
          <w:color w:val="000000"/>
          <w:sz w:val="28"/>
        </w:rPr>
        <w:t>FutureSimpleTense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PresentPerfectTense</w:t>
      </w:r>
      <w:r w:rsidRPr="00507AE4">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Имена существительные с причастиями настоящего и прошедшего времени.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Социокультурные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Формирование умений: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 оформлять свой адрес на английском языке (в анкете, формуляре);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Россию и страну (страны)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Компенсаторные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Использование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языковой, в том числе контекстуальной, догадки.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Использование при формулировании собственных высказываний, ключевых слов, плана.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6 КЛАСС</w:t>
      </w:r>
    </w:p>
    <w:p w:rsidR="00A77CBD" w:rsidRPr="00507AE4" w:rsidRDefault="00A77CBD">
      <w:pPr>
        <w:spacing w:after="0" w:line="264" w:lineRule="auto"/>
        <w:ind w:left="120"/>
        <w:jc w:val="both"/>
        <w:rPr>
          <w:lang w:val="ru-RU"/>
        </w:rPr>
      </w:pP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Коммуникативные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Взаимоотношения в семье и с друзьями. Семейные праздники.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Внешность и характер человека (литературного персонажа).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Досуг и увлечения (хобби) современного подростка (чтение, кино, театр, спорт).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Здоровый образ жизни: режим труда и отдыха, фитнес, сбалансированное питание.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Покупки: одежда, обувь и продукты питания.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Переписка с иностранными сверстниками.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Каникулы в различное время года. Виды отдыха.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Путешествия по России и иностранным странам.</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Природа: дикие и домашние животные. Климат, погода.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Жизнь в городе и сельской местности. Описание родного города (села). Транспорт.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Родная страна и страна (страны) изучаемого языка. </w:t>
      </w:r>
      <w:proofErr w:type="gramStart"/>
      <w:r w:rsidRPr="00507AE4">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lastRenderedPageBreak/>
        <w:t>Говорение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r w:rsidRPr="00507AE4">
        <w:rPr>
          <w:rFonts w:ascii="Times New Roman" w:hAnsi="Times New Roman"/>
          <w:color w:val="000000"/>
          <w:sz w:val="28"/>
          <w:u w:val="single"/>
          <w:lang w:val="ru-RU"/>
        </w:rPr>
        <w:t>диалогической речи</w:t>
      </w:r>
      <w:r w:rsidRPr="00507AE4">
        <w:rPr>
          <w:rFonts w:ascii="Times New Roman" w:hAnsi="Times New Roman"/>
          <w:color w:val="000000"/>
          <w:sz w:val="28"/>
          <w:lang w:val="ru-RU"/>
        </w:rPr>
        <w:t>, а именно умений вести: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Объём диалога – до 5 реплик со стороны каждого собеседника. </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r w:rsidRPr="00507AE4">
        <w:rPr>
          <w:rFonts w:ascii="Times New Roman" w:hAnsi="Times New Roman"/>
          <w:color w:val="000000"/>
          <w:sz w:val="28"/>
          <w:u w:val="single"/>
          <w:lang w:val="ru-RU"/>
        </w:rPr>
        <w:t>монологической речи</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повествование (сообщение);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изложение (пересказ) основного содержания прочитанного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краткое изложение результатов выполненной проектной работы.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монологического высказывания – 7–8 фраз.</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Аудирование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507AE4">
        <w:rPr>
          <w:rFonts w:ascii="Times New Roman" w:hAnsi="Times New Roman"/>
          <w:color w:val="000000"/>
          <w:sz w:val="28"/>
          <w:lang w:val="ru-RU"/>
        </w:rPr>
        <w:t>на</w:t>
      </w:r>
      <w:proofErr w:type="gramEnd"/>
      <w:r w:rsidRPr="00507AE4">
        <w:rPr>
          <w:rFonts w:ascii="Times New Roman" w:hAnsi="Times New Roman"/>
          <w:color w:val="000000"/>
          <w:sz w:val="28"/>
          <w:lang w:val="ru-RU"/>
        </w:rPr>
        <w:t xml:space="preserve"> услышанное.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 xml:space="preserve">При опосредованном общении: дальнейшее развитие восприятия и понимания на слух </w:t>
      </w:r>
      <w:proofErr w:type="gramStart"/>
      <w:r w:rsidRPr="00507AE4">
        <w:rPr>
          <w:rFonts w:ascii="Times New Roman" w:hAnsi="Times New Roman"/>
          <w:color w:val="000000"/>
          <w:sz w:val="28"/>
          <w:lang w:val="ru-RU"/>
        </w:rPr>
        <w:t>несложных</w:t>
      </w:r>
      <w:proofErr w:type="gramEnd"/>
      <w:r w:rsidRPr="00507AE4">
        <w:rPr>
          <w:rFonts w:ascii="Times New Roman" w:hAnsi="Times New Roman"/>
          <w:color w:val="000000"/>
          <w:sz w:val="28"/>
          <w:lang w:val="ru-RU"/>
        </w:rPr>
        <w:t xml:space="preserve"> адаптированных аутентичных </w:t>
      </w:r>
      <w:proofErr w:type="spellStart"/>
      <w:r w:rsidRPr="00507AE4">
        <w:rPr>
          <w:rFonts w:ascii="Times New Roman" w:hAnsi="Times New Roman"/>
          <w:color w:val="000000"/>
          <w:sz w:val="28"/>
          <w:lang w:val="ru-RU"/>
        </w:rPr>
        <w:t>аудиотекстов</w:t>
      </w:r>
      <w:proofErr w:type="spellEnd"/>
      <w:r w:rsidRPr="00507AE4">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Тексты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высказывания собеседников в ситуациях повседневного общения, диалог (беседа), рассказ, сообщение информационного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1,5 минуты.</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Смысловое чтение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Чтение </w:t>
      </w:r>
      <w:proofErr w:type="spellStart"/>
      <w:r w:rsidRPr="00507AE4">
        <w:rPr>
          <w:rFonts w:ascii="Times New Roman" w:hAnsi="Times New Roman"/>
          <w:color w:val="000000"/>
          <w:sz w:val="28"/>
          <w:lang w:val="ru-RU"/>
        </w:rPr>
        <w:t>несплошных</w:t>
      </w:r>
      <w:proofErr w:type="spellEnd"/>
      <w:r w:rsidRPr="00507AE4">
        <w:rPr>
          <w:rFonts w:ascii="Times New Roman" w:hAnsi="Times New Roman"/>
          <w:color w:val="000000"/>
          <w:sz w:val="28"/>
          <w:lang w:val="ru-RU"/>
        </w:rPr>
        <w:t xml:space="preserve"> текстов (таблиц) и понимание представленной в них информации.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507AE4">
        <w:rPr>
          <w:rFonts w:ascii="Times New Roman" w:hAnsi="Times New Roman"/>
          <w:color w:val="000000"/>
          <w:sz w:val="28"/>
          <w:lang w:val="ru-RU"/>
        </w:rPr>
        <w:t>несплошной</w:t>
      </w:r>
      <w:proofErr w:type="spellEnd"/>
      <w:r w:rsidRPr="00507AE4">
        <w:rPr>
          <w:rFonts w:ascii="Times New Roman" w:hAnsi="Times New Roman"/>
          <w:color w:val="000000"/>
          <w:sz w:val="28"/>
          <w:lang w:val="ru-RU"/>
        </w:rPr>
        <w:t xml:space="preserve"> текст (таблица).</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(текстов) для чтения – 250–300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Письменная речь</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Развитие умений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Языковые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Фонетическая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для чтения вслух – до 95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Графика, орфография и пунктуация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Правильное написание изученных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Лексическая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507AE4">
        <w:rPr>
          <w:rFonts w:ascii="Times New Roman" w:hAnsi="Times New Roman"/>
          <w:color w:val="000000"/>
          <w:sz w:val="28"/>
          <w:lang w:val="ru-RU"/>
        </w:rPr>
        <w:t>дств св</w:t>
      </w:r>
      <w:proofErr w:type="gramEnd"/>
      <w:r w:rsidRPr="00507AE4">
        <w:rPr>
          <w:rFonts w:ascii="Times New Roman" w:hAnsi="Times New Roman"/>
          <w:color w:val="000000"/>
          <w:sz w:val="28"/>
          <w:lang w:val="ru-RU"/>
        </w:rPr>
        <w:t>язи для обеспечения логичности и целостности высказывания.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Основные способы словообразования: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аффиксация: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507AE4">
        <w:rPr>
          <w:rFonts w:ascii="Times New Roman" w:hAnsi="Times New Roman"/>
          <w:color w:val="000000"/>
          <w:sz w:val="28"/>
          <w:lang w:val="ru-RU"/>
        </w:rPr>
        <w:t xml:space="preserve"> (</w:t>
      </w:r>
      <w:r>
        <w:rPr>
          <w:rFonts w:ascii="Times New Roman" w:hAnsi="Times New Roman"/>
          <w:color w:val="000000"/>
          <w:sz w:val="28"/>
        </w:rPr>
        <w:t>reading</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507AE4">
        <w:rPr>
          <w:rFonts w:ascii="Times New Roman" w:hAnsi="Times New Roman"/>
          <w:color w:val="000000"/>
          <w:sz w:val="28"/>
          <w:lang w:val="ru-RU"/>
        </w:rPr>
        <w:t xml:space="preserve"> (</w:t>
      </w:r>
      <w:r>
        <w:rPr>
          <w:rFonts w:ascii="Times New Roman" w:hAnsi="Times New Roman"/>
          <w:color w:val="000000"/>
          <w:sz w:val="28"/>
        </w:rPr>
        <w:t>typical</w:t>
      </w:r>
      <w:r w:rsidRPr="00507AE4">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507AE4">
        <w:rPr>
          <w:rFonts w:ascii="Times New Roman" w:hAnsi="Times New Roman"/>
          <w:color w:val="000000"/>
          <w:sz w:val="28"/>
          <w:lang w:val="ru-RU"/>
        </w:rPr>
        <w:t xml:space="preserve"> (</w:t>
      </w:r>
      <w:r>
        <w:rPr>
          <w:rFonts w:ascii="Times New Roman" w:hAnsi="Times New Roman"/>
          <w:color w:val="000000"/>
          <w:sz w:val="28"/>
        </w:rPr>
        <w:t>amazing</w:t>
      </w:r>
      <w:r w:rsidRPr="00507AE4">
        <w:rPr>
          <w:rFonts w:ascii="Times New Roman" w:hAnsi="Times New Roman"/>
          <w:color w:val="000000"/>
          <w:sz w:val="28"/>
          <w:lang w:val="ru-RU"/>
        </w:rPr>
        <w:t>), -</w:t>
      </w:r>
      <w:r>
        <w:rPr>
          <w:rFonts w:ascii="Times New Roman" w:hAnsi="Times New Roman"/>
          <w:color w:val="000000"/>
          <w:sz w:val="28"/>
        </w:rPr>
        <w:t>less</w:t>
      </w:r>
      <w:r w:rsidRPr="00507AE4">
        <w:rPr>
          <w:rFonts w:ascii="Times New Roman" w:hAnsi="Times New Roman"/>
          <w:color w:val="000000"/>
          <w:sz w:val="28"/>
          <w:lang w:val="ru-RU"/>
        </w:rPr>
        <w:t xml:space="preserve"> (</w:t>
      </w:r>
      <w:r>
        <w:rPr>
          <w:rFonts w:ascii="Times New Roman" w:hAnsi="Times New Roman"/>
          <w:color w:val="000000"/>
          <w:sz w:val="28"/>
        </w:rPr>
        <w:t>useless</w:t>
      </w:r>
      <w:r w:rsidRPr="00507AE4">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507AE4">
        <w:rPr>
          <w:rFonts w:ascii="Times New Roman" w:hAnsi="Times New Roman"/>
          <w:color w:val="000000"/>
          <w:sz w:val="28"/>
          <w:lang w:val="ru-RU"/>
        </w:rPr>
        <w:t xml:space="preserve"> (</w:t>
      </w:r>
      <w:r>
        <w:rPr>
          <w:rFonts w:ascii="Times New Roman" w:hAnsi="Times New Roman"/>
          <w:color w:val="000000"/>
          <w:sz w:val="28"/>
        </w:rPr>
        <w:t>impressive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Синонимы. Антонимы. Интернациональные слова.</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Грамматическая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507AE4">
        <w:rPr>
          <w:rFonts w:ascii="Times New Roman" w:hAnsi="Times New Roman"/>
          <w:color w:val="000000"/>
          <w:sz w:val="28"/>
          <w:lang w:val="ru-RU"/>
        </w:rPr>
        <w:t xml:space="preserve">, </w:t>
      </w:r>
      <w:r>
        <w:rPr>
          <w:rFonts w:ascii="Times New Roman" w:hAnsi="Times New Roman"/>
          <w:color w:val="000000"/>
          <w:sz w:val="28"/>
        </w:rPr>
        <w:t>which</w:t>
      </w:r>
      <w:r w:rsidRPr="00507AE4">
        <w:rPr>
          <w:rFonts w:ascii="Times New Roman" w:hAnsi="Times New Roman"/>
          <w:color w:val="000000"/>
          <w:sz w:val="28"/>
          <w:lang w:val="ru-RU"/>
        </w:rPr>
        <w:t xml:space="preserve">, </w:t>
      </w:r>
      <w:r>
        <w:rPr>
          <w:rFonts w:ascii="Times New Roman" w:hAnsi="Times New Roman"/>
          <w:color w:val="000000"/>
          <w:sz w:val="28"/>
        </w:rPr>
        <w:t>that</w:t>
      </w:r>
      <w:r w:rsidRPr="00507AE4">
        <w:rPr>
          <w:rFonts w:ascii="Times New Roman" w:hAnsi="Times New Roman"/>
          <w:color w:val="000000"/>
          <w:sz w:val="28"/>
          <w:lang w:val="ru-RU"/>
        </w:rPr>
        <w:t>.</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507AE4">
        <w:rPr>
          <w:rFonts w:ascii="Times New Roman" w:hAnsi="Times New Roman"/>
          <w:color w:val="000000"/>
          <w:sz w:val="28"/>
          <w:lang w:val="ru-RU"/>
        </w:rPr>
        <w:t xml:space="preserve">, </w:t>
      </w:r>
      <w:r>
        <w:rPr>
          <w:rFonts w:ascii="Times New Roman" w:hAnsi="Times New Roman"/>
          <w:color w:val="000000"/>
          <w:sz w:val="28"/>
        </w:rPr>
        <w:t>since</w:t>
      </w:r>
      <w:r w:rsidRPr="00507AE4">
        <w:rPr>
          <w:rFonts w:ascii="Times New Roman" w:hAnsi="Times New Roman"/>
          <w:color w:val="000000"/>
          <w:sz w:val="28"/>
          <w:lang w:val="ru-RU"/>
        </w:rPr>
        <w:t>.</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507AE4">
        <w:rPr>
          <w:rFonts w:ascii="Times New Roman" w:hAnsi="Times New Roman"/>
          <w:color w:val="000000"/>
          <w:sz w:val="28"/>
          <w:lang w:val="ru-RU"/>
        </w:rPr>
        <w:t xml:space="preserve"> … </w:t>
      </w:r>
      <w:r>
        <w:rPr>
          <w:rFonts w:ascii="Times New Roman" w:hAnsi="Times New Roman"/>
          <w:color w:val="000000"/>
          <w:sz w:val="28"/>
        </w:rPr>
        <w:t>as</w:t>
      </w:r>
      <w:r w:rsidRPr="00507AE4">
        <w:rPr>
          <w:rFonts w:ascii="Times New Roman" w:hAnsi="Times New Roman"/>
          <w:color w:val="000000"/>
          <w:sz w:val="28"/>
          <w:lang w:val="ru-RU"/>
        </w:rPr>
        <w:t xml:space="preserve">, </w:t>
      </w:r>
      <w:r>
        <w:rPr>
          <w:rFonts w:ascii="Times New Roman" w:hAnsi="Times New Roman"/>
          <w:color w:val="000000"/>
          <w:sz w:val="28"/>
        </w:rPr>
        <w:t>notso</w:t>
      </w:r>
      <w:r w:rsidRPr="00507AE4">
        <w:rPr>
          <w:rFonts w:ascii="Times New Roman" w:hAnsi="Times New Roman"/>
          <w:color w:val="000000"/>
          <w:sz w:val="28"/>
          <w:lang w:val="ru-RU"/>
        </w:rPr>
        <w:t xml:space="preserve"> … </w:t>
      </w:r>
      <w:r>
        <w:rPr>
          <w:rFonts w:ascii="Times New Roman" w:hAnsi="Times New Roman"/>
          <w:color w:val="000000"/>
          <w:sz w:val="28"/>
        </w:rPr>
        <w:t>as</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PastContinuousTense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Глаголы в </w:t>
      </w:r>
      <w:proofErr w:type="spellStart"/>
      <w:proofErr w:type="gramStart"/>
      <w:r w:rsidRPr="00507AE4">
        <w:rPr>
          <w:rFonts w:ascii="Times New Roman" w:hAnsi="Times New Roman"/>
          <w:color w:val="000000"/>
          <w:sz w:val="28"/>
          <w:lang w:val="ru-RU"/>
        </w:rPr>
        <w:t>видо-временных</w:t>
      </w:r>
      <w:proofErr w:type="spellEnd"/>
      <w:proofErr w:type="gramEnd"/>
      <w:r w:rsidRPr="00507AE4">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PastContinuousTense</w:t>
      </w:r>
      <w:r w:rsidRPr="00507AE4">
        <w:rPr>
          <w:rFonts w:ascii="Times New Roman" w:hAnsi="Times New Roman"/>
          <w:color w:val="000000"/>
          <w:sz w:val="28"/>
          <w:lang w:val="ru-RU"/>
        </w:rPr>
        <w:t>.</w:t>
      </w:r>
    </w:p>
    <w:p w:rsidR="00A77CBD" w:rsidRDefault="00507AE4">
      <w:pPr>
        <w:spacing w:after="0" w:line="264" w:lineRule="auto"/>
        <w:ind w:firstLine="600"/>
        <w:jc w:val="both"/>
      </w:pPr>
      <w:proofErr w:type="spellStart"/>
      <w:r>
        <w:rPr>
          <w:rFonts w:ascii="Times New Roman" w:hAnsi="Times New Roman"/>
          <w:color w:val="000000"/>
          <w:sz w:val="28"/>
        </w:rPr>
        <w:t>Модальныеглаголы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ихэквиваленты</w:t>
      </w:r>
      <w:proofErr w:type="spellEnd"/>
      <w:r>
        <w:rPr>
          <w:rFonts w:ascii="Times New Roman" w:hAnsi="Times New Roman"/>
          <w:color w:val="000000"/>
          <w:sz w:val="28"/>
        </w:rPr>
        <w:t xml:space="preserve"> (can/be able to, must/have to, </w:t>
      </w:r>
      <w:proofErr w:type="gramStart"/>
      <w:r>
        <w:rPr>
          <w:rFonts w:ascii="Times New Roman" w:hAnsi="Times New Roman"/>
          <w:color w:val="000000"/>
          <w:sz w:val="28"/>
        </w:rPr>
        <w:t>may</w:t>
      </w:r>
      <w:proofErr w:type="gramEnd"/>
      <w:r>
        <w:rPr>
          <w:rFonts w:ascii="Times New Roman" w:hAnsi="Times New Roman"/>
          <w:color w:val="000000"/>
          <w:sz w:val="28"/>
        </w:rPr>
        <w:t>, should, need).</w:t>
      </w:r>
    </w:p>
    <w:p w:rsidR="00A77CBD" w:rsidRDefault="00507AE4">
      <w:pPr>
        <w:spacing w:after="0" w:line="264" w:lineRule="auto"/>
        <w:ind w:firstLine="600"/>
        <w:jc w:val="both"/>
      </w:pPr>
      <w:proofErr w:type="spellStart"/>
      <w:proofErr w:type="gram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выражающиеколичество</w:t>
      </w:r>
      <w:proofErr w:type="spellEnd"/>
      <w:r>
        <w:rPr>
          <w:rFonts w:ascii="Times New Roman" w:hAnsi="Times New Roman"/>
          <w:color w:val="000000"/>
          <w:sz w:val="28"/>
        </w:rPr>
        <w:t xml:space="preserve"> (little/a little, few/a few).</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507AE4">
        <w:rPr>
          <w:rFonts w:ascii="Times New Roman" w:hAnsi="Times New Roman"/>
          <w:color w:val="000000"/>
          <w:sz w:val="28"/>
          <w:lang w:val="ru-RU"/>
        </w:rPr>
        <w:t xml:space="preserve">, </w:t>
      </w:r>
      <w:r>
        <w:rPr>
          <w:rFonts w:ascii="Times New Roman" w:hAnsi="Times New Roman"/>
          <w:color w:val="000000"/>
          <w:sz w:val="28"/>
        </w:rPr>
        <w:t>any</w:t>
      </w:r>
      <w:r w:rsidRPr="00507AE4">
        <w:rPr>
          <w:rFonts w:ascii="Times New Roman" w:hAnsi="Times New Roman"/>
          <w:color w:val="000000"/>
          <w:sz w:val="28"/>
          <w:lang w:val="ru-RU"/>
        </w:rPr>
        <w:t>) и их производные (</w:t>
      </w:r>
      <w:r>
        <w:rPr>
          <w:rFonts w:ascii="Times New Roman" w:hAnsi="Times New Roman"/>
          <w:color w:val="000000"/>
          <w:sz w:val="28"/>
        </w:rPr>
        <w:t>somebody</w:t>
      </w:r>
      <w:r w:rsidRPr="00507AE4">
        <w:rPr>
          <w:rFonts w:ascii="Times New Roman" w:hAnsi="Times New Roman"/>
          <w:color w:val="000000"/>
          <w:sz w:val="28"/>
          <w:lang w:val="ru-RU"/>
        </w:rPr>
        <w:t xml:space="preserve">, </w:t>
      </w:r>
      <w:r>
        <w:rPr>
          <w:rFonts w:ascii="Times New Roman" w:hAnsi="Times New Roman"/>
          <w:color w:val="000000"/>
          <w:sz w:val="28"/>
        </w:rPr>
        <w:t>anybody</w:t>
      </w:r>
      <w:r w:rsidRPr="00507AE4">
        <w:rPr>
          <w:rFonts w:ascii="Times New Roman" w:hAnsi="Times New Roman"/>
          <w:color w:val="000000"/>
          <w:sz w:val="28"/>
          <w:lang w:val="ru-RU"/>
        </w:rPr>
        <w:t xml:space="preserve">; </w:t>
      </w:r>
      <w:r>
        <w:rPr>
          <w:rFonts w:ascii="Times New Roman" w:hAnsi="Times New Roman"/>
          <w:color w:val="000000"/>
          <w:sz w:val="28"/>
        </w:rPr>
        <w:t>something</w:t>
      </w:r>
      <w:r w:rsidRPr="00507AE4">
        <w:rPr>
          <w:rFonts w:ascii="Times New Roman" w:hAnsi="Times New Roman"/>
          <w:color w:val="000000"/>
          <w:sz w:val="28"/>
          <w:lang w:val="ru-RU"/>
        </w:rPr>
        <w:t xml:space="preserve">, </w:t>
      </w:r>
      <w:r>
        <w:rPr>
          <w:rFonts w:ascii="Times New Roman" w:hAnsi="Times New Roman"/>
          <w:color w:val="000000"/>
          <w:sz w:val="28"/>
        </w:rPr>
        <w:t>anything</w:t>
      </w:r>
      <w:r w:rsidRPr="00507AE4">
        <w:rPr>
          <w:rFonts w:ascii="Times New Roman" w:hAnsi="Times New Roman"/>
          <w:color w:val="000000"/>
          <w:sz w:val="28"/>
          <w:lang w:val="ru-RU"/>
        </w:rPr>
        <w:t xml:space="preserve"> и другие) </w:t>
      </w:r>
      <w:r>
        <w:rPr>
          <w:rFonts w:ascii="Times New Roman" w:hAnsi="Times New Roman"/>
          <w:color w:val="000000"/>
          <w:sz w:val="28"/>
        </w:rPr>
        <w:t>every</w:t>
      </w:r>
      <w:r w:rsidRPr="00507AE4">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507AE4">
        <w:rPr>
          <w:rFonts w:ascii="Times New Roman" w:hAnsi="Times New Roman"/>
          <w:color w:val="000000"/>
          <w:sz w:val="28"/>
          <w:lang w:val="ru-RU"/>
        </w:rPr>
        <w:t xml:space="preserve">, </w:t>
      </w:r>
      <w:r>
        <w:rPr>
          <w:rFonts w:ascii="Times New Roman" w:hAnsi="Times New Roman"/>
          <w:color w:val="000000"/>
          <w:sz w:val="28"/>
        </w:rPr>
        <w:t>everything</w:t>
      </w:r>
      <w:r w:rsidRPr="00507AE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Числительные для обозначения дат и больших чисел (100–1000).</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Социокультурные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Знание и использование в устной и письменной речи наиболее употребительной тематической фоновой лексики в рамках тематического </w:t>
      </w:r>
      <w:r w:rsidRPr="00507AE4">
        <w:rPr>
          <w:rFonts w:ascii="Times New Roman" w:hAnsi="Times New Roman"/>
          <w:color w:val="000000"/>
          <w:sz w:val="28"/>
          <w:lang w:val="ru-RU"/>
        </w:rPr>
        <w:lastRenderedPageBreak/>
        <w:t>содержания (некоторые национальные праздники, традиции в питании и проведении досуга, этикетные особенности посещения гостей).</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 оформлять свой адрес на английском языке (в анкете, формуляре);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Россию и страну (страны)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Компенсаторные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Использование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языковой догадки, в том числе контекстуальной.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Использование при формулировании собственных высказываний, ключевых слов, плана.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7 КЛАСС</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Коммуникативные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Взаимоотношения в семье и с друзьями. Семейные праздники. Обязанности по дому.</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Внешность и характер человека (литературного персонажа).</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Здоровый образ жизни: режим труда и отдыха, фитнес, сбалансированное питание.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Покупки: одежда, обувь и продукты питания.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Природа: дикие и домашние животные. Климат, погода.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Жизнь в городе и сельской местности. Описание родного города (села). Транспорт.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Средства массовой информации (телевидение, журналы, Интернет).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Родная страна и страна (страны) изучаемого языка. </w:t>
      </w:r>
      <w:proofErr w:type="gramStart"/>
      <w:r w:rsidRPr="00507AE4">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Говорение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r w:rsidRPr="00507AE4">
        <w:rPr>
          <w:rFonts w:ascii="Times New Roman" w:hAnsi="Times New Roman"/>
          <w:color w:val="000000"/>
          <w:sz w:val="28"/>
          <w:u w:val="single"/>
          <w:lang w:val="ru-RU"/>
        </w:rPr>
        <w:t>диалогической речи</w:t>
      </w:r>
      <w:r w:rsidRPr="00507AE4">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w:t>
      </w:r>
      <w:r w:rsidRPr="00507AE4">
        <w:rPr>
          <w:rFonts w:ascii="Times New Roman" w:hAnsi="Times New Roman"/>
          <w:color w:val="000000"/>
          <w:sz w:val="28"/>
          <w:lang w:val="ru-RU"/>
        </w:rPr>
        <w:lastRenderedPageBreak/>
        <w:t>событиям, запрашивать интересующую информацию, переходить с позиции спрашивающего на позицию отвечающего и наоборот.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диалога – до 6 реплик со стороны каждого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r w:rsidRPr="00507AE4">
        <w:rPr>
          <w:rFonts w:ascii="Times New Roman" w:hAnsi="Times New Roman"/>
          <w:color w:val="000000"/>
          <w:sz w:val="28"/>
          <w:u w:val="single"/>
          <w:lang w:val="ru-RU"/>
        </w:rPr>
        <w:t>монологической речи</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повествование (сообщение);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изложение (пересказ) основного содержания, прочитанного (прослушанного)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краткое изложение результатов выполненной проектной работы.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507AE4">
        <w:rPr>
          <w:rFonts w:ascii="Times New Roman" w:hAnsi="Times New Roman"/>
          <w:color w:val="000000"/>
          <w:sz w:val="28"/>
          <w:lang w:val="ru-RU"/>
        </w:rPr>
        <w:t>ключевыхе</w:t>
      </w:r>
      <w:proofErr w:type="spellEnd"/>
      <w:r w:rsidRPr="00507AE4">
        <w:rPr>
          <w:rFonts w:ascii="Times New Roman" w:hAnsi="Times New Roman"/>
          <w:color w:val="000000"/>
          <w:sz w:val="28"/>
          <w:lang w:val="ru-RU"/>
        </w:rPr>
        <w:t xml:space="preserve"> слов, планов, вопросов и (или) иллюстраций, фотографий, таблиц.</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монологического высказывания – 8–9 фраз.</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Аудирование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507AE4">
        <w:rPr>
          <w:rFonts w:ascii="Times New Roman" w:hAnsi="Times New Roman"/>
          <w:color w:val="000000"/>
          <w:sz w:val="28"/>
          <w:lang w:val="ru-RU"/>
        </w:rPr>
        <w:t>на</w:t>
      </w:r>
      <w:proofErr w:type="gramEnd"/>
      <w:r w:rsidRPr="00507AE4">
        <w:rPr>
          <w:rFonts w:ascii="Times New Roman" w:hAnsi="Times New Roman"/>
          <w:color w:val="000000"/>
          <w:sz w:val="28"/>
          <w:lang w:val="ru-RU"/>
        </w:rPr>
        <w:t xml:space="preserve"> услышанное.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 xml:space="preserve">Тексты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1,5 минуты.</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Смысловое чтение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Чтение </w:t>
      </w:r>
      <w:proofErr w:type="spellStart"/>
      <w:r w:rsidRPr="00507AE4">
        <w:rPr>
          <w:rFonts w:ascii="Times New Roman" w:hAnsi="Times New Roman"/>
          <w:color w:val="000000"/>
          <w:sz w:val="28"/>
          <w:lang w:val="ru-RU"/>
        </w:rPr>
        <w:t>несплошных</w:t>
      </w:r>
      <w:proofErr w:type="spellEnd"/>
      <w:r w:rsidRPr="00507AE4">
        <w:rPr>
          <w:rFonts w:ascii="Times New Roman" w:hAnsi="Times New Roman"/>
          <w:color w:val="000000"/>
          <w:sz w:val="28"/>
          <w:lang w:val="ru-RU"/>
        </w:rPr>
        <w:t xml:space="preserve"> текстов (таблиц, диаграмм) и понимание представленной в них информации.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507AE4">
        <w:rPr>
          <w:rFonts w:ascii="Times New Roman" w:hAnsi="Times New Roman"/>
          <w:color w:val="000000"/>
          <w:sz w:val="28"/>
          <w:lang w:val="ru-RU"/>
        </w:rPr>
        <w:t>несплошной</w:t>
      </w:r>
      <w:proofErr w:type="spellEnd"/>
      <w:r w:rsidRPr="00507AE4">
        <w:rPr>
          <w:rFonts w:ascii="Times New Roman" w:hAnsi="Times New Roman"/>
          <w:color w:val="000000"/>
          <w:sz w:val="28"/>
          <w:lang w:val="ru-RU"/>
        </w:rPr>
        <w:t xml:space="preserve"> текст (таблица, диаграмма).</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(текстов) для чтения – до 350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Письменная речь</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умений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Языковые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Фонетическая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для чтения вслух – до 100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Графика, орфография и пунктуация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Правильное написание изученных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Лексическая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w:t>
      </w:r>
      <w:proofErr w:type="gramStart"/>
      <w:r w:rsidRPr="00507AE4">
        <w:rPr>
          <w:rFonts w:ascii="Times New Roman" w:hAnsi="Times New Roman"/>
          <w:color w:val="000000"/>
          <w:sz w:val="28"/>
          <w:lang w:val="ru-RU"/>
        </w:rPr>
        <w:t>дств св</w:t>
      </w:r>
      <w:proofErr w:type="gramEnd"/>
      <w:r w:rsidRPr="00507AE4">
        <w:rPr>
          <w:rFonts w:ascii="Times New Roman" w:hAnsi="Times New Roman"/>
          <w:color w:val="000000"/>
          <w:sz w:val="28"/>
          <w:lang w:val="ru-RU"/>
        </w:rPr>
        <w:t>язи для обеспечения логичности и целостности высказывания.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Основные способы словообразования: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аффиксация: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507AE4">
        <w:rPr>
          <w:rFonts w:ascii="Times New Roman" w:hAnsi="Times New Roman"/>
          <w:color w:val="000000"/>
          <w:sz w:val="28"/>
          <w:lang w:val="ru-RU"/>
        </w:rPr>
        <w:t xml:space="preserve"> (</w:t>
      </w:r>
      <w:r>
        <w:rPr>
          <w:rFonts w:ascii="Times New Roman" w:hAnsi="Times New Roman"/>
          <w:color w:val="000000"/>
          <w:sz w:val="28"/>
        </w:rPr>
        <w:t>unreality</w:t>
      </w:r>
      <w:r w:rsidRPr="00507AE4">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507AE4">
        <w:rPr>
          <w:rFonts w:ascii="Times New Roman" w:hAnsi="Times New Roman"/>
          <w:color w:val="000000"/>
          <w:sz w:val="28"/>
          <w:lang w:val="ru-RU"/>
        </w:rPr>
        <w:t xml:space="preserve"> (</w:t>
      </w:r>
      <w:r>
        <w:rPr>
          <w:rFonts w:ascii="Times New Roman" w:hAnsi="Times New Roman"/>
          <w:color w:val="000000"/>
          <w:sz w:val="28"/>
        </w:rPr>
        <w:t>development</w:t>
      </w:r>
      <w:r w:rsidRPr="00507AE4">
        <w:rPr>
          <w:rFonts w:ascii="Times New Roman" w:hAnsi="Times New Roman"/>
          <w:color w:val="000000"/>
          <w:sz w:val="28"/>
          <w:lang w:val="ru-RU"/>
        </w:rPr>
        <w:t>), -</w:t>
      </w:r>
      <w:proofErr w:type="spellStart"/>
      <w:r>
        <w:rPr>
          <w:rFonts w:ascii="Times New Roman" w:hAnsi="Times New Roman"/>
          <w:color w:val="000000"/>
          <w:sz w:val="28"/>
        </w:rPr>
        <w:t>ness</w:t>
      </w:r>
      <w:proofErr w:type="spellEnd"/>
      <w:r w:rsidRPr="00507AE4">
        <w:rPr>
          <w:rFonts w:ascii="Times New Roman" w:hAnsi="Times New Roman"/>
          <w:color w:val="000000"/>
          <w:sz w:val="28"/>
          <w:lang w:val="ru-RU"/>
        </w:rPr>
        <w:t xml:space="preserve"> (</w:t>
      </w:r>
      <w:r>
        <w:rPr>
          <w:rFonts w:ascii="Times New Roman" w:hAnsi="Times New Roman"/>
          <w:color w:val="000000"/>
          <w:sz w:val="28"/>
        </w:rPr>
        <w:t>darkness</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507AE4">
        <w:rPr>
          <w:rFonts w:ascii="Times New Roman" w:hAnsi="Times New Roman"/>
          <w:color w:val="000000"/>
          <w:sz w:val="28"/>
          <w:lang w:val="ru-RU"/>
        </w:rPr>
        <w:t xml:space="preserve"> (</w:t>
      </w:r>
      <w:r>
        <w:rPr>
          <w:rFonts w:ascii="Times New Roman" w:hAnsi="Times New Roman"/>
          <w:color w:val="000000"/>
          <w:sz w:val="28"/>
        </w:rPr>
        <w:t>friendly</w:t>
      </w:r>
      <w:r w:rsidRPr="00507AE4">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507AE4">
        <w:rPr>
          <w:rFonts w:ascii="Times New Roman" w:hAnsi="Times New Roman"/>
          <w:color w:val="000000"/>
          <w:sz w:val="28"/>
          <w:lang w:val="ru-RU"/>
        </w:rPr>
        <w:t xml:space="preserve"> (</w:t>
      </w:r>
      <w:r>
        <w:rPr>
          <w:rFonts w:ascii="Times New Roman" w:hAnsi="Times New Roman"/>
          <w:color w:val="000000"/>
          <w:sz w:val="28"/>
        </w:rPr>
        <w:t>famous</w:t>
      </w:r>
      <w:r w:rsidRPr="00507AE4">
        <w:rPr>
          <w:rFonts w:ascii="Times New Roman" w:hAnsi="Times New Roman"/>
          <w:color w:val="000000"/>
          <w:sz w:val="28"/>
          <w:lang w:val="ru-RU"/>
        </w:rPr>
        <w:t>), -</w:t>
      </w:r>
      <w:r>
        <w:rPr>
          <w:rFonts w:ascii="Times New Roman" w:hAnsi="Times New Roman"/>
          <w:color w:val="000000"/>
          <w:sz w:val="28"/>
        </w:rPr>
        <w:t>y</w:t>
      </w:r>
      <w:r w:rsidRPr="00507AE4">
        <w:rPr>
          <w:rFonts w:ascii="Times New Roman" w:hAnsi="Times New Roman"/>
          <w:color w:val="000000"/>
          <w:sz w:val="28"/>
          <w:lang w:val="ru-RU"/>
        </w:rPr>
        <w:t xml:space="preserve"> (</w:t>
      </w:r>
      <w:r>
        <w:rPr>
          <w:rFonts w:ascii="Times New Roman" w:hAnsi="Times New Roman"/>
          <w:color w:val="000000"/>
          <w:sz w:val="28"/>
        </w:rPr>
        <w:t>busy</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507AE4">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507AE4">
        <w:rPr>
          <w:rFonts w:ascii="Times New Roman" w:hAnsi="Times New Roman"/>
          <w:color w:val="000000"/>
          <w:sz w:val="28"/>
          <w:lang w:val="ru-RU"/>
        </w:rPr>
        <w:t>- (</w:t>
      </w:r>
      <w:r>
        <w:rPr>
          <w:rFonts w:ascii="Times New Roman" w:hAnsi="Times New Roman"/>
          <w:color w:val="000000"/>
          <w:sz w:val="28"/>
        </w:rPr>
        <w:t>informal</w:t>
      </w:r>
      <w:r w:rsidRPr="00507AE4">
        <w:rPr>
          <w:rFonts w:ascii="Times New Roman" w:hAnsi="Times New Roman"/>
          <w:color w:val="000000"/>
          <w:sz w:val="28"/>
          <w:lang w:val="ru-RU"/>
        </w:rPr>
        <w:t xml:space="preserve">, </w:t>
      </w:r>
      <w:r>
        <w:rPr>
          <w:rFonts w:ascii="Times New Roman" w:hAnsi="Times New Roman"/>
          <w:color w:val="000000"/>
          <w:sz w:val="28"/>
        </w:rPr>
        <w:t>independently</w:t>
      </w:r>
      <w:r w:rsidRPr="00507AE4">
        <w:rPr>
          <w:rFonts w:ascii="Times New Roman" w:hAnsi="Times New Roman"/>
          <w:color w:val="000000"/>
          <w:sz w:val="28"/>
          <w:lang w:val="ru-RU"/>
        </w:rPr>
        <w:t xml:space="preserve">, </w:t>
      </w:r>
      <w:r>
        <w:rPr>
          <w:rFonts w:ascii="Times New Roman" w:hAnsi="Times New Roman"/>
          <w:color w:val="000000"/>
          <w:sz w:val="28"/>
        </w:rPr>
        <w:t>impossible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словосложение: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507AE4">
        <w:rPr>
          <w:rFonts w:ascii="Times New Roman" w:hAnsi="Times New Roman"/>
          <w:color w:val="000000"/>
          <w:sz w:val="28"/>
          <w:lang w:val="ru-RU"/>
        </w:rPr>
        <w:t xml:space="preserve"> (</w:t>
      </w:r>
      <w:r>
        <w:rPr>
          <w:rFonts w:ascii="Times New Roman" w:hAnsi="Times New Roman"/>
          <w:color w:val="000000"/>
          <w:sz w:val="28"/>
        </w:rPr>
        <w:t>blue</w:t>
      </w:r>
      <w:r w:rsidRPr="00507AE4">
        <w:rPr>
          <w:rFonts w:ascii="Times New Roman" w:hAnsi="Times New Roman"/>
          <w:color w:val="000000"/>
          <w:sz w:val="28"/>
          <w:lang w:val="ru-RU"/>
        </w:rPr>
        <w:t>-</w:t>
      </w:r>
      <w:r>
        <w:rPr>
          <w:rFonts w:ascii="Times New Roman" w:hAnsi="Times New Roman"/>
          <w:color w:val="000000"/>
          <w:sz w:val="28"/>
        </w:rPr>
        <w:t>eyed</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Грамматическая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507AE4">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507AE4">
        <w:rPr>
          <w:rFonts w:ascii="Times New Roman" w:hAnsi="Times New Roman"/>
          <w:color w:val="000000"/>
          <w:sz w:val="28"/>
          <w:lang w:val="ru-RU"/>
        </w:rPr>
        <w:t xml:space="preserve"> 0, </w:t>
      </w:r>
      <w:r>
        <w:rPr>
          <w:rFonts w:ascii="Times New Roman" w:hAnsi="Times New Roman"/>
          <w:color w:val="000000"/>
          <w:sz w:val="28"/>
        </w:rPr>
        <w:t>ConditionalI</w:t>
      </w:r>
      <w:r w:rsidRPr="00507AE4">
        <w:rPr>
          <w:rFonts w:ascii="Times New Roman" w:hAnsi="Times New Roman"/>
          <w:color w:val="000000"/>
          <w:sz w:val="28"/>
          <w:lang w:val="ru-RU"/>
        </w:rPr>
        <w:t>)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tobegoingto</w:t>
      </w:r>
      <w:r w:rsidRPr="00507AE4">
        <w:rPr>
          <w:rFonts w:ascii="Times New Roman" w:hAnsi="Times New Roman"/>
          <w:color w:val="000000"/>
          <w:sz w:val="28"/>
          <w:lang w:val="ru-RU"/>
        </w:rPr>
        <w:t xml:space="preserve"> + инфинитив и формы </w:t>
      </w:r>
      <w:r>
        <w:rPr>
          <w:rFonts w:ascii="Times New Roman" w:hAnsi="Times New Roman"/>
          <w:color w:val="000000"/>
          <w:sz w:val="28"/>
        </w:rPr>
        <w:t>FutureSimpleTense</w:t>
      </w:r>
      <w:r w:rsidRPr="00507AE4">
        <w:rPr>
          <w:rFonts w:ascii="Times New Roman" w:hAnsi="Times New Roman"/>
          <w:color w:val="000000"/>
          <w:sz w:val="28"/>
          <w:lang w:val="ru-RU"/>
        </w:rPr>
        <w:t xml:space="preserve"> и </w:t>
      </w:r>
      <w:r>
        <w:rPr>
          <w:rFonts w:ascii="Times New Roman" w:hAnsi="Times New Roman"/>
          <w:color w:val="000000"/>
          <w:sz w:val="28"/>
        </w:rPr>
        <w:t>PresentContinuousTense</w:t>
      </w:r>
      <w:r w:rsidRPr="00507AE4">
        <w:rPr>
          <w:rFonts w:ascii="Times New Roman" w:hAnsi="Times New Roman"/>
          <w:color w:val="000000"/>
          <w:sz w:val="28"/>
          <w:lang w:val="ru-RU"/>
        </w:rPr>
        <w:t xml:space="preserve"> для выражения будущего действия.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Конструкция </w:t>
      </w:r>
      <w:r>
        <w:rPr>
          <w:rFonts w:ascii="Times New Roman" w:hAnsi="Times New Roman"/>
          <w:color w:val="000000"/>
          <w:sz w:val="28"/>
        </w:rPr>
        <w:t>usedto</w:t>
      </w:r>
      <w:r w:rsidRPr="00507AE4">
        <w:rPr>
          <w:rFonts w:ascii="Times New Roman" w:hAnsi="Times New Roman"/>
          <w:color w:val="000000"/>
          <w:sz w:val="28"/>
          <w:lang w:val="ru-RU"/>
        </w:rPr>
        <w:t xml:space="preserve"> + инфинитив глагола.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PastSimplePassive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Предлоги, употребляемые с глаголами в страдательном залоге.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507AE4">
        <w:rPr>
          <w:rFonts w:ascii="Times New Roman" w:hAnsi="Times New Roman"/>
          <w:color w:val="000000"/>
          <w:sz w:val="28"/>
          <w:lang w:val="ru-RU"/>
        </w:rPr>
        <w:t xml:space="preserve">, </w:t>
      </w:r>
      <w:r>
        <w:rPr>
          <w:rFonts w:ascii="Times New Roman" w:hAnsi="Times New Roman"/>
          <w:color w:val="000000"/>
          <w:sz w:val="28"/>
        </w:rPr>
        <w:t>high</w:t>
      </w:r>
      <w:r w:rsidRPr="00507AE4">
        <w:rPr>
          <w:rFonts w:ascii="Times New Roman" w:hAnsi="Times New Roman"/>
          <w:color w:val="000000"/>
          <w:sz w:val="28"/>
          <w:lang w:val="ru-RU"/>
        </w:rPr>
        <w:t xml:space="preserve">; </w:t>
      </w:r>
      <w:r>
        <w:rPr>
          <w:rFonts w:ascii="Times New Roman" w:hAnsi="Times New Roman"/>
          <w:color w:val="000000"/>
          <w:sz w:val="28"/>
        </w:rPr>
        <w:t>early</w:t>
      </w:r>
      <w:r w:rsidRPr="00507AE4">
        <w:rPr>
          <w:rFonts w:ascii="Times New Roman" w:hAnsi="Times New Roman"/>
          <w:color w:val="000000"/>
          <w:sz w:val="28"/>
          <w:lang w:val="ru-RU"/>
        </w:rPr>
        <w:t>).</w:t>
      </w:r>
    </w:p>
    <w:p w:rsidR="00A77CBD" w:rsidRDefault="00507AE4">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Количественные числительные для обозначения больших чисел (до 1 000 000).</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Социокультурные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507AE4">
        <w:rPr>
          <w:rFonts w:ascii="Times New Roman" w:hAnsi="Times New Roman"/>
          <w:color w:val="000000"/>
          <w:sz w:val="28"/>
          <w:lang w:val="ru-RU"/>
        </w:rPr>
        <w:lastRenderedPageBreak/>
        <w:t>тематического содержания (основные национальные праздники, традиции в питании и проведении досуга, система образования).</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 оформлять свой адрес на английском языке (в анкете);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Россию и страну (страны)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Компенсаторные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Использование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Переспрашивать, просить повторить, уточняя значение незнакомых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Использование при формулировании собственных высказываний, ключевых слов, плана.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8 КЛАСС</w:t>
      </w:r>
    </w:p>
    <w:p w:rsidR="00A77CBD" w:rsidRPr="00507AE4" w:rsidRDefault="00A77CBD">
      <w:pPr>
        <w:spacing w:after="0" w:line="264" w:lineRule="auto"/>
        <w:ind w:left="120"/>
        <w:jc w:val="both"/>
        <w:rPr>
          <w:lang w:val="ru-RU"/>
        </w:rPr>
      </w:pP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Коммуникативные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Взаимоотношения в семье и с друзьями.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Внешность и характер человека (литературного персонажа).</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Покупки: одежда, обувь и продукты питания. Карманные деньги.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Виды отдыха в различное время года. Путешествия по России и иностранным странам.</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Природа: флора и фауна. Проблемы экологии. Климат, погода. Стихийные бедствия.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Условия проживания в городской (сельской) местности. Транспорт.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Средства массовой информации (телевидение, радио, пресса, Интернет). Родная страна и страна (страны) изучаемого языка. </w:t>
      </w:r>
      <w:proofErr w:type="gramStart"/>
      <w:r w:rsidRPr="00507AE4">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Говорение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r w:rsidRPr="00507AE4">
        <w:rPr>
          <w:rFonts w:ascii="Times New Roman" w:hAnsi="Times New Roman"/>
          <w:color w:val="000000"/>
          <w:sz w:val="28"/>
          <w:u w:val="single"/>
          <w:lang w:val="ru-RU"/>
        </w:rPr>
        <w:t>диалогической речи</w:t>
      </w:r>
      <w:r w:rsidRPr="00507AE4">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w:t>
      </w:r>
      <w:r w:rsidRPr="00507AE4">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диалога – до 7 реплик со стороны каждого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r w:rsidRPr="00507AE4">
        <w:rPr>
          <w:rFonts w:ascii="Times New Roman" w:hAnsi="Times New Roman"/>
          <w:color w:val="000000"/>
          <w:sz w:val="28"/>
          <w:u w:val="single"/>
          <w:lang w:val="ru-RU"/>
        </w:rPr>
        <w:t>монологической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повествование (сообщение);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выражение и аргументирование своего мнения по отношению </w:t>
      </w:r>
      <w:proofErr w:type="gramStart"/>
      <w:r w:rsidRPr="00507AE4">
        <w:rPr>
          <w:rFonts w:ascii="Times New Roman" w:hAnsi="Times New Roman"/>
          <w:color w:val="000000"/>
          <w:sz w:val="28"/>
          <w:lang w:val="ru-RU"/>
        </w:rPr>
        <w:t>к</w:t>
      </w:r>
      <w:proofErr w:type="gramEnd"/>
      <w:r w:rsidRPr="00507AE4">
        <w:rPr>
          <w:rFonts w:ascii="Times New Roman" w:hAnsi="Times New Roman"/>
          <w:color w:val="000000"/>
          <w:sz w:val="28"/>
          <w:lang w:val="ru-RU"/>
        </w:rPr>
        <w:t xml:space="preserve"> услышанному (прочитанному);</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изложение (пересказ) основного содержания, прочитанного (прослушанного)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составление рассказа по картинкам;</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изложение результатов выполненной проектной работы. </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монологического высказывания – 9–10 фраз.</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Аудирование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507AE4">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игнорировать незнакомые слова, не существенные для понимания основного содержания.</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Тексты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2 минут.</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Смысловое чтение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Чтение </w:t>
      </w:r>
      <w:proofErr w:type="spellStart"/>
      <w:r w:rsidRPr="00507AE4">
        <w:rPr>
          <w:rFonts w:ascii="Times New Roman" w:hAnsi="Times New Roman"/>
          <w:color w:val="000000"/>
          <w:sz w:val="28"/>
          <w:lang w:val="ru-RU"/>
        </w:rPr>
        <w:t>несплошных</w:t>
      </w:r>
      <w:proofErr w:type="spellEnd"/>
      <w:r w:rsidRPr="00507AE4">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w:t>
      </w:r>
      <w:r w:rsidRPr="00507AE4">
        <w:rPr>
          <w:rFonts w:ascii="Times New Roman" w:hAnsi="Times New Roman"/>
          <w:color w:val="000000"/>
          <w:sz w:val="28"/>
          <w:lang w:val="ru-RU"/>
        </w:rPr>
        <w:lastRenderedPageBreak/>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(текстов) для чтения – 350–500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Письменная речь</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умений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составление плана (тезисов) устного или письменного сообщения;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Языковые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Фонетическая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для чтения вслух – до 110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Графика, орфография и пунктуация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Правильное написание изученных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507AE4">
        <w:rPr>
          <w:rFonts w:ascii="Times New Roman" w:hAnsi="Times New Roman"/>
          <w:color w:val="000000"/>
          <w:sz w:val="28"/>
          <w:lang w:val="ru-RU"/>
        </w:rPr>
        <w:lastRenderedPageBreak/>
        <w:t xml:space="preserve">(например, в английском языке: </w:t>
      </w:r>
      <w:r>
        <w:rPr>
          <w:rFonts w:ascii="Times New Roman" w:hAnsi="Times New Roman"/>
          <w:color w:val="000000"/>
          <w:sz w:val="28"/>
        </w:rPr>
        <w:t>firstly</w:t>
      </w:r>
      <w:r w:rsidRPr="00507AE4">
        <w:rPr>
          <w:rFonts w:ascii="Times New Roman" w:hAnsi="Times New Roman"/>
          <w:color w:val="000000"/>
          <w:sz w:val="28"/>
          <w:lang w:val="ru-RU"/>
        </w:rPr>
        <w:t>/</w:t>
      </w:r>
      <w:r>
        <w:rPr>
          <w:rFonts w:ascii="Times New Roman" w:hAnsi="Times New Roman"/>
          <w:color w:val="000000"/>
          <w:sz w:val="28"/>
        </w:rPr>
        <w:t>firstofall</w:t>
      </w:r>
      <w:r w:rsidRPr="00507AE4">
        <w:rPr>
          <w:rFonts w:ascii="Times New Roman" w:hAnsi="Times New Roman"/>
          <w:color w:val="000000"/>
          <w:sz w:val="28"/>
          <w:lang w:val="ru-RU"/>
        </w:rPr>
        <w:t xml:space="preserve">, </w:t>
      </w:r>
      <w:r>
        <w:rPr>
          <w:rFonts w:ascii="Times New Roman" w:hAnsi="Times New Roman"/>
          <w:color w:val="000000"/>
          <w:sz w:val="28"/>
        </w:rPr>
        <w:t>secondly</w:t>
      </w:r>
      <w:r w:rsidRPr="00507AE4">
        <w:rPr>
          <w:rFonts w:ascii="Times New Roman" w:hAnsi="Times New Roman"/>
          <w:color w:val="000000"/>
          <w:sz w:val="28"/>
          <w:lang w:val="ru-RU"/>
        </w:rPr>
        <w:t xml:space="preserve">, </w:t>
      </w:r>
      <w:r>
        <w:rPr>
          <w:rFonts w:ascii="Times New Roman" w:hAnsi="Times New Roman"/>
          <w:color w:val="000000"/>
          <w:sz w:val="28"/>
        </w:rPr>
        <w:t>finally</w:t>
      </w:r>
      <w:r w:rsidRPr="00507AE4">
        <w:rPr>
          <w:rFonts w:ascii="Times New Roman" w:hAnsi="Times New Roman"/>
          <w:color w:val="000000"/>
          <w:sz w:val="28"/>
          <w:lang w:val="ru-RU"/>
        </w:rPr>
        <w:t xml:space="preserve">; </w:t>
      </w:r>
      <w:r>
        <w:rPr>
          <w:rFonts w:ascii="Times New Roman" w:hAnsi="Times New Roman"/>
          <w:color w:val="000000"/>
          <w:sz w:val="28"/>
        </w:rPr>
        <w:t>ontheonehand</w:t>
      </w:r>
      <w:r w:rsidRPr="00507AE4">
        <w:rPr>
          <w:rFonts w:ascii="Times New Roman" w:hAnsi="Times New Roman"/>
          <w:color w:val="000000"/>
          <w:sz w:val="28"/>
          <w:lang w:val="ru-RU"/>
        </w:rPr>
        <w:t xml:space="preserve">, </w:t>
      </w:r>
      <w:r>
        <w:rPr>
          <w:rFonts w:ascii="Times New Roman" w:hAnsi="Times New Roman"/>
          <w:color w:val="000000"/>
          <w:sz w:val="28"/>
        </w:rPr>
        <w:t>ontheotherhand</w:t>
      </w:r>
      <w:r w:rsidRPr="00507AE4">
        <w:rPr>
          <w:rFonts w:ascii="Times New Roman" w:hAnsi="Times New Roman"/>
          <w:color w:val="000000"/>
          <w:sz w:val="28"/>
          <w:lang w:val="ru-RU"/>
        </w:rPr>
        <w:t>), апострофа.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Лексическая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Основные способы словообразования: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аффиксация: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507AE4">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507AE4">
        <w:rPr>
          <w:rFonts w:ascii="Times New Roman" w:hAnsi="Times New Roman"/>
          <w:color w:val="000000"/>
          <w:sz w:val="28"/>
          <w:lang w:val="ru-RU"/>
        </w:rPr>
        <w:t xml:space="preserve"> (</w:t>
      </w:r>
      <w:r>
        <w:rPr>
          <w:rFonts w:ascii="Times New Roman" w:hAnsi="Times New Roman"/>
          <w:color w:val="000000"/>
          <w:sz w:val="28"/>
        </w:rPr>
        <w:t>performance</w:t>
      </w:r>
      <w:r w:rsidRPr="00507AE4">
        <w:rPr>
          <w:rFonts w:ascii="Times New Roman" w:hAnsi="Times New Roman"/>
          <w:color w:val="000000"/>
          <w:sz w:val="28"/>
          <w:lang w:val="ru-RU"/>
        </w:rPr>
        <w:t>/</w:t>
      </w:r>
      <w:r>
        <w:rPr>
          <w:rFonts w:ascii="Times New Roman" w:hAnsi="Times New Roman"/>
          <w:color w:val="000000"/>
          <w:sz w:val="28"/>
        </w:rPr>
        <w:t>residence</w:t>
      </w:r>
      <w:r w:rsidRPr="00507AE4">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507AE4">
        <w:rPr>
          <w:rFonts w:ascii="Times New Roman" w:hAnsi="Times New Roman"/>
          <w:color w:val="000000"/>
          <w:sz w:val="28"/>
          <w:lang w:val="ru-RU"/>
        </w:rPr>
        <w:t xml:space="preserve"> (</w:t>
      </w:r>
      <w:r>
        <w:rPr>
          <w:rFonts w:ascii="Times New Roman" w:hAnsi="Times New Roman"/>
          <w:color w:val="000000"/>
          <w:sz w:val="28"/>
        </w:rPr>
        <w:t>activity</w:t>
      </w:r>
      <w:r w:rsidRPr="00507AE4">
        <w:rPr>
          <w:rFonts w:ascii="Times New Roman" w:hAnsi="Times New Roman"/>
          <w:color w:val="000000"/>
          <w:sz w:val="28"/>
          <w:lang w:val="ru-RU"/>
        </w:rPr>
        <w:t>); -</w:t>
      </w:r>
      <w:r>
        <w:rPr>
          <w:rFonts w:ascii="Times New Roman" w:hAnsi="Times New Roman"/>
          <w:color w:val="000000"/>
          <w:sz w:val="28"/>
        </w:rPr>
        <w:t>ship</w:t>
      </w:r>
      <w:r w:rsidRPr="00507AE4">
        <w:rPr>
          <w:rFonts w:ascii="Times New Roman" w:hAnsi="Times New Roman"/>
          <w:color w:val="000000"/>
          <w:sz w:val="28"/>
          <w:lang w:val="ru-RU"/>
        </w:rPr>
        <w:t xml:space="preserve"> (</w:t>
      </w:r>
      <w:r>
        <w:rPr>
          <w:rFonts w:ascii="Times New Roman" w:hAnsi="Times New Roman"/>
          <w:color w:val="000000"/>
          <w:sz w:val="28"/>
        </w:rPr>
        <w:t>friendship</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507AE4">
        <w:rPr>
          <w:rFonts w:ascii="Times New Roman" w:hAnsi="Times New Roman"/>
          <w:color w:val="000000"/>
          <w:sz w:val="28"/>
          <w:lang w:val="ru-RU"/>
        </w:rPr>
        <w:t>- (</w:t>
      </w:r>
      <w:r>
        <w:rPr>
          <w:rFonts w:ascii="Times New Roman" w:hAnsi="Times New Roman"/>
          <w:color w:val="000000"/>
          <w:sz w:val="28"/>
        </w:rPr>
        <w:t>international</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имен прилагательных при помощи -</w:t>
      </w:r>
      <w:proofErr w:type="spellStart"/>
      <w:r>
        <w:rPr>
          <w:rFonts w:ascii="Times New Roman" w:hAnsi="Times New Roman"/>
          <w:color w:val="000000"/>
          <w:sz w:val="28"/>
        </w:rPr>
        <w:t>ed</w:t>
      </w:r>
      <w:proofErr w:type="spellEnd"/>
      <w:r w:rsidRPr="00507AE4">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507AE4">
        <w:rPr>
          <w:rFonts w:ascii="Times New Roman" w:hAnsi="Times New Roman"/>
          <w:color w:val="000000"/>
          <w:sz w:val="28"/>
          <w:lang w:val="ru-RU"/>
        </w:rPr>
        <w:t xml:space="preserve"> (</w:t>
      </w:r>
      <w:r>
        <w:rPr>
          <w:rFonts w:ascii="Times New Roman" w:hAnsi="Times New Roman"/>
          <w:color w:val="000000"/>
          <w:sz w:val="28"/>
        </w:rPr>
        <w:t>interested</w:t>
      </w:r>
      <w:r w:rsidRPr="00507AE4">
        <w:rPr>
          <w:rFonts w:ascii="Times New Roman" w:hAnsi="Times New Roman"/>
          <w:color w:val="000000"/>
          <w:sz w:val="28"/>
          <w:lang w:val="ru-RU"/>
        </w:rPr>
        <w:t>/</w:t>
      </w:r>
      <w:r>
        <w:rPr>
          <w:rFonts w:ascii="Times New Roman" w:hAnsi="Times New Roman"/>
          <w:color w:val="000000"/>
          <w:sz w:val="28"/>
        </w:rPr>
        <w:t>interesting</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конверсия: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towalk</w:t>
      </w:r>
      <w:r w:rsidRPr="00507AE4">
        <w:rPr>
          <w:rFonts w:ascii="Times New Roman" w:hAnsi="Times New Roman"/>
          <w:color w:val="000000"/>
          <w:sz w:val="28"/>
          <w:lang w:val="ru-RU"/>
        </w:rPr>
        <w:t xml:space="preserve"> – </w:t>
      </w:r>
      <w:r>
        <w:rPr>
          <w:rFonts w:ascii="Times New Roman" w:hAnsi="Times New Roman"/>
          <w:color w:val="000000"/>
          <w:sz w:val="28"/>
        </w:rPr>
        <w:t>awalk</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apresent</w:t>
      </w:r>
      <w:r w:rsidRPr="00507AE4">
        <w:rPr>
          <w:rFonts w:ascii="Times New Roman" w:hAnsi="Times New Roman"/>
          <w:color w:val="000000"/>
          <w:sz w:val="28"/>
          <w:lang w:val="ru-RU"/>
        </w:rPr>
        <w:t xml:space="preserve"> – </w:t>
      </w:r>
      <w:r>
        <w:rPr>
          <w:rFonts w:ascii="Times New Roman" w:hAnsi="Times New Roman"/>
          <w:color w:val="000000"/>
          <w:sz w:val="28"/>
        </w:rPr>
        <w:t>topresent</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507AE4">
        <w:rPr>
          <w:rFonts w:ascii="Times New Roman" w:hAnsi="Times New Roman"/>
          <w:color w:val="000000"/>
          <w:sz w:val="28"/>
          <w:lang w:val="ru-RU"/>
        </w:rPr>
        <w:t xml:space="preserve"> – </w:t>
      </w:r>
      <w:r>
        <w:rPr>
          <w:rFonts w:ascii="Times New Roman" w:hAnsi="Times New Roman"/>
          <w:color w:val="000000"/>
          <w:sz w:val="28"/>
        </w:rPr>
        <w:t>therich</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507AE4">
        <w:rPr>
          <w:rFonts w:ascii="Times New Roman" w:hAnsi="Times New Roman"/>
          <w:color w:val="000000"/>
          <w:sz w:val="28"/>
          <w:lang w:val="ru-RU"/>
        </w:rPr>
        <w:t xml:space="preserve">, </w:t>
      </w:r>
      <w:r>
        <w:rPr>
          <w:rFonts w:ascii="Times New Roman" w:hAnsi="Times New Roman"/>
          <w:color w:val="000000"/>
          <w:sz w:val="28"/>
        </w:rPr>
        <w:t>however</w:t>
      </w:r>
      <w:r w:rsidRPr="00507AE4">
        <w:rPr>
          <w:rFonts w:ascii="Times New Roman" w:hAnsi="Times New Roman"/>
          <w:color w:val="000000"/>
          <w:sz w:val="28"/>
          <w:lang w:val="ru-RU"/>
        </w:rPr>
        <w:t xml:space="preserve">, </w:t>
      </w:r>
      <w:r>
        <w:rPr>
          <w:rFonts w:ascii="Times New Roman" w:hAnsi="Times New Roman"/>
          <w:color w:val="000000"/>
          <w:sz w:val="28"/>
        </w:rPr>
        <w:t>finally</w:t>
      </w:r>
      <w:r w:rsidRPr="00507AE4">
        <w:rPr>
          <w:rFonts w:ascii="Times New Roman" w:hAnsi="Times New Roman"/>
          <w:color w:val="000000"/>
          <w:sz w:val="28"/>
          <w:lang w:val="ru-RU"/>
        </w:rPr>
        <w:t xml:space="preserve">, </w:t>
      </w:r>
      <w:r>
        <w:rPr>
          <w:rFonts w:ascii="Times New Roman" w:hAnsi="Times New Roman"/>
          <w:color w:val="000000"/>
          <w:sz w:val="28"/>
        </w:rPr>
        <w:t>atlast</w:t>
      </w:r>
      <w:r w:rsidRPr="00507AE4">
        <w:rPr>
          <w:rFonts w:ascii="Times New Roman" w:hAnsi="Times New Roman"/>
          <w:color w:val="000000"/>
          <w:sz w:val="28"/>
          <w:lang w:val="ru-RU"/>
        </w:rPr>
        <w:t xml:space="preserve">, </w:t>
      </w:r>
      <w:r>
        <w:rPr>
          <w:rFonts w:ascii="Times New Roman" w:hAnsi="Times New Roman"/>
          <w:color w:val="000000"/>
          <w:sz w:val="28"/>
        </w:rPr>
        <w:t>etc</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Грамматическая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77CBD" w:rsidRDefault="00507AE4">
      <w:pPr>
        <w:spacing w:after="0" w:line="264" w:lineRule="auto"/>
        <w:ind w:firstLine="600"/>
        <w:jc w:val="both"/>
      </w:pPr>
      <w:proofErr w:type="spellStart"/>
      <w:r>
        <w:rPr>
          <w:rFonts w:ascii="Times New Roman" w:hAnsi="Times New Roman"/>
          <w:color w:val="000000"/>
          <w:sz w:val="28"/>
        </w:rPr>
        <w:t>Предложениясосложнымдополнением</w:t>
      </w:r>
      <w:proofErr w:type="spellEnd"/>
      <w:r>
        <w:rPr>
          <w:rFonts w:ascii="Times New Roman" w:hAnsi="Times New Roman"/>
          <w:color w:val="000000"/>
          <w:sz w:val="28"/>
        </w:rPr>
        <w:t xml:space="preserve"> (Complex Object) (I saw her cross/crossing the road.).</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PastPerfectTense</w:t>
      </w:r>
      <w:r w:rsidRPr="00507AE4">
        <w:rPr>
          <w:rFonts w:ascii="Times New Roman" w:hAnsi="Times New Roman"/>
          <w:color w:val="000000"/>
          <w:sz w:val="28"/>
          <w:lang w:val="ru-RU"/>
        </w:rPr>
        <w:t>. Согласование времен в рамках сложного предложения.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507AE4">
        <w:rPr>
          <w:rFonts w:ascii="Times New Roman" w:hAnsi="Times New Roman"/>
          <w:color w:val="000000"/>
          <w:sz w:val="28"/>
          <w:lang w:val="ru-RU"/>
        </w:rPr>
        <w:t xml:space="preserve">, </w:t>
      </w:r>
      <w:r>
        <w:rPr>
          <w:rFonts w:ascii="Times New Roman" w:hAnsi="Times New Roman"/>
          <w:color w:val="000000"/>
          <w:sz w:val="28"/>
        </w:rPr>
        <w:t>police</w:t>
      </w:r>
      <w:r w:rsidRPr="00507AE4">
        <w:rPr>
          <w:rFonts w:ascii="Times New Roman" w:hAnsi="Times New Roman"/>
          <w:color w:val="000000"/>
          <w:sz w:val="28"/>
          <w:lang w:val="ru-RU"/>
        </w:rPr>
        <w:t>) со сказуемым.</w:t>
      </w:r>
    </w:p>
    <w:p w:rsidR="00A77CBD" w:rsidRDefault="00507AE4">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A77CBD" w:rsidRDefault="00507AE4">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содержащиеглаголы-связки</w:t>
      </w:r>
      <w:proofErr w:type="spellEnd"/>
      <w:r>
        <w:rPr>
          <w:rFonts w:ascii="Times New Roman" w:hAnsi="Times New Roman"/>
          <w:color w:val="000000"/>
          <w:sz w:val="28"/>
        </w:rPr>
        <w:t xml:space="preserve"> to be/to look/to feel/to seem.</w:t>
      </w:r>
      <w:proofErr w:type="gramEnd"/>
    </w:p>
    <w:p w:rsidR="00A77CBD" w:rsidRDefault="00507AE4">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/get used to + </w:t>
      </w:r>
      <w:proofErr w:type="spellStart"/>
      <w:r>
        <w:rPr>
          <w:rFonts w:ascii="Times New Roman" w:hAnsi="Times New Roman"/>
          <w:color w:val="000000"/>
          <w:sz w:val="28"/>
        </w:rPr>
        <w:t>инфинитивглагола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инфинитивглагол</w:t>
      </w:r>
      <w:proofErr w:type="spellEnd"/>
      <w:r>
        <w:rPr>
          <w:rFonts w:ascii="Times New Roman" w:hAnsi="Times New Roman"/>
          <w:color w:val="000000"/>
          <w:sz w:val="28"/>
        </w:rPr>
        <w:t>, be/get used to doing something, be/get used to something.</w:t>
      </w:r>
    </w:p>
    <w:p w:rsidR="00A77CBD" w:rsidRDefault="00507AE4">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A77CBD" w:rsidRDefault="00507AE4">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roofErr w:type="gramEnd"/>
    </w:p>
    <w:p w:rsidR="00A77CBD" w:rsidRDefault="00507AE4">
      <w:pPr>
        <w:spacing w:after="0" w:line="264" w:lineRule="auto"/>
        <w:ind w:firstLine="600"/>
        <w:jc w:val="both"/>
      </w:pPr>
      <w:proofErr w:type="spellStart"/>
      <w:proofErr w:type="gram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видо-временныхформахдействительногозалога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изъявительномнаклонении</w:t>
      </w:r>
      <w:proofErr w:type="spellEnd"/>
      <w:r>
        <w:rPr>
          <w:rFonts w:ascii="Times New Roman" w:hAnsi="Times New Roman"/>
          <w:color w:val="000000"/>
          <w:sz w:val="28"/>
        </w:rPr>
        <w:t xml:space="preserve"> (Past Perfect Tense, Present Perfect Continuous Tense, Future-in-the-Past).</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Модальные глаголы в косвенной речи в настоящем и прошедшем времени.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Наречия </w:t>
      </w:r>
      <w:r>
        <w:rPr>
          <w:rFonts w:ascii="Times New Roman" w:hAnsi="Times New Roman"/>
          <w:color w:val="000000"/>
          <w:sz w:val="28"/>
        </w:rPr>
        <w:t>too</w:t>
      </w:r>
      <w:r w:rsidRPr="00507AE4">
        <w:rPr>
          <w:rFonts w:ascii="Times New Roman" w:hAnsi="Times New Roman"/>
          <w:color w:val="000000"/>
          <w:sz w:val="28"/>
          <w:lang w:val="ru-RU"/>
        </w:rPr>
        <w:t xml:space="preserve"> – </w:t>
      </w:r>
      <w:r>
        <w:rPr>
          <w:rFonts w:ascii="Times New Roman" w:hAnsi="Times New Roman"/>
          <w:color w:val="000000"/>
          <w:sz w:val="28"/>
        </w:rPr>
        <w:t>enough</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507AE4">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507AE4">
        <w:rPr>
          <w:rFonts w:ascii="Times New Roman" w:hAnsi="Times New Roman"/>
          <w:color w:val="000000"/>
          <w:sz w:val="28"/>
          <w:lang w:val="ru-RU"/>
        </w:rPr>
        <w:t xml:space="preserve">, </w:t>
      </w:r>
      <w:r>
        <w:rPr>
          <w:rFonts w:ascii="Times New Roman" w:hAnsi="Times New Roman"/>
          <w:color w:val="000000"/>
          <w:sz w:val="28"/>
        </w:rPr>
        <w:t>nothing</w:t>
      </w:r>
      <w:r w:rsidRPr="00507AE4">
        <w:rPr>
          <w:rFonts w:ascii="Times New Roman" w:hAnsi="Times New Roman"/>
          <w:color w:val="000000"/>
          <w:sz w:val="28"/>
          <w:lang w:val="ru-RU"/>
        </w:rPr>
        <w:t xml:space="preserve"> и другие), </w:t>
      </w:r>
      <w:r>
        <w:rPr>
          <w:rFonts w:ascii="Times New Roman" w:hAnsi="Times New Roman"/>
          <w:color w:val="000000"/>
          <w:sz w:val="28"/>
        </w:rPr>
        <w:t>none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Социокультурные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w:t>
      </w:r>
      <w:r w:rsidRPr="00507AE4">
        <w:rPr>
          <w:rFonts w:ascii="Times New Roman" w:hAnsi="Times New Roman"/>
          <w:color w:val="000000"/>
          <w:sz w:val="28"/>
          <w:lang w:val="ru-RU"/>
        </w:rPr>
        <w:lastRenderedPageBreak/>
        <w:t>людьми), с доступными в языковом отношении образцами поэзии и прозы для подростков на английском языке.</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Соблюдение нормы вежливости в межкультурном общении.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Компенсаторные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Использование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Переспрашивать, просить повторить, уточняя значение незнакомых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Использование при формулировании собственных высказываний, ключевых слов, плана.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9 КЛАСС</w:t>
      </w:r>
    </w:p>
    <w:p w:rsidR="00A77CBD" w:rsidRPr="00507AE4" w:rsidRDefault="00A77CBD">
      <w:pPr>
        <w:spacing w:after="0" w:line="264" w:lineRule="auto"/>
        <w:ind w:left="120"/>
        <w:jc w:val="both"/>
        <w:rPr>
          <w:lang w:val="ru-RU"/>
        </w:rPr>
      </w:pP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Коммуникативные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Взаимоотношения в семье и с друзьями. Конфликты и их разрешение.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Внешность и характер человека (литературного персонажа).</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w:t>
      </w:r>
      <w:proofErr w:type="gramEnd"/>
      <w:r w:rsidRPr="00507AE4">
        <w:rPr>
          <w:rFonts w:ascii="Times New Roman" w:hAnsi="Times New Roman"/>
          <w:color w:val="000000"/>
          <w:sz w:val="28"/>
          <w:lang w:val="ru-RU"/>
        </w:rPr>
        <w:t xml:space="preserve"> Роль книги в жизни подростка.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Покупки: одежда, обувь и продукты питания. Карманные деньги. Молодёжная мода.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Средства массовой информации (телевидение, радио, пресса, Интернет).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Родная страна и страна (страны) изучаемого языка. </w:t>
      </w:r>
      <w:proofErr w:type="gramStart"/>
      <w:r w:rsidRPr="00507AE4">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Говорение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r w:rsidRPr="00507AE4">
        <w:rPr>
          <w:rFonts w:ascii="Times New Roman" w:hAnsi="Times New Roman"/>
          <w:color w:val="000000"/>
          <w:sz w:val="28"/>
          <w:u w:val="single"/>
          <w:lang w:val="ru-RU"/>
        </w:rPr>
        <w:t>диалогической речи,</w:t>
      </w:r>
      <w:r w:rsidRPr="00507AE4">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w:t>
      </w:r>
      <w:r w:rsidRPr="00507AE4">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Развитие коммуникативных умений </w:t>
      </w:r>
      <w:r w:rsidRPr="00507AE4">
        <w:rPr>
          <w:rFonts w:ascii="Times New Roman" w:hAnsi="Times New Roman"/>
          <w:color w:val="000000"/>
          <w:sz w:val="28"/>
          <w:u w:val="single"/>
          <w:lang w:val="ru-RU"/>
        </w:rPr>
        <w:t>монологической речи</w:t>
      </w:r>
      <w:r w:rsidRPr="00507AE4">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повествование (сообщение);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рассуждение;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507AE4">
        <w:rPr>
          <w:rFonts w:ascii="Times New Roman" w:hAnsi="Times New Roman"/>
          <w:color w:val="000000"/>
          <w:sz w:val="28"/>
          <w:lang w:val="ru-RU"/>
        </w:rPr>
        <w:t>к</w:t>
      </w:r>
      <w:proofErr w:type="gramEnd"/>
      <w:r w:rsidRPr="00507AE4">
        <w:rPr>
          <w:rFonts w:ascii="Times New Roman" w:hAnsi="Times New Roman"/>
          <w:color w:val="000000"/>
          <w:sz w:val="28"/>
          <w:lang w:val="ru-RU"/>
        </w:rPr>
        <w:t xml:space="preserve"> услышанному (прочитанному);</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составление рассказа по картинкам;</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изложение результатов выполненной проектной работы.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монологического высказывания – 10–12 фраз.</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Аудирование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Тексты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Языковая сложность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должна соответствовать базовому уровню (А</w:t>
      </w:r>
      <w:proofErr w:type="gramStart"/>
      <w:r w:rsidRPr="00507AE4">
        <w:rPr>
          <w:rFonts w:ascii="Times New Roman" w:hAnsi="Times New Roman"/>
          <w:color w:val="000000"/>
          <w:sz w:val="28"/>
          <w:lang w:val="ru-RU"/>
        </w:rPr>
        <w:t>2</w:t>
      </w:r>
      <w:proofErr w:type="gramEnd"/>
      <w:r w:rsidRPr="00507AE4">
        <w:rPr>
          <w:rFonts w:ascii="Times New Roman" w:hAnsi="Times New Roman"/>
          <w:color w:val="000000"/>
          <w:sz w:val="28"/>
          <w:lang w:val="ru-RU"/>
        </w:rPr>
        <w:t xml:space="preserve"> – </w:t>
      </w:r>
      <w:proofErr w:type="spellStart"/>
      <w:r w:rsidRPr="00507AE4">
        <w:rPr>
          <w:rFonts w:ascii="Times New Roman" w:hAnsi="Times New Roman"/>
          <w:color w:val="000000"/>
          <w:sz w:val="28"/>
          <w:lang w:val="ru-RU"/>
        </w:rPr>
        <w:t>допороговому</w:t>
      </w:r>
      <w:proofErr w:type="spellEnd"/>
      <w:r w:rsidRPr="00507AE4">
        <w:rPr>
          <w:rFonts w:ascii="Times New Roman" w:hAnsi="Times New Roman"/>
          <w:color w:val="000000"/>
          <w:sz w:val="28"/>
          <w:lang w:val="ru-RU"/>
        </w:rPr>
        <w:t xml:space="preserve"> уровню по общеевропейской шкале).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2 минут.</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Смысловое чтение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w:t>
      </w:r>
      <w:r w:rsidRPr="00507AE4">
        <w:rPr>
          <w:rFonts w:ascii="Times New Roman" w:hAnsi="Times New Roman"/>
          <w:color w:val="000000"/>
          <w:sz w:val="28"/>
          <w:lang w:val="ru-RU"/>
        </w:rPr>
        <w:lastRenderedPageBreak/>
        <w:t>незнакомые слова, несущественные для понимания основного содержания, понимать интернациональные слова.</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Чтение </w:t>
      </w:r>
      <w:proofErr w:type="spellStart"/>
      <w:r w:rsidRPr="00507AE4">
        <w:rPr>
          <w:rFonts w:ascii="Times New Roman" w:hAnsi="Times New Roman"/>
          <w:color w:val="000000"/>
          <w:sz w:val="28"/>
          <w:lang w:val="ru-RU"/>
        </w:rPr>
        <w:t>несплошных</w:t>
      </w:r>
      <w:proofErr w:type="spellEnd"/>
      <w:r w:rsidRPr="00507AE4">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507AE4">
        <w:rPr>
          <w:rFonts w:ascii="Times New Roman" w:hAnsi="Times New Roman"/>
          <w:color w:val="000000"/>
          <w:sz w:val="28"/>
          <w:lang w:val="ru-RU"/>
        </w:rPr>
        <w:t>несплошной</w:t>
      </w:r>
      <w:proofErr w:type="spellEnd"/>
      <w:r w:rsidRPr="00507AE4">
        <w:rPr>
          <w:rFonts w:ascii="Times New Roman" w:hAnsi="Times New Roman"/>
          <w:color w:val="000000"/>
          <w:sz w:val="28"/>
          <w:lang w:val="ru-RU"/>
        </w:rPr>
        <w:t xml:space="preserve"> текст (таблица, диаграмма).</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Языковая сложность текстов для чтения должна соответствовать базовому уровню (А</w:t>
      </w:r>
      <w:proofErr w:type="gramStart"/>
      <w:r w:rsidRPr="00507AE4">
        <w:rPr>
          <w:rFonts w:ascii="Times New Roman" w:hAnsi="Times New Roman"/>
          <w:color w:val="000000"/>
          <w:sz w:val="28"/>
          <w:lang w:val="ru-RU"/>
        </w:rPr>
        <w:t>2</w:t>
      </w:r>
      <w:proofErr w:type="gramEnd"/>
      <w:r w:rsidRPr="00507AE4">
        <w:rPr>
          <w:rFonts w:ascii="Times New Roman" w:hAnsi="Times New Roman"/>
          <w:color w:val="000000"/>
          <w:sz w:val="28"/>
          <w:lang w:val="ru-RU"/>
        </w:rPr>
        <w:t xml:space="preserve"> – </w:t>
      </w:r>
      <w:proofErr w:type="spellStart"/>
      <w:r w:rsidRPr="00507AE4">
        <w:rPr>
          <w:rFonts w:ascii="Times New Roman" w:hAnsi="Times New Roman"/>
          <w:color w:val="000000"/>
          <w:sz w:val="28"/>
          <w:lang w:val="ru-RU"/>
        </w:rPr>
        <w:t>допороговому</w:t>
      </w:r>
      <w:proofErr w:type="spellEnd"/>
      <w:r w:rsidRPr="00507AE4">
        <w:rPr>
          <w:rFonts w:ascii="Times New Roman" w:hAnsi="Times New Roman"/>
          <w:color w:val="000000"/>
          <w:sz w:val="28"/>
          <w:lang w:val="ru-RU"/>
        </w:rPr>
        <w:t xml:space="preserve"> уровню по общеевропейской шкале).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(текстов) для чтения – 500–600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Письменная речь</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умений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составление плана (тезисов) устного или письменного сообщения;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Языковые знания и умения</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Фонетическая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Выражение модального значения, чувства и эмоции.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Объём текста для чтения вслух – до 110 слов.</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Графика, орфография и пунктуация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Правильное написание изученных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507AE4">
        <w:rPr>
          <w:rFonts w:ascii="Times New Roman" w:hAnsi="Times New Roman"/>
          <w:color w:val="000000"/>
          <w:sz w:val="28"/>
          <w:lang w:val="ru-RU"/>
        </w:rPr>
        <w:t>/</w:t>
      </w:r>
      <w:r>
        <w:rPr>
          <w:rFonts w:ascii="Times New Roman" w:hAnsi="Times New Roman"/>
          <w:color w:val="000000"/>
          <w:sz w:val="28"/>
        </w:rPr>
        <w:t>firstofall</w:t>
      </w:r>
      <w:r w:rsidRPr="00507AE4">
        <w:rPr>
          <w:rFonts w:ascii="Times New Roman" w:hAnsi="Times New Roman"/>
          <w:color w:val="000000"/>
          <w:sz w:val="28"/>
          <w:lang w:val="ru-RU"/>
        </w:rPr>
        <w:t xml:space="preserve">, </w:t>
      </w:r>
      <w:r>
        <w:rPr>
          <w:rFonts w:ascii="Times New Roman" w:hAnsi="Times New Roman"/>
          <w:color w:val="000000"/>
          <w:sz w:val="28"/>
        </w:rPr>
        <w:t>secondly</w:t>
      </w:r>
      <w:r w:rsidRPr="00507AE4">
        <w:rPr>
          <w:rFonts w:ascii="Times New Roman" w:hAnsi="Times New Roman"/>
          <w:color w:val="000000"/>
          <w:sz w:val="28"/>
          <w:lang w:val="ru-RU"/>
        </w:rPr>
        <w:t xml:space="preserve">, </w:t>
      </w:r>
      <w:r>
        <w:rPr>
          <w:rFonts w:ascii="Times New Roman" w:hAnsi="Times New Roman"/>
          <w:color w:val="000000"/>
          <w:sz w:val="28"/>
        </w:rPr>
        <w:t>finally</w:t>
      </w:r>
      <w:r w:rsidRPr="00507AE4">
        <w:rPr>
          <w:rFonts w:ascii="Times New Roman" w:hAnsi="Times New Roman"/>
          <w:color w:val="000000"/>
          <w:sz w:val="28"/>
          <w:lang w:val="ru-RU"/>
        </w:rPr>
        <w:t xml:space="preserve">; </w:t>
      </w:r>
      <w:r>
        <w:rPr>
          <w:rFonts w:ascii="Times New Roman" w:hAnsi="Times New Roman"/>
          <w:color w:val="000000"/>
          <w:sz w:val="28"/>
        </w:rPr>
        <w:t>ontheonehand</w:t>
      </w:r>
      <w:r w:rsidRPr="00507AE4">
        <w:rPr>
          <w:rFonts w:ascii="Times New Roman" w:hAnsi="Times New Roman"/>
          <w:color w:val="000000"/>
          <w:sz w:val="28"/>
          <w:lang w:val="ru-RU"/>
        </w:rPr>
        <w:t xml:space="preserve">, </w:t>
      </w:r>
      <w:r>
        <w:rPr>
          <w:rFonts w:ascii="Times New Roman" w:hAnsi="Times New Roman"/>
          <w:color w:val="000000"/>
          <w:sz w:val="28"/>
        </w:rPr>
        <w:t>ontheotherhand</w:t>
      </w:r>
      <w:r w:rsidRPr="00507AE4">
        <w:rPr>
          <w:rFonts w:ascii="Times New Roman" w:hAnsi="Times New Roman"/>
          <w:color w:val="000000"/>
          <w:sz w:val="28"/>
          <w:lang w:val="ru-RU"/>
        </w:rPr>
        <w:t>), апострофа.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Лексическая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507AE4">
        <w:rPr>
          <w:rFonts w:ascii="Times New Roman" w:hAnsi="Times New Roman"/>
          <w:color w:val="000000"/>
          <w:sz w:val="28"/>
          <w:lang w:val="ru-RU"/>
        </w:rPr>
        <w:t>дств св</w:t>
      </w:r>
      <w:proofErr w:type="gramEnd"/>
      <w:r w:rsidRPr="00507AE4">
        <w:rPr>
          <w:rFonts w:ascii="Times New Roman" w:hAnsi="Times New Roman"/>
          <w:color w:val="000000"/>
          <w:sz w:val="28"/>
          <w:lang w:val="ru-RU"/>
        </w:rPr>
        <w:t>язи для обеспечения логичности и целостности высказывания.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Объём – 1200 лексических единиц для продуктивного использования (включая 1050 лексических единиц, изученных ранее) и 1350 лексических </w:t>
      </w:r>
      <w:r w:rsidRPr="00507AE4">
        <w:rPr>
          <w:rFonts w:ascii="Times New Roman" w:hAnsi="Times New Roman"/>
          <w:color w:val="000000"/>
          <w:sz w:val="28"/>
          <w:lang w:val="ru-RU"/>
        </w:rPr>
        <w:lastRenderedPageBreak/>
        <w:t>единиц для рецептивного усвоения (включая 1200 лексических единиц продуктивного минимума).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Основные способы словообразования: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аффиксация: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507AE4">
        <w:rPr>
          <w:rFonts w:ascii="Times New Roman" w:hAnsi="Times New Roman"/>
          <w:color w:val="000000"/>
          <w:sz w:val="28"/>
          <w:lang w:val="ru-RU"/>
        </w:rPr>
        <w:t xml:space="preserve">-, </w:t>
      </w:r>
      <w:r>
        <w:rPr>
          <w:rFonts w:ascii="Times New Roman" w:hAnsi="Times New Roman"/>
          <w:color w:val="000000"/>
          <w:sz w:val="28"/>
        </w:rPr>
        <w:t>over</w:t>
      </w:r>
      <w:r w:rsidRPr="00507AE4">
        <w:rPr>
          <w:rFonts w:ascii="Times New Roman" w:hAnsi="Times New Roman"/>
          <w:color w:val="000000"/>
          <w:sz w:val="28"/>
          <w:lang w:val="ru-RU"/>
        </w:rPr>
        <w:t xml:space="preserve">-, </w:t>
      </w:r>
      <w:proofErr w:type="spellStart"/>
      <w:r>
        <w:rPr>
          <w:rFonts w:ascii="Times New Roman" w:hAnsi="Times New Roman"/>
          <w:color w:val="000000"/>
          <w:sz w:val="28"/>
        </w:rPr>
        <w:t>dis</w:t>
      </w:r>
      <w:proofErr w:type="spellEnd"/>
      <w:r w:rsidRPr="00507AE4">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507AE4">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507AE4">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словосложение: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507AE4">
        <w:rPr>
          <w:rFonts w:ascii="Times New Roman" w:hAnsi="Times New Roman"/>
          <w:color w:val="000000"/>
          <w:sz w:val="28"/>
          <w:lang w:val="ru-RU"/>
        </w:rPr>
        <w:t xml:space="preserve"> (</w:t>
      </w:r>
      <w:r>
        <w:rPr>
          <w:rFonts w:ascii="Times New Roman" w:hAnsi="Times New Roman"/>
          <w:color w:val="000000"/>
          <w:sz w:val="28"/>
        </w:rPr>
        <w:t>eight</w:t>
      </w:r>
      <w:r w:rsidRPr="00507AE4">
        <w:rPr>
          <w:rFonts w:ascii="Times New Roman" w:hAnsi="Times New Roman"/>
          <w:color w:val="000000"/>
          <w:sz w:val="28"/>
          <w:lang w:val="ru-RU"/>
        </w:rPr>
        <w:t>-</w:t>
      </w:r>
      <w:r>
        <w:rPr>
          <w:rFonts w:ascii="Times New Roman" w:hAnsi="Times New Roman"/>
          <w:color w:val="000000"/>
          <w:sz w:val="28"/>
        </w:rPr>
        <w:t>legged</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507AE4">
        <w:rPr>
          <w:rFonts w:ascii="Times New Roman" w:hAnsi="Times New Roman"/>
          <w:color w:val="000000"/>
          <w:sz w:val="28"/>
          <w:lang w:val="ru-RU"/>
        </w:rPr>
        <w:t>-</w:t>
      </w:r>
      <w:r>
        <w:rPr>
          <w:rFonts w:ascii="Times New Roman" w:hAnsi="Times New Roman"/>
          <w:color w:val="000000"/>
          <w:sz w:val="28"/>
        </w:rPr>
        <w:t>in</w:t>
      </w:r>
      <w:r w:rsidRPr="00507AE4">
        <w:rPr>
          <w:rFonts w:ascii="Times New Roman" w:hAnsi="Times New Roman"/>
          <w:color w:val="000000"/>
          <w:sz w:val="28"/>
          <w:lang w:val="ru-RU"/>
        </w:rPr>
        <w:t>-</w:t>
      </w:r>
      <w:r>
        <w:rPr>
          <w:rFonts w:ascii="Times New Roman" w:hAnsi="Times New Roman"/>
          <w:color w:val="000000"/>
          <w:sz w:val="28"/>
        </w:rPr>
        <w:t>law</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507AE4">
        <w:rPr>
          <w:rFonts w:ascii="Times New Roman" w:hAnsi="Times New Roman"/>
          <w:color w:val="000000"/>
          <w:sz w:val="28"/>
          <w:lang w:val="ru-RU"/>
        </w:rPr>
        <w:t>-</w:t>
      </w:r>
      <w:r>
        <w:rPr>
          <w:rFonts w:ascii="Times New Roman" w:hAnsi="Times New Roman"/>
          <w:color w:val="000000"/>
          <w:sz w:val="28"/>
        </w:rPr>
        <w:t>looking</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507AE4">
        <w:rPr>
          <w:rFonts w:ascii="Times New Roman" w:hAnsi="Times New Roman"/>
          <w:color w:val="000000"/>
          <w:sz w:val="28"/>
          <w:lang w:val="ru-RU"/>
        </w:rPr>
        <w:t>-</w:t>
      </w:r>
      <w:r>
        <w:rPr>
          <w:rFonts w:ascii="Times New Roman" w:hAnsi="Times New Roman"/>
          <w:color w:val="000000"/>
          <w:sz w:val="28"/>
        </w:rPr>
        <w:t>behaved</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конверсия: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507AE4">
        <w:rPr>
          <w:rFonts w:ascii="Times New Roman" w:hAnsi="Times New Roman"/>
          <w:color w:val="000000"/>
          <w:sz w:val="28"/>
          <w:lang w:val="ru-RU"/>
        </w:rPr>
        <w:t xml:space="preserve"> – </w:t>
      </w:r>
      <w:r>
        <w:rPr>
          <w:rFonts w:ascii="Times New Roman" w:hAnsi="Times New Roman"/>
          <w:color w:val="000000"/>
          <w:sz w:val="28"/>
        </w:rPr>
        <w:t>tocool</w:t>
      </w:r>
      <w:r w:rsidRPr="00507AE4">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507AE4">
        <w:rPr>
          <w:rFonts w:ascii="Times New Roman" w:hAnsi="Times New Roman"/>
          <w:color w:val="000000"/>
          <w:sz w:val="28"/>
          <w:lang w:val="ru-RU"/>
        </w:rPr>
        <w:t xml:space="preserve">, </w:t>
      </w:r>
      <w:r>
        <w:rPr>
          <w:rFonts w:ascii="Times New Roman" w:hAnsi="Times New Roman"/>
          <w:color w:val="000000"/>
          <w:sz w:val="28"/>
        </w:rPr>
        <w:t>however</w:t>
      </w:r>
      <w:r w:rsidRPr="00507AE4">
        <w:rPr>
          <w:rFonts w:ascii="Times New Roman" w:hAnsi="Times New Roman"/>
          <w:color w:val="000000"/>
          <w:sz w:val="28"/>
          <w:lang w:val="ru-RU"/>
        </w:rPr>
        <w:t xml:space="preserve">, </w:t>
      </w:r>
      <w:r>
        <w:rPr>
          <w:rFonts w:ascii="Times New Roman" w:hAnsi="Times New Roman"/>
          <w:color w:val="000000"/>
          <w:sz w:val="28"/>
        </w:rPr>
        <w:t>finally</w:t>
      </w:r>
      <w:r w:rsidRPr="00507AE4">
        <w:rPr>
          <w:rFonts w:ascii="Times New Roman" w:hAnsi="Times New Roman"/>
          <w:color w:val="000000"/>
          <w:sz w:val="28"/>
          <w:lang w:val="ru-RU"/>
        </w:rPr>
        <w:t xml:space="preserve">, </w:t>
      </w:r>
      <w:r>
        <w:rPr>
          <w:rFonts w:ascii="Times New Roman" w:hAnsi="Times New Roman"/>
          <w:color w:val="000000"/>
          <w:sz w:val="28"/>
        </w:rPr>
        <w:t>atlast</w:t>
      </w:r>
      <w:r w:rsidRPr="00507AE4">
        <w:rPr>
          <w:rFonts w:ascii="Times New Roman" w:hAnsi="Times New Roman"/>
          <w:color w:val="000000"/>
          <w:sz w:val="28"/>
          <w:lang w:val="ru-RU"/>
        </w:rPr>
        <w:t xml:space="preserve">, </w:t>
      </w:r>
      <w:r>
        <w:rPr>
          <w:rFonts w:ascii="Times New Roman" w:hAnsi="Times New Roman"/>
          <w:color w:val="000000"/>
          <w:sz w:val="28"/>
        </w:rPr>
        <w:t>etc</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i/>
          <w:color w:val="000000"/>
          <w:sz w:val="28"/>
          <w:lang w:val="ru-RU"/>
        </w:rPr>
        <w:t>Грамматическая сторона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77CBD" w:rsidRDefault="00507AE4">
      <w:pPr>
        <w:spacing w:after="0" w:line="264" w:lineRule="auto"/>
        <w:ind w:firstLine="600"/>
        <w:jc w:val="both"/>
      </w:pPr>
      <w:proofErr w:type="spellStart"/>
      <w:r>
        <w:rPr>
          <w:rFonts w:ascii="Times New Roman" w:hAnsi="Times New Roman"/>
          <w:color w:val="000000"/>
          <w:sz w:val="28"/>
        </w:rPr>
        <w:t>Предложениясосложнымдополнением</w:t>
      </w:r>
      <w:proofErr w:type="spellEnd"/>
      <w:r>
        <w:rPr>
          <w:rFonts w:ascii="Times New Roman" w:hAnsi="Times New Roman"/>
          <w:color w:val="000000"/>
          <w:sz w:val="28"/>
        </w:rPr>
        <w:t xml:space="preserve"> (Complex Object) (I want to have my hair cut.).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ConditionalII</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Iprefer</w:t>
      </w:r>
      <w:r w:rsidRPr="00507AE4">
        <w:rPr>
          <w:rFonts w:ascii="Times New Roman" w:hAnsi="Times New Roman"/>
          <w:color w:val="000000"/>
          <w:sz w:val="28"/>
          <w:lang w:val="ru-RU"/>
        </w:rPr>
        <w:t xml:space="preserve"> …/</w:t>
      </w:r>
      <w:r>
        <w:rPr>
          <w:rFonts w:ascii="Times New Roman" w:hAnsi="Times New Roman"/>
          <w:color w:val="000000"/>
          <w:sz w:val="28"/>
        </w:rPr>
        <w:t>I</w:t>
      </w:r>
      <w:r w:rsidRPr="00507AE4">
        <w:rPr>
          <w:rFonts w:ascii="Times New Roman" w:hAnsi="Times New Roman"/>
          <w:color w:val="000000"/>
          <w:sz w:val="28"/>
          <w:lang w:val="ru-RU"/>
        </w:rPr>
        <w:t>’</w:t>
      </w:r>
      <w:r>
        <w:rPr>
          <w:rFonts w:ascii="Times New Roman" w:hAnsi="Times New Roman"/>
          <w:color w:val="000000"/>
          <w:sz w:val="28"/>
        </w:rPr>
        <w:t>dprefer</w:t>
      </w:r>
      <w:r w:rsidRPr="00507AE4">
        <w:rPr>
          <w:rFonts w:ascii="Times New Roman" w:hAnsi="Times New Roman"/>
          <w:color w:val="000000"/>
          <w:sz w:val="28"/>
          <w:lang w:val="ru-RU"/>
        </w:rPr>
        <w:t xml:space="preserve"> …/</w:t>
      </w:r>
      <w:r>
        <w:rPr>
          <w:rFonts w:ascii="Times New Roman" w:hAnsi="Times New Roman"/>
          <w:color w:val="000000"/>
          <w:sz w:val="28"/>
        </w:rPr>
        <w:t>I</w:t>
      </w:r>
      <w:r w:rsidRPr="00507AE4">
        <w:rPr>
          <w:rFonts w:ascii="Times New Roman" w:hAnsi="Times New Roman"/>
          <w:color w:val="000000"/>
          <w:sz w:val="28"/>
          <w:lang w:val="ru-RU"/>
        </w:rPr>
        <w:t>’</w:t>
      </w:r>
      <w:r>
        <w:rPr>
          <w:rFonts w:ascii="Times New Roman" w:hAnsi="Times New Roman"/>
          <w:color w:val="000000"/>
          <w:sz w:val="28"/>
        </w:rPr>
        <w:t>drather</w:t>
      </w:r>
      <w:r w:rsidRPr="00507AE4">
        <w:rPr>
          <w:rFonts w:ascii="Times New Roman" w:hAnsi="Times New Roman"/>
          <w:color w:val="000000"/>
          <w:sz w:val="28"/>
          <w:lang w:val="ru-RU"/>
        </w:rPr>
        <w:t xml:space="preserve"> ….</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Конструкция </w:t>
      </w:r>
      <w:r>
        <w:rPr>
          <w:rFonts w:ascii="Times New Roman" w:hAnsi="Times New Roman"/>
          <w:color w:val="000000"/>
          <w:sz w:val="28"/>
        </w:rPr>
        <w:t>Iwish</w:t>
      </w:r>
      <w:r w:rsidRPr="00507AE4">
        <w:rPr>
          <w:rFonts w:ascii="Times New Roman" w:hAnsi="Times New Roman"/>
          <w:color w:val="000000"/>
          <w:sz w:val="28"/>
          <w:lang w:val="ru-RU"/>
        </w:rPr>
        <w:t xml:space="preserve"> ….</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507AE4">
        <w:rPr>
          <w:rFonts w:ascii="Times New Roman" w:hAnsi="Times New Roman"/>
          <w:color w:val="000000"/>
          <w:sz w:val="28"/>
          <w:lang w:val="ru-RU"/>
        </w:rPr>
        <w:t xml:space="preserve"> … </w:t>
      </w:r>
      <w:r>
        <w:rPr>
          <w:rFonts w:ascii="Times New Roman" w:hAnsi="Times New Roman"/>
          <w:color w:val="000000"/>
          <w:sz w:val="28"/>
        </w:rPr>
        <w:t>or</w:t>
      </w:r>
      <w:r w:rsidRPr="00507AE4">
        <w:rPr>
          <w:rFonts w:ascii="Times New Roman" w:hAnsi="Times New Roman"/>
          <w:color w:val="000000"/>
          <w:sz w:val="28"/>
          <w:lang w:val="ru-RU"/>
        </w:rPr>
        <w:t xml:space="preserve">, </w:t>
      </w:r>
      <w:r>
        <w:rPr>
          <w:rFonts w:ascii="Times New Roman" w:hAnsi="Times New Roman"/>
          <w:color w:val="000000"/>
          <w:sz w:val="28"/>
        </w:rPr>
        <w:t>neither</w:t>
      </w:r>
      <w:r w:rsidRPr="00507AE4">
        <w:rPr>
          <w:rFonts w:ascii="Times New Roman" w:hAnsi="Times New Roman"/>
          <w:color w:val="000000"/>
          <w:sz w:val="28"/>
          <w:lang w:val="ru-RU"/>
        </w:rPr>
        <w:t xml:space="preserve"> … </w:t>
      </w:r>
      <w:r>
        <w:rPr>
          <w:rFonts w:ascii="Times New Roman" w:hAnsi="Times New Roman"/>
          <w:color w:val="000000"/>
          <w:sz w:val="28"/>
        </w:rPr>
        <w:t>nor</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w:t>
      </w:r>
      <w:r w:rsidRPr="00507AE4">
        <w:rPr>
          <w:rFonts w:ascii="Times New Roman" w:hAnsi="Times New Roman"/>
          <w:color w:val="000000"/>
          <w:sz w:val="28"/>
          <w:lang w:val="ru-RU"/>
        </w:rPr>
        <w:t>/</w:t>
      </w:r>
      <w:r>
        <w:rPr>
          <w:rFonts w:ascii="Times New Roman" w:hAnsi="Times New Roman"/>
          <w:color w:val="000000"/>
          <w:sz w:val="28"/>
        </w:rPr>
        <w:t>FutureSimpleTense</w:t>
      </w:r>
      <w:r w:rsidRPr="00507AE4">
        <w:rPr>
          <w:rFonts w:ascii="Times New Roman" w:hAnsi="Times New Roman"/>
          <w:color w:val="000000"/>
          <w:sz w:val="28"/>
          <w:lang w:val="ru-RU"/>
        </w:rPr>
        <w:t xml:space="preserve">,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PastPerfectTense</w:t>
      </w:r>
      <w:r w:rsidRPr="00507AE4">
        <w:rPr>
          <w:rFonts w:ascii="Times New Roman" w:hAnsi="Times New Roman"/>
          <w:color w:val="000000"/>
          <w:sz w:val="28"/>
          <w:lang w:val="ru-RU"/>
        </w:rPr>
        <w:t xml:space="preserve">,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PastContinuousTense</w:t>
      </w:r>
      <w:r w:rsidRPr="00507AE4">
        <w:rPr>
          <w:rFonts w:ascii="Times New Roman" w:hAnsi="Times New Roman"/>
          <w:color w:val="000000"/>
          <w:sz w:val="28"/>
          <w:lang w:val="ru-RU"/>
        </w:rPr>
        <w:t xml:space="preserve">, </w:t>
      </w:r>
      <w:r>
        <w:rPr>
          <w:rFonts w:ascii="Times New Roman" w:hAnsi="Times New Roman"/>
          <w:color w:val="000000"/>
          <w:sz w:val="28"/>
        </w:rPr>
        <w:t>Future</w:t>
      </w:r>
      <w:r w:rsidRPr="00507AE4">
        <w:rPr>
          <w:rFonts w:ascii="Times New Roman" w:hAnsi="Times New Roman"/>
          <w:color w:val="000000"/>
          <w:sz w:val="28"/>
          <w:lang w:val="ru-RU"/>
        </w:rPr>
        <w:t>-</w:t>
      </w:r>
      <w:r>
        <w:rPr>
          <w:rFonts w:ascii="Times New Roman" w:hAnsi="Times New Roman"/>
          <w:color w:val="000000"/>
          <w:sz w:val="28"/>
        </w:rPr>
        <w:t>in</w:t>
      </w:r>
      <w:r w:rsidRPr="00507AE4">
        <w:rPr>
          <w:rFonts w:ascii="Times New Roman" w:hAnsi="Times New Roman"/>
          <w:color w:val="000000"/>
          <w:sz w:val="28"/>
          <w:lang w:val="ru-RU"/>
        </w:rPr>
        <w:t>-</w:t>
      </w:r>
      <w:r>
        <w:rPr>
          <w:rFonts w:ascii="Times New Roman" w:hAnsi="Times New Roman"/>
          <w:color w:val="000000"/>
          <w:sz w:val="28"/>
        </w:rPr>
        <w:t>the</w:t>
      </w:r>
      <w:r w:rsidRPr="00507AE4">
        <w:rPr>
          <w:rFonts w:ascii="Times New Roman" w:hAnsi="Times New Roman"/>
          <w:color w:val="000000"/>
          <w:sz w:val="28"/>
          <w:lang w:val="ru-RU"/>
        </w:rPr>
        <w:t>-</w:t>
      </w:r>
      <w:r>
        <w:rPr>
          <w:rFonts w:ascii="Times New Roman" w:hAnsi="Times New Roman"/>
          <w:color w:val="000000"/>
          <w:sz w:val="28"/>
        </w:rPr>
        <w:t>Past</w:t>
      </w:r>
      <w:r w:rsidRPr="00507AE4">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PastSimplePassive</w:t>
      </w:r>
      <w:r w:rsidRPr="00507AE4">
        <w:rPr>
          <w:rFonts w:ascii="Times New Roman" w:hAnsi="Times New Roman"/>
          <w:color w:val="000000"/>
          <w:sz w:val="28"/>
          <w:lang w:val="ru-RU"/>
        </w:rPr>
        <w:t xml:space="preserve">, </w:t>
      </w:r>
      <w:r>
        <w:rPr>
          <w:rFonts w:ascii="Times New Roman" w:hAnsi="Times New Roman"/>
          <w:color w:val="000000"/>
          <w:sz w:val="28"/>
        </w:rPr>
        <w:t>PresentPerfectPassive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Порядок следования имён прилагательных (</w:t>
      </w:r>
      <w:r>
        <w:rPr>
          <w:rFonts w:ascii="Times New Roman" w:hAnsi="Times New Roman"/>
          <w:color w:val="000000"/>
          <w:sz w:val="28"/>
        </w:rPr>
        <w:t>nicelongblondhair</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Социокультурные знания и умения</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Соблюдение норм вежливости в межкультурном общении. </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Развитие умений: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 оформлять свой адрес на английском языке (в анкете);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Россию и страну (страны)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Компенсаторные умения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Использование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Переспрашивать, просить повторить, уточняя значение незнакомых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Использование при формулировании собственных высказываний, ключевых слов, плана.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7CBD" w:rsidRPr="00507AE4" w:rsidRDefault="00A77CBD">
      <w:pPr>
        <w:rPr>
          <w:lang w:val="ru-RU"/>
        </w:rPr>
        <w:sectPr w:rsidR="00A77CBD" w:rsidRPr="00507AE4">
          <w:pgSz w:w="11906" w:h="16383"/>
          <w:pgMar w:top="1134" w:right="850" w:bottom="1134" w:left="1701" w:header="720" w:footer="720" w:gutter="0"/>
          <w:cols w:space="720"/>
        </w:sectPr>
      </w:pPr>
    </w:p>
    <w:p w:rsidR="00A77CBD" w:rsidRPr="00507AE4" w:rsidRDefault="00507AE4">
      <w:pPr>
        <w:spacing w:after="0" w:line="264" w:lineRule="auto"/>
        <w:ind w:left="120"/>
        <w:jc w:val="both"/>
        <w:rPr>
          <w:lang w:val="ru-RU"/>
        </w:rPr>
      </w:pPr>
      <w:bookmarkStart w:id="8" w:name="block-30863581"/>
      <w:bookmarkEnd w:id="7"/>
      <w:r w:rsidRPr="00507AE4">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ЛИЧНОСТНЫЕ РЕЗУЛЬТАТЫ</w:t>
      </w:r>
    </w:p>
    <w:p w:rsidR="00A77CBD" w:rsidRPr="00507AE4" w:rsidRDefault="00A77CBD">
      <w:pPr>
        <w:spacing w:after="0" w:line="264" w:lineRule="auto"/>
        <w:ind w:left="120"/>
        <w:jc w:val="both"/>
        <w:rPr>
          <w:lang w:val="ru-RU"/>
        </w:rPr>
      </w:pP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77CBD" w:rsidRDefault="00507AE4">
      <w:pPr>
        <w:spacing w:after="0" w:line="264" w:lineRule="auto"/>
        <w:ind w:left="120"/>
        <w:jc w:val="both"/>
      </w:pPr>
      <w:proofErr w:type="gramStart"/>
      <w:r>
        <w:rPr>
          <w:rFonts w:ascii="Times New Roman" w:hAnsi="Times New Roman"/>
          <w:b/>
          <w:color w:val="000000"/>
          <w:sz w:val="28"/>
        </w:rPr>
        <w:t>1)</w:t>
      </w:r>
      <w:proofErr w:type="spellStart"/>
      <w:r>
        <w:rPr>
          <w:rFonts w:ascii="Times New Roman" w:hAnsi="Times New Roman"/>
          <w:b/>
          <w:color w:val="000000"/>
          <w:sz w:val="28"/>
        </w:rPr>
        <w:t>гражданскоговоспитания</w:t>
      </w:r>
      <w:proofErr w:type="spellEnd"/>
      <w:proofErr w:type="gramEnd"/>
      <w:r>
        <w:rPr>
          <w:rFonts w:ascii="Times New Roman" w:hAnsi="Times New Roman"/>
          <w:b/>
          <w:color w:val="000000"/>
          <w:sz w:val="28"/>
        </w:rPr>
        <w:t>:</w:t>
      </w:r>
    </w:p>
    <w:p w:rsidR="00A77CBD" w:rsidRPr="00507AE4" w:rsidRDefault="00507AE4">
      <w:pPr>
        <w:numPr>
          <w:ilvl w:val="0"/>
          <w:numId w:val="1"/>
        </w:numPr>
        <w:spacing w:after="0" w:line="264" w:lineRule="auto"/>
        <w:jc w:val="both"/>
        <w:rPr>
          <w:lang w:val="ru-RU"/>
        </w:rPr>
      </w:pPr>
      <w:r w:rsidRPr="00507AE4">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77CBD" w:rsidRPr="00507AE4" w:rsidRDefault="00507AE4">
      <w:pPr>
        <w:numPr>
          <w:ilvl w:val="0"/>
          <w:numId w:val="1"/>
        </w:numPr>
        <w:spacing w:after="0" w:line="264" w:lineRule="auto"/>
        <w:jc w:val="both"/>
        <w:rPr>
          <w:lang w:val="ru-RU"/>
        </w:rPr>
      </w:pPr>
      <w:r w:rsidRPr="00507AE4">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77CBD" w:rsidRPr="00507AE4" w:rsidRDefault="00507AE4">
      <w:pPr>
        <w:numPr>
          <w:ilvl w:val="0"/>
          <w:numId w:val="1"/>
        </w:numPr>
        <w:spacing w:after="0" w:line="264" w:lineRule="auto"/>
        <w:jc w:val="both"/>
        <w:rPr>
          <w:lang w:val="ru-RU"/>
        </w:rPr>
      </w:pPr>
      <w:r w:rsidRPr="00507AE4">
        <w:rPr>
          <w:rFonts w:ascii="Times New Roman" w:hAnsi="Times New Roman"/>
          <w:color w:val="000000"/>
          <w:sz w:val="28"/>
          <w:lang w:val="ru-RU"/>
        </w:rPr>
        <w:t>неприятие любых форм экстремизма, дискриминации;</w:t>
      </w:r>
    </w:p>
    <w:p w:rsidR="00A77CBD" w:rsidRPr="00507AE4" w:rsidRDefault="00507AE4">
      <w:pPr>
        <w:numPr>
          <w:ilvl w:val="0"/>
          <w:numId w:val="1"/>
        </w:numPr>
        <w:spacing w:after="0" w:line="264" w:lineRule="auto"/>
        <w:jc w:val="both"/>
        <w:rPr>
          <w:lang w:val="ru-RU"/>
        </w:rPr>
      </w:pPr>
      <w:r w:rsidRPr="00507AE4">
        <w:rPr>
          <w:rFonts w:ascii="Times New Roman" w:hAnsi="Times New Roman"/>
          <w:color w:val="000000"/>
          <w:sz w:val="28"/>
          <w:lang w:val="ru-RU"/>
        </w:rPr>
        <w:t>понимание роли различных социальных институтов в жизни человека;</w:t>
      </w:r>
    </w:p>
    <w:p w:rsidR="00A77CBD" w:rsidRPr="00507AE4" w:rsidRDefault="00507AE4">
      <w:pPr>
        <w:numPr>
          <w:ilvl w:val="0"/>
          <w:numId w:val="1"/>
        </w:numPr>
        <w:spacing w:after="0" w:line="264" w:lineRule="auto"/>
        <w:jc w:val="both"/>
        <w:rPr>
          <w:lang w:val="ru-RU"/>
        </w:rPr>
      </w:pPr>
      <w:r w:rsidRPr="00507AE4">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77CBD" w:rsidRPr="00507AE4" w:rsidRDefault="00507AE4">
      <w:pPr>
        <w:numPr>
          <w:ilvl w:val="0"/>
          <w:numId w:val="1"/>
        </w:numPr>
        <w:spacing w:after="0" w:line="264" w:lineRule="auto"/>
        <w:jc w:val="both"/>
        <w:rPr>
          <w:lang w:val="ru-RU"/>
        </w:rPr>
      </w:pPr>
      <w:r w:rsidRPr="00507AE4">
        <w:rPr>
          <w:rFonts w:ascii="Times New Roman" w:hAnsi="Times New Roman"/>
          <w:color w:val="000000"/>
          <w:sz w:val="28"/>
          <w:lang w:val="ru-RU"/>
        </w:rPr>
        <w:t>представление о способах противодействия коррупции;</w:t>
      </w:r>
    </w:p>
    <w:p w:rsidR="00A77CBD" w:rsidRPr="00507AE4" w:rsidRDefault="00507AE4">
      <w:pPr>
        <w:numPr>
          <w:ilvl w:val="0"/>
          <w:numId w:val="1"/>
        </w:numPr>
        <w:spacing w:after="0" w:line="264" w:lineRule="auto"/>
        <w:jc w:val="both"/>
        <w:rPr>
          <w:lang w:val="ru-RU"/>
        </w:rPr>
      </w:pPr>
      <w:r w:rsidRPr="00507AE4">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77CBD" w:rsidRPr="00507AE4" w:rsidRDefault="00507AE4">
      <w:pPr>
        <w:numPr>
          <w:ilvl w:val="0"/>
          <w:numId w:val="1"/>
        </w:numPr>
        <w:spacing w:after="0" w:line="264" w:lineRule="auto"/>
        <w:jc w:val="both"/>
        <w:rPr>
          <w:lang w:val="ru-RU"/>
        </w:rPr>
      </w:pPr>
      <w:r w:rsidRPr="00507AE4">
        <w:rPr>
          <w:rFonts w:ascii="Times New Roman" w:hAnsi="Times New Roman"/>
          <w:color w:val="000000"/>
          <w:sz w:val="28"/>
          <w:lang w:val="ru-RU"/>
        </w:rPr>
        <w:t>готовность к участию в гуманитарной деятельности (</w:t>
      </w:r>
      <w:proofErr w:type="spellStart"/>
      <w:r w:rsidRPr="00507AE4">
        <w:rPr>
          <w:rFonts w:ascii="Times New Roman" w:hAnsi="Times New Roman"/>
          <w:color w:val="000000"/>
          <w:sz w:val="28"/>
          <w:lang w:val="ru-RU"/>
        </w:rPr>
        <w:t>волонтёрство</w:t>
      </w:r>
      <w:proofErr w:type="spellEnd"/>
      <w:r w:rsidRPr="00507AE4">
        <w:rPr>
          <w:rFonts w:ascii="Times New Roman" w:hAnsi="Times New Roman"/>
          <w:color w:val="000000"/>
          <w:sz w:val="28"/>
          <w:lang w:val="ru-RU"/>
        </w:rPr>
        <w:t>, помощь людям, нуждающимся в ней).</w:t>
      </w:r>
    </w:p>
    <w:p w:rsidR="00A77CBD" w:rsidRDefault="00507AE4">
      <w:pPr>
        <w:spacing w:after="0" w:line="264" w:lineRule="auto"/>
        <w:ind w:left="120"/>
        <w:jc w:val="both"/>
      </w:pPr>
      <w:proofErr w:type="gramStart"/>
      <w:r>
        <w:rPr>
          <w:rFonts w:ascii="Times New Roman" w:hAnsi="Times New Roman"/>
          <w:b/>
          <w:color w:val="000000"/>
          <w:sz w:val="28"/>
        </w:rPr>
        <w:t>2)</w:t>
      </w:r>
      <w:proofErr w:type="spellStart"/>
      <w:r>
        <w:rPr>
          <w:rFonts w:ascii="Times New Roman" w:hAnsi="Times New Roman"/>
          <w:b/>
          <w:color w:val="000000"/>
          <w:sz w:val="28"/>
        </w:rPr>
        <w:t>патриотическоговоспитания</w:t>
      </w:r>
      <w:proofErr w:type="spellEnd"/>
      <w:proofErr w:type="gramEnd"/>
      <w:r>
        <w:rPr>
          <w:rFonts w:ascii="Times New Roman" w:hAnsi="Times New Roman"/>
          <w:b/>
          <w:color w:val="000000"/>
          <w:sz w:val="28"/>
        </w:rPr>
        <w:t>:</w:t>
      </w:r>
    </w:p>
    <w:p w:rsidR="00A77CBD" w:rsidRPr="00507AE4" w:rsidRDefault="00507AE4">
      <w:pPr>
        <w:numPr>
          <w:ilvl w:val="0"/>
          <w:numId w:val="2"/>
        </w:numPr>
        <w:spacing w:after="0" w:line="264" w:lineRule="auto"/>
        <w:jc w:val="both"/>
        <w:rPr>
          <w:lang w:val="ru-RU"/>
        </w:rPr>
      </w:pPr>
      <w:r w:rsidRPr="00507AE4">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507AE4">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A77CBD" w:rsidRPr="00507AE4" w:rsidRDefault="00507AE4">
      <w:pPr>
        <w:numPr>
          <w:ilvl w:val="0"/>
          <w:numId w:val="2"/>
        </w:numPr>
        <w:spacing w:after="0" w:line="264" w:lineRule="auto"/>
        <w:jc w:val="both"/>
        <w:rPr>
          <w:lang w:val="ru-RU"/>
        </w:rPr>
      </w:pPr>
      <w:r w:rsidRPr="00507AE4">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77CBD" w:rsidRPr="00507AE4" w:rsidRDefault="00507AE4">
      <w:pPr>
        <w:numPr>
          <w:ilvl w:val="0"/>
          <w:numId w:val="2"/>
        </w:numPr>
        <w:spacing w:after="0" w:line="264" w:lineRule="auto"/>
        <w:jc w:val="both"/>
        <w:rPr>
          <w:lang w:val="ru-RU"/>
        </w:rPr>
      </w:pPr>
      <w:r w:rsidRPr="00507AE4">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77CBD" w:rsidRDefault="00507AE4">
      <w:pPr>
        <w:spacing w:after="0" w:line="264" w:lineRule="auto"/>
        <w:ind w:left="120"/>
        <w:jc w:val="both"/>
      </w:pPr>
      <w:r>
        <w:rPr>
          <w:rFonts w:ascii="Times New Roman" w:hAnsi="Times New Roman"/>
          <w:b/>
          <w:color w:val="000000"/>
          <w:sz w:val="28"/>
        </w:rPr>
        <w:t>3)</w:t>
      </w:r>
      <w:proofErr w:type="spellStart"/>
      <w:r>
        <w:rPr>
          <w:rFonts w:ascii="Times New Roman" w:hAnsi="Times New Roman"/>
          <w:b/>
          <w:color w:val="000000"/>
          <w:sz w:val="28"/>
        </w:rPr>
        <w:t>духовно-нравственноговоспитания</w:t>
      </w:r>
      <w:proofErr w:type="spellEnd"/>
      <w:r>
        <w:rPr>
          <w:rFonts w:ascii="Times New Roman" w:hAnsi="Times New Roman"/>
          <w:b/>
          <w:color w:val="000000"/>
          <w:sz w:val="28"/>
        </w:rPr>
        <w:t>:</w:t>
      </w:r>
    </w:p>
    <w:p w:rsidR="00A77CBD" w:rsidRPr="00507AE4" w:rsidRDefault="00507AE4">
      <w:pPr>
        <w:numPr>
          <w:ilvl w:val="0"/>
          <w:numId w:val="3"/>
        </w:numPr>
        <w:spacing w:after="0" w:line="264" w:lineRule="auto"/>
        <w:jc w:val="both"/>
        <w:rPr>
          <w:lang w:val="ru-RU"/>
        </w:rPr>
      </w:pPr>
      <w:r w:rsidRPr="00507AE4">
        <w:rPr>
          <w:rFonts w:ascii="Times New Roman" w:hAnsi="Times New Roman"/>
          <w:color w:val="000000"/>
          <w:sz w:val="28"/>
          <w:lang w:val="ru-RU"/>
        </w:rPr>
        <w:t>ориентация на моральные ценности и нормы в ситуациях нравственного выбора;</w:t>
      </w:r>
    </w:p>
    <w:p w:rsidR="00A77CBD" w:rsidRPr="00507AE4" w:rsidRDefault="00507AE4">
      <w:pPr>
        <w:numPr>
          <w:ilvl w:val="0"/>
          <w:numId w:val="3"/>
        </w:numPr>
        <w:spacing w:after="0" w:line="264" w:lineRule="auto"/>
        <w:jc w:val="both"/>
        <w:rPr>
          <w:lang w:val="ru-RU"/>
        </w:rPr>
      </w:pPr>
      <w:r w:rsidRPr="00507AE4">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77CBD" w:rsidRPr="00507AE4" w:rsidRDefault="00507AE4">
      <w:pPr>
        <w:numPr>
          <w:ilvl w:val="0"/>
          <w:numId w:val="3"/>
        </w:numPr>
        <w:spacing w:after="0" w:line="264" w:lineRule="auto"/>
        <w:jc w:val="both"/>
        <w:rPr>
          <w:lang w:val="ru-RU"/>
        </w:rPr>
      </w:pPr>
      <w:r w:rsidRPr="00507AE4">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77CBD" w:rsidRDefault="00507AE4">
      <w:pPr>
        <w:spacing w:after="0" w:line="264" w:lineRule="auto"/>
        <w:ind w:left="120"/>
        <w:jc w:val="both"/>
      </w:pPr>
      <w:proofErr w:type="gramStart"/>
      <w:r>
        <w:rPr>
          <w:rFonts w:ascii="Times New Roman" w:hAnsi="Times New Roman"/>
          <w:b/>
          <w:color w:val="000000"/>
          <w:sz w:val="28"/>
        </w:rPr>
        <w:t>4)</w:t>
      </w:r>
      <w:proofErr w:type="spellStart"/>
      <w:r>
        <w:rPr>
          <w:rFonts w:ascii="Times New Roman" w:hAnsi="Times New Roman"/>
          <w:b/>
          <w:color w:val="000000"/>
          <w:sz w:val="28"/>
        </w:rPr>
        <w:t>эстетическоговоспитания</w:t>
      </w:r>
      <w:proofErr w:type="spellEnd"/>
      <w:proofErr w:type="gramEnd"/>
      <w:r>
        <w:rPr>
          <w:rFonts w:ascii="Times New Roman" w:hAnsi="Times New Roman"/>
          <w:b/>
          <w:color w:val="000000"/>
          <w:sz w:val="28"/>
        </w:rPr>
        <w:t>:</w:t>
      </w:r>
    </w:p>
    <w:p w:rsidR="00A77CBD" w:rsidRPr="00507AE4" w:rsidRDefault="00507AE4">
      <w:pPr>
        <w:numPr>
          <w:ilvl w:val="0"/>
          <w:numId w:val="4"/>
        </w:numPr>
        <w:spacing w:after="0" w:line="264" w:lineRule="auto"/>
        <w:jc w:val="both"/>
        <w:rPr>
          <w:lang w:val="ru-RU"/>
        </w:rPr>
      </w:pPr>
      <w:r w:rsidRPr="00507AE4">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77CBD" w:rsidRPr="00507AE4" w:rsidRDefault="00507AE4">
      <w:pPr>
        <w:numPr>
          <w:ilvl w:val="0"/>
          <w:numId w:val="4"/>
        </w:numPr>
        <w:spacing w:after="0" w:line="264" w:lineRule="auto"/>
        <w:jc w:val="both"/>
        <w:rPr>
          <w:lang w:val="ru-RU"/>
        </w:rPr>
      </w:pPr>
      <w:r w:rsidRPr="00507AE4">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A77CBD" w:rsidRPr="00507AE4" w:rsidRDefault="00507AE4">
      <w:pPr>
        <w:numPr>
          <w:ilvl w:val="0"/>
          <w:numId w:val="4"/>
        </w:numPr>
        <w:spacing w:after="0" w:line="264" w:lineRule="auto"/>
        <w:jc w:val="both"/>
        <w:rPr>
          <w:lang w:val="ru-RU"/>
        </w:rPr>
      </w:pPr>
      <w:r w:rsidRPr="00507AE4">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A77CBD" w:rsidRPr="00507AE4" w:rsidRDefault="00507AE4">
      <w:pPr>
        <w:numPr>
          <w:ilvl w:val="0"/>
          <w:numId w:val="4"/>
        </w:numPr>
        <w:spacing w:after="0" w:line="264" w:lineRule="auto"/>
        <w:jc w:val="both"/>
        <w:rPr>
          <w:lang w:val="ru-RU"/>
        </w:rPr>
      </w:pPr>
      <w:r w:rsidRPr="00507AE4">
        <w:rPr>
          <w:rFonts w:ascii="Times New Roman" w:hAnsi="Times New Roman"/>
          <w:color w:val="000000"/>
          <w:sz w:val="28"/>
          <w:lang w:val="ru-RU"/>
        </w:rPr>
        <w:t>стремление к самовыражению в разных видах искусства.</w:t>
      </w: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5)физического воспитания, формирования культуры здоровья и эмоционального благополучия:</w:t>
      </w:r>
    </w:p>
    <w:p w:rsidR="00A77CBD" w:rsidRDefault="00507AE4">
      <w:pPr>
        <w:numPr>
          <w:ilvl w:val="0"/>
          <w:numId w:val="5"/>
        </w:numPr>
        <w:spacing w:after="0" w:line="264" w:lineRule="auto"/>
        <w:jc w:val="both"/>
      </w:pPr>
      <w:proofErr w:type="spellStart"/>
      <w:r>
        <w:rPr>
          <w:rFonts w:ascii="Times New Roman" w:hAnsi="Times New Roman"/>
          <w:color w:val="000000"/>
          <w:sz w:val="28"/>
        </w:rPr>
        <w:t>осознаниеценностижизни</w:t>
      </w:r>
      <w:proofErr w:type="spellEnd"/>
      <w:r>
        <w:rPr>
          <w:rFonts w:ascii="Times New Roman" w:hAnsi="Times New Roman"/>
          <w:color w:val="000000"/>
          <w:sz w:val="28"/>
        </w:rPr>
        <w:t>;</w:t>
      </w:r>
    </w:p>
    <w:p w:rsidR="00A77CBD" w:rsidRPr="00507AE4" w:rsidRDefault="00507AE4">
      <w:pPr>
        <w:numPr>
          <w:ilvl w:val="0"/>
          <w:numId w:val="5"/>
        </w:numPr>
        <w:spacing w:after="0" w:line="264" w:lineRule="auto"/>
        <w:jc w:val="both"/>
        <w:rPr>
          <w:lang w:val="ru-RU"/>
        </w:rPr>
      </w:pPr>
      <w:r w:rsidRPr="00507AE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7CBD" w:rsidRPr="00507AE4" w:rsidRDefault="00507AE4">
      <w:pPr>
        <w:numPr>
          <w:ilvl w:val="0"/>
          <w:numId w:val="5"/>
        </w:numPr>
        <w:spacing w:after="0" w:line="264" w:lineRule="auto"/>
        <w:jc w:val="both"/>
        <w:rPr>
          <w:lang w:val="ru-RU"/>
        </w:rPr>
      </w:pPr>
      <w:r w:rsidRPr="00507AE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7CBD" w:rsidRPr="00507AE4" w:rsidRDefault="00507AE4">
      <w:pPr>
        <w:numPr>
          <w:ilvl w:val="0"/>
          <w:numId w:val="5"/>
        </w:numPr>
        <w:spacing w:after="0" w:line="264" w:lineRule="auto"/>
        <w:jc w:val="both"/>
        <w:rPr>
          <w:lang w:val="ru-RU"/>
        </w:rPr>
      </w:pPr>
      <w:r w:rsidRPr="00507AE4">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gramStart"/>
      <w:r w:rsidRPr="00507AE4">
        <w:rPr>
          <w:rFonts w:ascii="Times New Roman" w:hAnsi="Times New Roman"/>
          <w:color w:val="000000"/>
          <w:sz w:val="28"/>
          <w:lang w:val="ru-RU"/>
        </w:rPr>
        <w:t>Интернет-среде</w:t>
      </w:r>
      <w:proofErr w:type="gramEnd"/>
      <w:r w:rsidRPr="00507AE4">
        <w:rPr>
          <w:rFonts w:ascii="Times New Roman" w:hAnsi="Times New Roman"/>
          <w:color w:val="000000"/>
          <w:sz w:val="28"/>
          <w:lang w:val="ru-RU"/>
        </w:rPr>
        <w:t>;</w:t>
      </w:r>
    </w:p>
    <w:p w:rsidR="00A77CBD" w:rsidRPr="00507AE4" w:rsidRDefault="00507AE4">
      <w:pPr>
        <w:numPr>
          <w:ilvl w:val="0"/>
          <w:numId w:val="5"/>
        </w:numPr>
        <w:spacing w:after="0" w:line="264" w:lineRule="auto"/>
        <w:jc w:val="both"/>
        <w:rPr>
          <w:lang w:val="ru-RU"/>
        </w:rPr>
      </w:pPr>
      <w:r w:rsidRPr="00507AE4">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77CBD" w:rsidRPr="00507AE4" w:rsidRDefault="00507AE4">
      <w:pPr>
        <w:numPr>
          <w:ilvl w:val="0"/>
          <w:numId w:val="5"/>
        </w:numPr>
        <w:spacing w:after="0" w:line="264" w:lineRule="auto"/>
        <w:jc w:val="both"/>
        <w:rPr>
          <w:lang w:val="ru-RU"/>
        </w:rPr>
      </w:pPr>
      <w:r w:rsidRPr="00507AE4">
        <w:rPr>
          <w:rFonts w:ascii="Times New Roman" w:hAnsi="Times New Roman"/>
          <w:color w:val="000000"/>
          <w:sz w:val="28"/>
          <w:lang w:val="ru-RU"/>
        </w:rPr>
        <w:t>умение принимать себя и других, не осуждая;</w:t>
      </w:r>
    </w:p>
    <w:p w:rsidR="00A77CBD" w:rsidRPr="00507AE4" w:rsidRDefault="00507AE4">
      <w:pPr>
        <w:numPr>
          <w:ilvl w:val="0"/>
          <w:numId w:val="5"/>
        </w:numPr>
        <w:spacing w:after="0" w:line="264" w:lineRule="auto"/>
        <w:jc w:val="both"/>
        <w:rPr>
          <w:lang w:val="ru-RU"/>
        </w:rPr>
      </w:pPr>
      <w:r w:rsidRPr="00507AE4">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77CBD" w:rsidRPr="00507AE4" w:rsidRDefault="00507AE4">
      <w:pPr>
        <w:numPr>
          <w:ilvl w:val="0"/>
          <w:numId w:val="5"/>
        </w:numPr>
        <w:spacing w:after="0" w:line="264" w:lineRule="auto"/>
        <w:jc w:val="both"/>
        <w:rPr>
          <w:lang w:val="ru-RU"/>
        </w:rPr>
      </w:pPr>
      <w:r w:rsidRPr="00507AE4">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77CBD" w:rsidRDefault="00507AE4">
      <w:pPr>
        <w:spacing w:after="0" w:line="264" w:lineRule="auto"/>
        <w:ind w:left="120"/>
        <w:jc w:val="both"/>
      </w:pPr>
      <w:proofErr w:type="gramStart"/>
      <w:r>
        <w:rPr>
          <w:rFonts w:ascii="Times New Roman" w:hAnsi="Times New Roman"/>
          <w:b/>
          <w:color w:val="000000"/>
          <w:sz w:val="28"/>
        </w:rPr>
        <w:t>6)</w:t>
      </w:r>
      <w:proofErr w:type="spellStart"/>
      <w:r>
        <w:rPr>
          <w:rFonts w:ascii="Times New Roman" w:hAnsi="Times New Roman"/>
          <w:b/>
          <w:color w:val="000000"/>
          <w:sz w:val="28"/>
        </w:rPr>
        <w:t>трудовоговоспитания</w:t>
      </w:r>
      <w:proofErr w:type="spellEnd"/>
      <w:proofErr w:type="gramEnd"/>
      <w:r>
        <w:rPr>
          <w:rFonts w:ascii="Times New Roman" w:hAnsi="Times New Roman"/>
          <w:b/>
          <w:color w:val="000000"/>
          <w:sz w:val="28"/>
        </w:rPr>
        <w:t>:</w:t>
      </w:r>
    </w:p>
    <w:p w:rsidR="00A77CBD" w:rsidRPr="00507AE4" w:rsidRDefault="00507AE4">
      <w:pPr>
        <w:numPr>
          <w:ilvl w:val="0"/>
          <w:numId w:val="6"/>
        </w:numPr>
        <w:spacing w:after="0" w:line="264" w:lineRule="auto"/>
        <w:jc w:val="both"/>
        <w:rPr>
          <w:lang w:val="ru-RU"/>
        </w:rPr>
      </w:pPr>
      <w:r w:rsidRPr="00507AE4">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CBD" w:rsidRPr="00507AE4" w:rsidRDefault="00507AE4">
      <w:pPr>
        <w:numPr>
          <w:ilvl w:val="0"/>
          <w:numId w:val="6"/>
        </w:numPr>
        <w:spacing w:after="0" w:line="264" w:lineRule="auto"/>
        <w:jc w:val="both"/>
        <w:rPr>
          <w:lang w:val="ru-RU"/>
        </w:rPr>
      </w:pPr>
      <w:r w:rsidRPr="00507AE4">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77CBD" w:rsidRPr="00507AE4" w:rsidRDefault="00507AE4">
      <w:pPr>
        <w:numPr>
          <w:ilvl w:val="0"/>
          <w:numId w:val="6"/>
        </w:numPr>
        <w:spacing w:after="0" w:line="264" w:lineRule="auto"/>
        <w:jc w:val="both"/>
        <w:rPr>
          <w:lang w:val="ru-RU"/>
        </w:rPr>
      </w:pPr>
      <w:r w:rsidRPr="00507AE4">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77CBD" w:rsidRPr="00507AE4" w:rsidRDefault="00507AE4">
      <w:pPr>
        <w:numPr>
          <w:ilvl w:val="0"/>
          <w:numId w:val="6"/>
        </w:numPr>
        <w:spacing w:after="0" w:line="264" w:lineRule="auto"/>
        <w:jc w:val="both"/>
        <w:rPr>
          <w:lang w:val="ru-RU"/>
        </w:rPr>
      </w:pPr>
      <w:r w:rsidRPr="00507AE4">
        <w:rPr>
          <w:rFonts w:ascii="Times New Roman" w:hAnsi="Times New Roman"/>
          <w:color w:val="000000"/>
          <w:sz w:val="28"/>
          <w:lang w:val="ru-RU"/>
        </w:rPr>
        <w:t>готовность адаптироваться в профессиональной среде;</w:t>
      </w:r>
    </w:p>
    <w:p w:rsidR="00A77CBD" w:rsidRPr="00507AE4" w:rsidRDefault="00507AE4">
      <w:pPr>
        <w:numPr>
          <w:ilvl w:val="0"/>
          <w:numId w:val="6"/>
        </w:numPr>
        <w:spacing w:after="0" w:line="264" w:lineRule="auto"/>
        <w:jc w:val="both"/>
        <w:rPr>
          <w:lang w:val="ru-RU"/>
        </w:rPr>
      </w:pPr>
      <w:r w:rsidRPr="00507AE4">
        <w:rPr>
          <w:rFonts w:ascii="Times New Roman" w:hAnsi="Times New Roman"/>
          <w:color w:val="000000"/>
          <w:sz w:val="28"/>
          <w:lang w:val="ru-RU"/>
        </w:rPr>
        <w:t>уважение к труду и результатам трудовой деятельности;</w:t>
      </w:r>
    </w:p>
    <w:p w:rsidR="00A77CBD" w:rsidRPr="00507AE4" w:rsidRDefault="00507AE4">
      <w:pPr>
        <w:numPr>
          <w:ilvl w:val="0"/>
          <w:numId w:val="6"/>
        </w:numPr>
        <w:spacing w:after="0" w:line="264" w:lineRule="auto"/>
        <w:jc w:val="both"/>
        <w:rPr>
          <w:lang w:val="ru-RU"/>
        </w:rPr>
      </w:pPr>
      <w:r w:rsidRPr="00507AE4">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7CBD" w:rsidRDefault="00507AE4">
      <w:pPr>
        <w:spacing w:after="0" w:line="264" w:lineRule="auto"/>
        <w:ind w:left="120"/>
        <w:jc w:val="both"/>
      </w:pPr>
      <w:proofErr w:type="gramStart"/>
      <w:r>
        <w:rPr>
          <w:rFonts w:ascii="Times New Roman" w:hAnsi="Times New Roman"/>
          <w:b/>
          <w:color w:val="000000"/>
          <w:sz w:val="28"/>
        </w:rPr>
        <w:t>7)</w:t>
      </w:r>
      <w:proofErr w:type="spellStart"/>
      <w:r>
        <w:rPr>
          <w:rFonts w:ascii="Times New Roman" w:hAnsi="Times New Roman"/>
          <w:b/>
          <w:color w:val="000000"/>
          <w:sz w:val="28"/>
        </w:rPr>
        <w:t>экологическоговоспитания</w:t>
      </w:r>
      <w:proofErr w:type="spellEnd"/>
      <w:proofErr w:type="gramEnd"/>
      <w:r>
        <w:rPr>
          <w:rFonts w:ascii="Times New Roman" w:hAnsi="Times New Roman"/>
          <w:b/>
          <w:color w:val="000000"/>
          <w:sz w:val="28"/>
        </w:rPr>
        <w:t>:</w:t>
      </w:r>
    </w:p>
    <w:p w:rsidR="00A77CBD" w:rsidRPr="00507AE4" w:rsidRDefault="00507AE4">
      <w:pPr>
        <w:numPr>
          <w:ilvl w:val="0"/>
          <w:numId w:val="7"/>
        </w:numPr>
        <w:spacing w:after="0" w:line="264" w:lineRule="auto"/>
        <w:jc w:val="both"/>
        <w:rPr>
          <w:lang w:val="ru-RU"/>
        </w:rPr>
      </w:pPr>
      <w:r w:rsidRPr="00507AE4">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77CBD" w:rsidRPr="00507AE4" w:rsidRDefault="00507AE4">
      <w:pPr>
        <w:numPr>
          <w:ilvl w:val="0"/>
          <w:numId w:val="7"/>
        </w:numPr>
        <w:spacing w:after="0" w:line="264" w:lineRule="auto"/>
        <w:jc w:val="both"/>
        <w:rPr>
          <w:lang w:val="ru-RU"/>
        </w:rPr>
      </w:pPr>
      <w:r w:rsidRPr="00507AE4">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77CBD" w:rsidRPr="00507AE4" w:rsidRDefault="00507AE4">
      <w:pPr>
        <w:numPr>
          <w:ilvl w:val="0"/>
          <w:numId w:val="7"/>
        </w:numPr>
        <w:spacing w:after="0" w:line="264" w:lineRule="auto"/>
        <w:jc w:val="both"/>
        <w:rPr>
          <w:lang w:val="ru-RU"/>
        </w:rPr>
      </w:pPr>
      <w:r w:rsidRPr="00507AE4">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A77CBD" w:rsidRPr="00507AE4" w:rsidRDefault="00507AE4">
      <w:pPr>
        <w:numPr>
          <w:ilvl w:val="0"/>
          <w:numId w:val="7"/>
        </w:numPr>
        <w:spacing w:after="0" w:line="264" w:lineRule="auto"/>
        <w:jc w:val="both"/>
        <w:rPr>
          <w:lang w:val="ru-RU"/>
        </w:rPr>
      </w:pPr>
      <w:r w:rsidRPr="00507AE4">
        <w:rPr>
          <w:rFonts w:ascii="Times New Roman" w:hAnsi="Times New Roman"/>
          <w:color w:val="000000"/>
          <w:sz w:val="28"/>
          <w:lang w:val="ru-RU"/>
        </w:rPr>
        <w:t>готовность к участию в практической деятельности экологической направленности.</w:t>
      </w:r>
    </w:p>
    <w:p w:rsidR="00A77CBD" w:rsidRDefault="00507AE4">
      <w:pPr>
        <w:spacing w:after="0" w:line="264" w:lineRule="auto"/>
        <w:ind w:left="120"/>
        <w:jc w:val="both"/>
      </w:pPr>
      <w:proofErr w:type="gramStart"/>
      <w:r>
        <w:rPr>
          <w:rFonts w:ascii="Times New Roman" w:hAnsi="Times New Roman"/>
          <w:b/>
          <w:color w:val="000000"/>
          <w:sz w:val="28"/>
        </w:rPr>
        <w:lastRenderedPageBreak/>
        <w:t>8)</w:t>
      </w:r>
      <w:proofErr w:type="spellStart"/>
      <w:r>
        <w:rPr>
          <w:rFonts w:ascii="Times New Roman" w:hAnsi="Times New Roman"/>
          <w:b/>
          <w:color w:val="000000"/>
          <w:sz w:val="28"/>
        </w:rPr>
        <w:t>ценностинаучногопознания</w:t>
      </w:r>
      <w:proofErr w:type="spellEnd"/>
      <w:proofErr w:type="gramEnd"/>
      <w:r>
        <w:rPr>
          <w:rFonts w:ascii="Times New Roman" w:hAnsi="Times New Roman"/>
          <w:b/>
          <w:color w:val="000000"/>
          <w:sz w:val="28"/>
        </w:rPr>
        <w:t>:</w:t>
      </w:r>
    </w:p>
    <w:p w:rsidR="00A77CBD" w:rsidRPr="00507AE4" w:rsidRDefault="00507AE4">
      <w:pPr>
        <w:numPr>
          <w:ilvl w:val="0"/>
          <w:numId w:val="8"/>
        </w:numPr>
        <w:spacing w:after="0" w:line="264" w:lineRule="auto"/>
        <w:jc w:val="both"/>
        <w:rPr>
          <w:lang w:val="ru-RU"/>
        </w:rPr>
      </w:pPr>
      <w:r w:rsidRPr="00507AE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7CBD" w:rsidRPr="00507AE4" w:rsidRDefault="00507AE4">
      <w:pPr>
        <w:numPr>
          <w:ilvl w:val="0"/>
          <w:numId w:val="8"/>
        </w:numPr>
        <w:spacing w:after="0" w:line="264" w:lineRule="auto"/>
        <w:jc w:val="both"/>
        <w:rPr>
          <w:lang w:val="ru-RU"/>
        </w:rPr>
      </w:pPr>
      <w:r w:rsidRPr="00507AE4">
        <w:rPr>
          <w:rFonts w:ascii="Times New Roman" w:hAnsi="Times New Roman"/>
          <w:color w:val="000000"/>
          <w:sz w:val="28"/>
          <w:lang w:val="ru-RU"/>
        </w:rPr>
        <w:t>овладение языковой и читательской культурой как средством познания мира;</w:t>
      </w:r>
    </w:p>
    <w:p w:rsidR="00A77CBD" w:rsidRPr="00507AE4" w:rsidRDefault="00507AE4">
      <w:pPr>
        <w:numPr>
          <w:ilvl w:val="0"/>
          <w:numId w:val="8"/>
        </w:numPr>
        <w:spacing w:after="0" w:line="264" w:lineRule="auto"/>
        <w:jc w:val="both"/>
        <w:rPr>
          <w:lang w:val="ru-RU"/>
        </w:rPr>
      </w:pPr>
      <w:r w:rsidRPr="00507AE4">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 xml:space="preserve">9)адаптации </w:t>
      </w:r>
      <w:proofErr w:type="gramStart"/>
      <w:r w:rsidRPr="00507AE4">
        <w:rPr>
          <w:rFonts w:ascii="Times New Roman" w:hAnsi="Times New Roman"/>
          <w:b/>
          <w:color w:val="000000"/>
          <w:sz w:val="28"/>
          <w:lang w:val="ru-RU"/>
        </w:rPr>
        <w:t>обучающегося</w:t>
      </w:r>
      <w:proofErr w:type="gramEnd"/>
      <w:r w:rsidRPr="00507AE4">
        <w:rPr>
          <w:rFonts w:ascii="Times New Roman" w:hAnsi="Times New Roman"/>
          <w:b/>
          <w:color w:val="000000"/>
          <w:sz w:val="28"/>
          <w:lang w:val="ru-RU"/>
        </w:rPr>
        <w:t xml:space="preserve"> к изменяющимся условиям социальной и природной среды:</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умение анализировать и выявлять взаимосвязи природы, общества и экономики;</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 xml:space="preserve">формулировать и оценивать риски и последствия, формировать опыт, находить </w:t>
      </w:r>
      <w:proofErr w:type="gramStart"/>
      <w:r w:rsidRPr="00507AE4">
        <w:rPr>
          <w:rFonts w:ascii="Times New Roman" w:hAnsi="Times New Roman"/>
          <w:color w:val="000000"/>
          <w:sz w:val="28"/>
          <w:lang w:val="ru-RU"/>
        </w:rPr>
        <w:t>позитивное</w:t>
      </w:r>
      <w:proofErr w:type="gramEnd"/>
      <w:r w:rsidRPr="00507AE4">
        <w:rPr>
          <w:rFonts w:ascii="Times New Roman" w:hAnsi="Times New Roman"/>
          <w:color w:val="000000"/>
          <w:sz w:val="28"/>
          <w:lang w:val="ru-RU"/>
        </w:rPr>
        <w:t xml:space="preserve"> в произошедшей ситуации;</w:t>
      </w:r>
    </w:p>
    <w:p w:rsidR="00A77CBD" w:rsidRPr="00507AE4" w:rsidRDefault="00507AE4">
      <w:pPr>
        <w:numPr>
          <w:ilvl w:val="0"/>
          <w:numId w:val="9"/>
        </w:numPr>
        <w:spacing w:after="0" w:line="264" w:lineRule="auto"/>
        <w:jc w:val="both"/>
        <w:rPr>
          <w:lang w:val="ru-RU"/>
        </w:rPr>
      </w:pPr>
      <w:r w:rsidRPr="00507AE4">
        <w:rPr>
          <w:rFonts w:ascii="Times New Roman" w:hAnsi="Times New Roman"/>
          <w:color w:val="000000"/>
          <w:sz w:val="28"/>
          <w:lang w:val="ru-RU"/>
        </w:rPr>
        <w:t>быть готовым действовать в отсутствие гарантий успеха.</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МЕТАПРЕДМЕТНЫЕ РЕЗУЛЬТАТЫ</w:t>
      </w:r>
    </w:p>
    <w:p w:rsidR="00A77CBD" w:rsidRPr="00507AE4" w:rsidRDefault="00A77CBD">
      <w:pPr>
        <w:spacing w:after="0" w:line="264" w:lineRule="auto"/>
        <w:ind w:left="120"/>
        <w:jc w:val="both"/>
        <w:rPr>
          <w:lang w:val="ru-RU"/>
        </w:rPr>
      </w:pP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Познавательные универсальные учебные действия</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Базовые логические действия:</w:t>
      </w:r>
    </w:p>
    <w:p w:rsidR="00A77CBD" w:rsidRPr="00507AE4" w:rsidRDefault="00507AE4">
      <w:pPr>
        <w:numPr>
          <w:ilvl w:val="0"/>
          <w:numId w:val="10"/>
        </w:numPr>
        <w:spacing w:after="0" w:line="264" w:lineRule="auto"/>
        <w:jc w:val="both"/>
        <w:rPr>
          <w:lang w:val="ru-RU"/>
        </w:rPr>
      </w:pPr>
      <w:r w:rsidRPr="00507AE4">
        <w:rPr>
          <w:rFonts w:ascii="Times New Roman" w:hAnsi="Times New Roman"/>
          <w:color w:val="000000"/>
          <w:sz w:val="28"/>
          <w:lang w:val="ru-RU"/>
        </w:rPr>
        <w:t>выявлять и характеризовать существенные признаки объектов (явлений);</w:t>
      </w:r>
    </w:p>
    <w:p w:rsidR="00A77CBD" w:rsidRPr="00507AE4" w:rsidRDefault="00507AE4">
      <w:pPr>
        <w:numPr>
          <w:ilvl w:val="0"/>
          <w:numId w:val="10"/>
        </w:numPr>
        <w:spacing w:after="0" w:line="264" w:lineRule="auto"/>
        <w:jc w:val="both"/>
        <w:rPr>
          <w:lang w:val="ru-RU"/>
        </w:rPr>
      </w:pPr>
      <w:r w:rsidRPr="00507AE4">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77CBD" w:rsidRPr="00507AE4" w:rsidRDefault="00507AE4">
      <w:pPr>
        <w:numPr>
          <w:ilvl w:val="0"/>
          <w:numId w:val="10"/>
        </w:numPr>
        <w:spacing w:after="0" w:line="264" w:lineRule="auto"/>
        <w:jc w:val="both"/>
        <w:rPr>
          <w:lang w:val="ru-RU"/>
        </w:rPr>
      </w:pPr>
      <w:r w:rsidRPr="00507AE4">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77CBD" w:rsidRPr="00507AE4" w:rsidRDefault="00507AE4">
      <w:pPr>
        <w:numPr>
          <w:ilvl w:val="0"/>
          <w:numId w:val="10"/>
        </w:numPr>
        <w:spacing w:after="0" w:line="264" w:lineRule="auto"/>
        <w:jc w:val="both"/>
        <w:rPr>
          <w:lang w:val="ru-RU"/>
        </w:rPr>
      </w:pPr>
      <w:r w:rsidRPr="00507AE4">
        <w:rPr>
          <w:rFonts w:ascii="Times New Roman" w:hAnsi="Times New Roman"/>
          <w:color w:val="000000"/>
          <w:sz w:val="28"/>
          <w:lang w:val="ru-RU"/>
        </w:rPr>
        <w:t>предлагать критерии для выявления закономерностей и противоречий;</w:t>
      </w:r>
    </w:p>
    <w:p w:rsidR="00A77CBD" w:rsidRPr="00507AE4" w:rsidRDefault="00507AE4">
      <w:pPr>
        <w:numPr>
          <w:ilvl w:val="0"/>
          <w:numId w:val="10"/>
        </w:numPr>
        <w:spacing w:after="0" w:line="264" w:lineRule="auto"/>
        <w:jc w:val="both"/>
        <w:rPr>
          <w:lang w:val="ru-RU"/>
        </w:rPr>
      </w:pPr>
      <w:r w:rsidRPr="00507AE4">
        <w:rPr>
          <w:rFonts w:ascii="Times New Roman" w:hAnsi="Times New Roman"/>
          <w:color w:val="000000"/>
          <w:sz w:val="28"/>
          <w:lang w:val="ru-RU"/>
        </w:rPr>
        <w:t>выявлять дефицит информации, данных, необходимых для решения поставленной задачи;</w:t>
      </w:r>
    </w:p>
    <w:p w:rsidR="00A77CBD" w:rsidRPr="00507AE4" w:rsidRDefault="00507AE4">
      <w:pPr>
        <w:numPr>
          <w:ilvl w:val="0"/>
          <w:numId w:val="10"/>
        </w:numPr>
        <w:spacing w:after="0" w:line="264" w:lineRule="auto"/>
        <w:jc w:val="both"/>
        <w:rPr>
          <w:lang w:val="ru-RU"/>
        </w:rPr>
      </w:pPr>
      <w:r w:rsidRPr="00507AE4">
        <w:rPr>
          <w:rFonts w:ascii="Times New Roman" w:hAnsi="Times New Roman"/>
          <w:color w:val="000000"/>
          <w:sz w:val="28"/>
          <w:lang w:val="ru-RU"/>
        </w:rPr>
        <w:t>выявлять причинно-следственные связи при изучении явлений и процессов;</w:t>
      </w:r>
    </w:p>
    <w:p w:rsidR="00A77CBD" w:rsidRPr="00507AE4" w:rsidRDefault="00507AE4">
      <w:pPr>
        <w:numPr>
          <w:ilvl w:val="0"/>
          <w:numId w:val="10"/>
        </w:numPr>
        <w:spacing w:after="0" w:line="264" w:lineRule="auto"/>
        <w:jc w:val="both"/>
        <w:rPr>
          <w:lang w:val="ru-RU"/>
        </w:rPr>
      </w:pPr>
      <w:r w:rsidRPr="00507AE4">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77CBD" w:rsidRPr="00507AE4" w:rsidRDefault="00507AE4">
      <w:pPr>
        <w:numPr>
          <w:ilvl w:val="0"/>
          <w:numId w:val="10"/>
        </w:numPr>
        <w:spacing w:after="0" w:line="264" w:lineRule="auto"/>
        <w:jc w:val="both"/>
        <w:rPr>
          <w:lang w:val="ru-RU"/>
        </w:rPr>
      </w:pPr>
      <w:r w:rsidRPr="00507AE4">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7CBD" w:rsidRDefault="00507AE4">
      <w:pPr>
        <w:spacing w:after="0" w:line="264" w:lineRule="auto"/>
        <w:ind w:left="120"/>
        <w:jc w:val="both"/>
      </w:pPr>
      <w:proofErr w:type="spellStart"/>
      <w:r>
        <w:rPr>
          <w:rFonts w:ascii="Times New Roman" w:hAnsi="Times New Roman"/>
          <w:b/>
          <w:color w:val="000000"/>
          <w:sz w:val="28"/>
        </w:rPr>
        <w:t>Базовыеисследовательскиедействия</w:t>
      </w:r>
      <w:proofErr w:type="spellEnd"/>
      <w:r>
        <w:rPr>
          <w:rFonts w:ascii="Times New Roman" w:hAnsi="Times New Roman"/>
          <w:b/>
          <w:color w:val="000000"/>
          <w:sz w:val="28"/>
        </w:rPr>
        <w:t>:</w:t>
      </w:r>
    </w:p>
    <w:p w:rsidR="00A77CBD" w:rsidRPr="00507AE4" w:rsidRDefault="00507AE4">
      <w:pPr>
        <w:numPr>
          <w:ilvl w:val="0"/>
          <w:numId w:val="11"/>
        </w:numPr>
        <w:spacing w:after="0" w:line="264" w:lineRule="auto"/>
        <w:jc w:val="both"/>
        <w:rPr>
          <w:lang w:val="ru-RU"/>
        </w:rPr>
      </w:pPr>
      <w:r w:rsidRPr="00507AE4">
        <w:rPr>
          <w:rFonts w:ascii="Times New Roman" w:hAnsi="Times New Roman"/>
          <w:color w:val="000000"/>
          <w:sz w:val="28"/>
          <w:lang w:val="ru-RU"/>
        </w:rPr>
        <w:t>использовать вопросы как исследовательский инструмент познания;</w:t>
      </w:r>
    </w:p>
    <w:p w:rsidR="00A77CBD" w:rsidRPr="00507AE4" w:rsidRDefault="00507AE4">
      <w:pPr>
        <w:numPr>
          <w:ilvl w:val="0"/>
          <w:numId w:val="11"/>
        </w:numPr>
        <w:spacing w:after="0" w:line="264" w:lineRule="auto"/>
        <w:jc w:val="both"/>
        <w:rPr>
          <w:lang w:val="ru-RU"/>
        </w:rPr>
      </w:pPr>
      <w:r w:rsidRPr="00507AE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7CBD" w:rsidRPr="00507AE4" w:rsidRDefault="00507AE4">
      <w:pPr>
        <w:numPr>
          <w:ilvl w:val="0"/>
          <w:numId w:val="11"/>
        </w:numPr>
        <w:spacing w:after="0" w:line="264" w:lineRule="auto"/>
        <w:jc w:val="both"/>
        <w:rPr>
          <w:lang w:val="ru-RU"/>
        </w:rPr>
      </w:pPr>
      <w:r w:rsidRPr="00507AE4">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77CBD" w:rsidRPr="00507AE4" w:rsidRDefault="00507AE4">
      <w:pPr>
        <w:numPr>
          <w:ilvl w:val="0"/>
          <w:numId w:val="11"/>
        </w:numPr>
        <w:spacing w:after="0" w:line="264" w:lineRule="auto"/>
        <w:jc w:val="both"/>
        <w:rPr>
          <w:lang w:val="ru-RU"/>
        </w:rPr>
      </w:pPr>
      <w:r w:rsidRPr="00507AE4">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77CBD" w:rsidRPr="00507AE4" w:rsidRDefault="00507AE4">
      <w:pPr>
        <w:numPr>
          <w:ilvl w:val="0"/>
          <w:numId w:val="11"/>
        </w:numPr>
        <w:spacing w:after="0" w:line="264" w:lineRule="auto"/>
        <w:jc w:val="both"/>
        <w:rPr>
          <w:lang w:val="ru-RU"/>
        </w:rPr>
      </w:pPr>
      <w:r w:rsidRPr="00507AE4">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77CBD" w:rsidRPr="00507AE4" w:rsidRDefault="00507AE4">
      <w:pPr>
        <w:numPr>
          <w:ilvl w:val="0"/>
          <w:numId w:val="11"/>
        </w:numPr>
        <w:spacing w:after="0" w:line="264" w:lineRule="auto"/>
        <w:jc w:val="both"/>
        <w:rPr>
          <w:lang w:val="ru-RU"/>
        </w:rPr>
      </w:pPr>
      <w:r w:rsidRPr="00507AE4">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77CBD" w:rsidRPr="00507AE4" w:rsidRDefault="00507AE4">
      <w:pPr>
        <w:numPr>
          <w:ilvl w:val="0"/>
          <w:numId w:val="11"/>
        </w:numPr>
        <w:spacing w:after="0" w:line="264" w:lineRule="auto"/>
        <w:jc w:val="both"/>
        <w:rPr>
          <w:lang w:val="ru-RU"/>
        </w:rPr>
      </w:pPr>
      <w:r w:rsidRPr="00507AE4">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77CBD" w:rsidRDefault="00507AE4">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77CBD" w:rsidRPr="00507AE4" w:rsidRDefault="00507AE4">
      <w:pPr>
        <w:numPr>
          <w:ilvl w:val="0"/>
          <w:numId w:val="12"/>
        </w:numPr>
        <w:spacing w:after="0" w:line="264" w:lineRule="auto"/>
        <w:jc w:val="both"/>
        <w:rPr>
          <w:lang w:val="ru-RU"/>
        </w:rPr>
      </w:pPr>
      <w:r w:rsidRPr="00507AE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7CBD" w:rsidRPr="00507AE4" w:rsidRDefault="00507AE4">
      <w:pPr>
        <w:numPr>
          <w:ilvl w:val="0"/>
          <w:numId w:val="12"/>
        </w:numPr>
        <w:spacing w:after="0" w:line="264" w:lineRule="auto"/>
        <w:jc w:val="both"/>
        <w:rPr>
          <w:lang w:val="ru-RU"/>
        </w:rPr>
      </w:pPr>
      <w:r w:rsidRPr="00507AE4">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77CBD" w:rsidRPr="00507AE4" w:rsidRDefault="00507AE4">
      <w:pPr>
        <w:numPr>
          <w:ilvl w:val="0"/>
          <w:numId w:val="12"/>
        </w:numPr>
        <w:spacing w:after="0" w:line="264" w:lineRule="auto"/>
        <w:jc w:val="both"/>
        <w:rPr>
          <w:lang w:val="ru-RU"/>
        </w:rPr>
      </w:pPr>
      <w:r w:rsidRPr="00507AE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77CBD" w:rsidRPr="00507AE4" w:rsidRDefault="00507AE4">
      <w:pPr>
        <w:numPr>
          <w:ilvl w:val="0"/>
          <w:numId w:val="12"/>
        </w:numPr>
        <w:spacing w:after="0" w:line="264" w:lineRule="auto"/>
        <w:jc w:val="both"/>
        <w:rPr>
          <w:lang w:val="ru-RU"/>
        </w:rPr>
      </w:pPr>
      <w:r w:rsidRPr="00507AE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77CBD" w:rsidRPr="00507AE4" w:rsidRDefault="00507AE4">
      <w:pPr>
        <w:numPr>
          <w:ilvl w:val="0"/>
          <w:numId w:val="12"/>
        </w:numPr>
        <w:spacing w:after="0" w:line="264" w:lineRule="auto"/>
        <w:jc w:val="both"/>
        <w:rPr>
          <w:lang w:val="ru-RU"/>
        </w:rPr>
      </w:pPr>
      <w:r w:rsidRPr="00507AE4">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77CBD" w:rsidRPr="00507AE4" w:rsidRDefault="00507AE4">
      <w:pPr>
        <w:numPr>
          <w:ilvl w:val="0"/>
          <w:numId w:val="12"/>
        </w:numPr>
        <w:spacing w:after="0" w:line="264" w:lineRule="auto"/>
        <w:jc w:val="both"/>
        <w:rPr>
          <w:lang w:val="ru-RU"/>
        </w:rPr>
      </w:pPr>
      <w:r w:rsidRPr="00507AE4">
        <w:rPr>
          <w:rFonts w:ascii="Times New Roman" w:hAnsi="Times New Roman"/>
          <w:color w:val="000000"/>
          <w:sz w:val="28"/>
          <w:lang w:val="ru-RU"/>
        </w:rPr>
        <w:t>эффективно запоминать и систематизировать информацию.</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Коммуникативные универсальные учебные действия</w:t>
      </w:r>
    </w:p>
    <w:p w:rsidR="00A77CBD" w:rsidRPr="00507AE4" w:rsidRDefault="00A77CBD">
      <w:pPr>
        <w:spacing w:after="0" w:line="264" w:lineRule="auto"/>
        <w:ind w:left="120"/>
        <w:jc w:val="both"/>
        <w:rPr>
          <w:lang w:val="ru-RU"/>
        </w:rPr>
      </w:pP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Общение:</w:t>
      </w:r>
    </w:p>
    <w:p w:rsidR="00A77CBD" w:rsidRPr="00507AE4" w:rsidRDefault="00507AE4">
      <w:pPr>
        <w:numPr>
          <w:ilvl w:val="0"/>
          <w:numId w:val="13"/>
        </w:numPr>
        <w:spacing w:after="0" w:line="264" w:lineRule="auto"/>
        <w:jc w:val="both"/>
        <w:rPr>
          <w:lang w:val="ru-RU"/>
        </w:rPr>
      </w:pPr>
      <w:r w:rsidRPr="00507AE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77CBD" w:rsidRPr="00507AE4" w:rsidRDefault="00507AE4">
      <w:pPr>
        <w:numPr>
          <w:ilvl w:val="0"/>
          <w:numId w:val="13"/>
        </w:numPr>
        <w:spacing w:after="0" w:line="264" w:lineRule="auto"/>
        <w:jc w:val="both"/>
        <w:rPr>
          <w:lang w:val="ru-RU"/>
        </w:rPr>
      </w:pPr>
      <w:r w:rsidRPr="00507AE4">
        <w:rPr>
          <w:rFonts w:ascii="Times New Roman" w:hAnsi="Times New Roman"/>
          <w:color w:val="000000"/>
          <w:sz w:val="28"/>
          <w:lang w:val="ru-RU"/>
        </w:rPr>
        <w:t>выражать себя (свою точку зрения) в устных и письменных текстах;</w:t>
      </w:r>
    </w:p>
    <w:p w:rsidR="00A77CBD" w:rsidRPr="00507AE4" w:rsidRDefault="00507AE4">
      <w:pPr>
        <w:numPr>
          <w:ilvl w:val="0"/>
          <w:numId w:val="13"/>
        </w:numPr>
        <w:spacing w:after="0" w:line="264" w:lineRule="auto"/>
        <w:jc w:val="both"/>
        <w:rPr>
          <w:lang w:val="ru-RU"/>
        </w:rPr>
      </w:pPr>
      <w:r w:rsidRPr="00507AE4">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77CBD" w:rsidRPr="00507AE4" w:rsidRDefault="00507AE4">
      <w:pPr>
        <w:numPr>
          <w:ilvl w:val="0"/>
          <w:numId w:val="13"/>
        </w:numPr>
        <w:spacing w:after="0" w:line="264" w:lineRule="auto"/>
        <w:jc w:val="both"/>
        <w:rPr>
          <w:lang w:val="ru-RU"/>
        </w:rPr>
      </w:pPr>
      <w:r w:rsidRPr="00507AE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77CBD" w:rsidRPr="00507AE4" w:rsidRDefault="00507AE4">
      <w:pPr>
        <w:numPr>
          <w:ilvl w:val="0"/>
          <w:numId w:val="13"/>
        </w:numPr>
        <w:spacing w:after="0" w:line="264" w:lineRule="auto"/>
        <w:jc w:val="both"/>
        <w:rPr>
          <w:lang w:val="ru-RU"/>
        </w:rPr>
      </w:pPr>
      <w:r w:rsidRPr="00507AE4">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77CBD" w:rsidRPr="00507AE4" w:rsidRDefault="00507AE4">
      <w:pPr>
        <w:numPr>
          <w:ilvl w:val="0"/>
          <w:numId w:val="13"/>
        </w:numPr>
        <w:spacing w:after="0" w:line="264" w:lineRule="auto"/>
        <w:jc w:val="both"/>
        <w:rPr>
          <w:lang w:val="ru-RU"/>
        </w:rPr>
      </w:pPr>
      <w:r w:rsidRPr="00507AE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77CBD" w:rsidRPr="00507AE4" w:rsidRDefault="00507AE4">
      <w:pPr>
        <w:numPr>
          <w:ilvl w:val="0"/>
          <w:numId w:val="13"/>
        </w:numPr>
        <w:spacing w:after="0" w:line="264" w:lineRule="auto"/>
        <w:jc w:val="both"/>
        <w:rPr>
          <w:lang w:val="ru-RU"/>
        </w:rPr>
      </w:pPr>
      <w:r w:rsidRPr="00507AE4">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A77CBD" w:rsidRPr="00507AE4" w:rsidRDefault="00507AE4">
      <w:pPr>
        <w:numPr>
          <w:ilvl w:val="0"/>
          <w:numId w:val="13"/>
        </w:numPr>
        <w:spacing w:after="0" w:line="264" w:lineRule="auto"/>
        <w:jc w:val="both"/>
        <w:rPr>
          <w:lang w:val="ru-RU"/>
        </w:rPr>
      </w:pPr>
      <w:r w:rsidRPr="00507AE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Регулятивные универсальные учебные действия</w:t>
      </w:r>
    </w:p>
    <w:p w:rsidR="00A77CBD" w:rsidRPr="00507AE4" w:rsidRDefault="00507AE4">
      <w:pPr>
        <w:spacing w:after="0" w:line="264" w:lineRule="auto"/>
        <w:ind w:firstLine="600"/>
        <w:jc w:val="both"/>
        <w:rPr>
          <w:lang w:val="ru-RU"/>
        </w:rPr>
      </w:pPr>
      <w:r w:rsidRPr="00507AE4">
        <w:rPr>
          <w:rFonts w:ascii="Times New Roman" w:hAnsi="Times New Roman"/>
          <w:b/>
          <w:color w:val="000000"/>
          <w:sz w:val="28"/>
          <w:lang w:val="ru-RU"/>
        </w:rPr>
        <w:t>Совместная деятельность</w:t>
      </w:r>
    </w:p>
    <w:p w:rsidR="00A77CBD" w:rsidRPr="00507AE4" w:rsidRDefault="00507AE4">
      <w:pPr>
        <w:numPr>
          <w:ilvl w:val="0"/>
          <w:numId w:val="14"/>
        </w:numPr>
        <w:spacing w:after="0" w:line="264" w:lineRule="auto"/>
        <w:jc w:val="both"/>
        <w:rPr>
          <w:lang w:val="ru-RU"/>
        </w:rPr>
      </w:pPr>
      <w:r w:rsidRPr="00507AE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7CBD" w:rsidRPr="00507AE4" w:rsidRDefault="00507AE4">
      <w:pPr>
        <w:numPr>
          <w:ilvl w:val="0"/>
          <w:numId w:val="14"/>
        </w:numPr>
        <w:spacing w:after="0" w:line="264" w:lineRule="auto"/>
        <w:jc w:val="both"/>
        <w:rPr>
          <w:lang w:val="ru-RU"/>
        </w:rPr>
      </w:pPr>
      <w:r w:rsidRPr="00507AE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7CBD" w:rsidRPr="00507AE4" w:rsidRDefault="00507AE4">
      <w:pPr>
        <w:numPr>
          <w:ilvl w:val="0"/>
          <w:numId w:val="14"/>
        </w:numPr>
        <w:spacing w:after="0" w:line="264" w:lineRule="auto"/>
        <w:jc w:val="both"/>
        <w:rPr>
          <w:lang w:val="ru-RU"/>
        </w:rPr>
      </w:pPr>
      <w:r w:rsidRPr="00507AE4">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A77CBD" w:rsidRPr="00507AE4" w:rsidRDefault="00507AE4">
      <w:pPr>
        <w:numPr>
          <w:ilvl w:val="0"/>
          <w:numId w:val="14"/>
        </w:numPr>
        <w:spacing w:after="0" w:line="264" w:lineRule="auto"/>
        <w:jc w:val="both"/>
        <w:rPr>
          <w:lang w:val="ru-RU"/>
        </w:rPr>
      </w:pPr>
      <w:r w:rsidRPr="00507AE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77CBD" w:rsidRPr="00507AE4" w:rsidRDefault="00507AE4">
      <w:pPr>
        <w:numPr>
          <w:ilvl w:val="0"/>
          <w:numId w:val="14"/>
        </w:numPr>
        <w:spacing w:after="0" w:line="264" w:lineRule="auto"/>
        <w:jc w:val="both"/>
        <w:rPr>
          <w:lang w:val="ru-RU"/>
        </w:rPr>
      </w:pPr>
      <w:r w:rsidRPr="00507AE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7CBD" w:rsidRPr="00507AE4" w:rsidRDefault="00507AE4">
      <w:pPr>
        <w:numPr>
          <w:ilvl w:val="0"/>
          <w:numId w:val="14"/>
        </w:numPr>
        <w:spacing w:after="0" w:line="264" w:lineRule="auto"/>
        <w:jc w:val="both"/>
        <w:rPr>
          <w:lang w:val="ru-RU"/>
        </w:rPr>
      </w:pPr>
      <w:r w:rsidRPr="00507AE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77CBD" w:rsidRPr="00507AE4" w:rsidRDefault="00507AE4">
      <w:pPr>
        <w:numPr>
          <w:ilvl w:val="0"/>
          <w:numId w:val="14"/>
        </w:numPr>
        <w:spacing w:after="0" w:line="264" w:lineRule="auto"/>
        <w:jc w:val="both"/>
        <w:rPr>
          <w:lang w:val="ru-RU"/>
        </w:rPr>
      </w:pPr>
      <w:r w:rsidRPr="00507AE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7CBD" w:rsidRDefault="00507AE4">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A77CBD" w:rsidRPr="00507AE4" w:rsidRDefault="00507AE4">
      <w:pPr>
        <w:numPr>
          <w:ilvl w:val="0"/>
          <w:numId w:val="15"/>
        </w:numPr>
        <w:spacing w:after="0" w:line="264" w:lineRule="auto"/>
        <w:jc w:val="both"/>
        <w:rPr>
          <w:lang w:val="ru-RU"/>
        </w:rPr>
      </w:pPr>
      <w:r w:rsidRPr="00507AE4">
        <w:rPr>
          <w:rFonts w:ascii="Times New Roman" w:hAnsi="Times New Roman"/>
          <w:color w:val="000000"/>
          <w:sz w:val="28"/>
          <w:lang w:val="ru-RU"/>
        </w:rPr>
        <w:t>выявлять проблемы для решения в жизненных и учебных ситуациях;</w:t>
      </w:r>
    </w:p>
    <w:p w:rsidR="00A77CBD" w:rsidRPr="00507AE4" w:rsidRDefault="00507AE4">
      <w:pPr>
        <w:numPr>
          <w:ilvl w:val="0"/>
          <w:numId w:val="15"/>
        </w:numPr>
        <w:spacing w:after="0" w:line="264" w:lineRule="auto"/>
        <w:jc w:val="both"/>
        <w:rPr>
          <w:lang w:val="ru-RU"/>
        </w:rPr>
      </w:pPr>
      <w:r w:rsidRPr="00507AE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77CBD" w:rsidRPr="00507AE4" w:rsidRDefault="00507AE4">
      <w:pPr>
        <w:numPr>
          <w:ilvl w:val="0"/>
          <w:numId w:val="15"/>
        </w:numPr>
        <w:spacing w:after="0" w:line="264" w:lineRule="auto"/>
        <w:jc w:val="both"/>
        <w:rPr>
          <w:lang w:val="ru-RU"/>
        </w:rPr>
      </w:pPr>
      <w:r w:rsidRPr="00507AE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CBD" w:rsidRPr="00507AE4" w:rsidRDefault="00507AE4">
      <w:pPr>
        <w:numPr>
          <w:ilvl w:val="0"/>
          <w:numId w:val="15"/>
        </w:numPr>
        <w:spacing w:after="0" w:line="264" w:lineRule="auto"/>
        <w:jc w:val="both"/>
        <w:rPr>
          <w:lang w:val="ru-RU"/>
        </w:rPr>
      </w:pPr>
      <w:r w:rsidRPr="00507AE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77CBD" w:rsidRPr="00507AE4" w:rsidRDefault="00507AE4">
      <w:pPr>
        <w:numPr>
          <w:ilvl w:val="0"/>
          <w:numId w:val="15"/>
        </w:numPr>
        <w:spacing w:after="0" w:line="264" w:lineRule="auto"/>
        <w:jc w:val="both"/>
        <w:rPr>
          <w:lang w:val="ru-RU"/>
        </w:rPr>
      </w:pPr>
      <w:r w:rsidRPr="00507AE4">
        <w:rPr>
          <w:rFonts w:ascii="Times New Roman" w:hAnsi="Times New Roman"/>
          <w:color w:val="000000"/>
          <w:sz w:val="28"/>
          <w:lang w:val="ru-RU"/>
        </w:rPr>
        <w:t>проводить выбор и брать ответственность за решение.</w:t>
      </w:r>
    </w:p>
    <w:p w:rsidR="00A77CBD" w:rsidRDefault="00507AE4">
      <w:pPr>
        <w:spacing w:after="0" w:line="264" w:lineRule="auto"/>
        <w:ind w:firstLine="600"/>
        <w:jc w:val="both"/>
      </w:pPr>
      <w:proofErr w:type="spellStart"/>
      <w:r>
        <w:rPr>
          <w:rFonts w:ascii="Times New Roman" w:hAnsi="Times New Roman"/>
          <w:b/>
          <w:color w:val="000000"/>
          <w:sz w:val="28"/>
        </w:rPr>
        <w:t>Самоконтроль</w:t>
      </w:r>
      <w:proofErr w:type="spellEnd"/>
    </w:p>
    <w:p w:rsidR="00A77CBD" w:rsidRPr="00507AE4" w:rsidRDefault="00507AE4">
      <w:pPr>
        <w:numPr>
          <w:ilvl w:val="0"/>
          <w:numId w:val="16"/>
        </w:numPr>
        <w:spacing w:after="0" w:line="264" w:lineRule="auto"/>
        <w:jc w:val="both"/>
        <w:rPr>
          <w:lang w:val="ru-RU"/>
        </w:rPr>
      </w:pPr>
      <w:r w:rsidRPr="00507AE4">
        <w:rPr>
          <w:rFonts w:ascii="Times New Roman" w:hAnsi="Times New Roman"/>
          <w:color w:val="000000"/>
          <w:sz w:val="28"/>
          <w:lang w:val="ru-RU"/>
        </w:rPr>
        <w:t xml:space="preserve">владеть способами самоконтроля, </w:t>
      </w:r>
      <w:proofErr w:type="spellStart"/>
      <w:r w:rsidRPr="00507AE4">
        <w:rPr>
          <w:rFonts w:ascii="Times New Roman" w:hAnsi="Times New Roman"/>
          <w:color w:val="000000"/>
          <w:sz w:val="28"/>
          <w:lang w:val="ru-RU"/>
        </w:rPr>
        <w:t>самомотивации</w:t>
      </w:r>
      <w:proofErr w:type="spellEnd"/>
      <w:r w:rsidRPr="00507AE4">
        <w:rPr>
          <w:rFonts w:ascii="Times New Roman" w:hAnsi="Times New Roman"/>
          <w:color w:val="000000"/>
          <w:sz w:val="28"/>
          <w:lang w:val="ru-RU"/>
        </w:rPr>
        <w:t xml:space="preserve"> и рефлексии;</w:t>
      </w:r>
    </w:p>
    <w:p w:rsidR="00A77CBD" w:rsidRPr="00507AE4" w:rsidRDefault="00507AE4">
      <w:pPr>
        <w:numPr>
          <w:ilvl w:val="0"/>
          <w:numId w:val="16"/>
        </w:numPr>
        <w:spacing w:after="0" w:line="264" w:lineRule="auto"/>
        <w:jc w:val="both"/>
        <w:rPr>
          <w:lang w:val="ru-RU"/>
        </w:rPr>
      </w:pPr>
      <w:r w:rsidRPr="00507AE4">
        <w:rPr>
          <w:rFonts w:ascii="Times New Roman" w:hAnsi="Times New Roman"/>
          <w:color w:val="000000"/>
          <w:sz w:val="28"/>
          <w:lang w:val="ru-RU"/>
        </w:rPr>
        <w:t>давать оценку ситуации и предлагать план её изменения;</w:t>
      </w:r>
    </w:p>
    <w:p w:rsidR="00A77CBD" w:rsidRPr="00507AE4" w:rsidRDefault="00507AE4">
      <w:pPr>
        <w:numPr>
          <w:ilvl w:val="0"/>
          <w:numId w:val="16"/>
        </w:numPr>
        <w:spacing w:after="0" w:line="264" w:lineRule="auto"/>
        <w:jc w:val="both"/>
        <w:rPr>
          <w:lang w:val="ru-RU"/>
        </w:rPr>
      </w:pPr>
      <w:r w:rsidRPr="00507AE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77CBD" w:rsidRPr="00507AE4" w:rsidRDefault="00507AE4">
      <w:pPr>
        <w:numPr>
          <w:ilvl w:val="0"/>
          <w:numId w:val="16"/>
        </w:numPr>
        <w:spacing w:after="0" w:line="264" w:lineRule="auto"/>
        <w:jc w:val="both"/>
        <w:rPr>
          <w:lang w:val="ru-RU"/>
        </w:rPr>
      </w:pPr>
      <w:r w:rsidRPr="00507AE4">
        <w:rPr>
          <w:rFonts w:ascii="Times New Roman" w:hAnsi="Times New Roman"/>
          <w:color w:val="000000"/>
          <w:sz w:val="28"/>
          <w:lang w:val="ru-RU"/>
        </w:rPr>
        <w:lastRenderedPageBreak/>
        <w:t>объяснять причины достижения (</w:t>
      </w:r>
      <w:proofErr w:type="spellStart"/>
      <w:r w:rsidRPr="00507AE4">
        <w:rPr>
          <w:rFonts w:ascii="Times New Roman" w:hAnsi="Times New Roman"/>
          <w:color w:val="000000"/>
          <w:sz w:val="28"/>
          <w:lang w:val="ru-RU"/>
        </w:rPr>
        <w:t>недостижения</w:t>
      </w:r>
      <w:proofErr w:type="spellEnd"/>
      <w:r w:rsidRPr="00507AE4">
        <w:rPr>
          <w:rFonts w:ascii="Times New Roman" w:hAnsi="Times New Roman"/>
          <w:color w:val="000000"/>
          <w:sz w:val="28"/>
          <w:lang w:val="ru-RU"/>
        </w:rPr>
        <w:t xml:space="preserve">) результатов деятельности, давать оценку приобретённому опыту, находить </w:t>
      </w:r>
      <w:proofErr w:type="gramStart"/>
      <w:r w:rsidRPr="00507AE4">
        <w:rPr>
          <w:rFonts w:ascii="Times New Roman" w:hAnsi="Times New Roman"/>
          <w:color w:val="000000"/>
          <w:sz w:val="28"/>
          <w:lang w:val="ru-RU"/>
        </w:rPr>
        <w:t>позитивное</w:t>
      </w:r>
      <w:proofErr w:type="gramEnd"/>
      <w:r w:rsidRPr="00507AE4">
        <w:rPr>
          <w:rFonts w:ascii="Times New Roman" w:hAnsi="Times New Roman"/>
          <w:color w:val="000000"/>
          <w:sz w:val="28"/>
          <w:lang w:val="ru-RU"/>
        </w:rPr>
        <w:t xml:space="preserve"> в произошедшей ситуации;</w:t>
      </w:r>
    </w:p>
    <w:p w:rsidR="00A77CBD" w:rsidRPr="00507AE4" w:rsidRDefault="00507AE4">
      <w:pPr>
        <w:numPr>
          <w:ilvl w:val="0"/>
          <w:numId w:val="16"/>
        </w:numPr>
        <w:spacing w:after="0" w:line="264" w:lineRule="auto"/>
        <w:jc w:val="both"/>
        <w:rPr>
          <w:lang w:val="ru-RU"/>
        </w:rPr>
      </w:pPr>
      <w:r w:rsidRPr="00507AE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77CBD" w:rsidRPr="00507AE4" w:rsidRDefault="00507AE4">
      <w:pPr>
        <w:numPr>
          <w:ilvl w:val="0"/>
          <w:numId w:val="16"/>
        </w:numPr>
        <w:spacing w:after="0" w:line="264" w:lineRule="auto"/>
        <w:jc w:val="both"/>
        <w:rPr>
          <w:lang w:val="ru-RU"/>
        </w:rPr>
      </w:pPr>
      <w:r w:rsidRPr="00507AE4">
        <w:rPr>
          <w:rFonts w:ascii="Times New Roman" w:hAnsi="Times New Roman"/>
          <w:color w:val="000000"/>
          <w:sz w:val="28"/>
          <w:lang w:val="ru-RU"/>
        </w:rPr>
        <w:t>оценивать соответствие результата цели и условиям.</w:t>
      </w:r>
    </w:p>
    <w:p w:rsidR="00A77CBD" w:rsidRDefault="00507AE4">
      <w:pPr>
        <w:spacing w:after="0" w:line="264" w:lineRule="auto"/>
        <w:ind w:firstLine="600"/>
        <w:jc w:val="both"/>
      </w:pPr>
      <w:proofErr w:type="spellStart"/>
      <w:r>
        <w:rPr>
          <w:rFonts w:ascii="Times New Roman" w:hAnsi="Times New Roman"/>
          <w:b/>
          <w:color w:val="000000"/>
          <w:sz w:val="28"/>
        </w:rPr>
        <w:t>Эмоциональныйинтеллект</w:t>
      </w:r>
      <w:proofErr w:type="spellEnd"/>
    </w:p>
    <w:p w:rsidR="00A77CBD" w:rsidRPr="00507AE4" w:rsidRDefault="00507AE4">
      <w:pPr>
        <w:numPr>
          <w:ilvl w:val="0"/>
          <w:numId w:val="17"/>
        </w:numPr>
        <w:spacing w:after="0" w:line="264" w:lineRule="auto"/>
        <w:jc w:val="both"/>
        <w:rPr>
          <w:lang w:val="ru-RU"/>
        </w:rPr>
      </w:pPr>
      <w:r w:rsidRPr="00507AE4">
        <w:rPr>
          <w:rFonts w:ascii="Times New Roman" w:hAnsi="Times New Roman"/>
          <w:color w:val="000000"/>
          <w:sz w:val="28"/>
          <w:lang w:val="ru-RU"/>
        </w:rPr>
        <w:t>различать, называть и управлять собственными эмоциями и эмоциями других;</w:t>
      </w:r>
    </w:p>
    <w:p w:rsidR="00A77CBD" w:rsidRPr="00507AE4" w:rsidRDefault="00507AE4">
      <w:pPr>
        <w:numPr>
          <w:ilvl w:val="0"/>
          <w:numId w:val="17"/>
        </w:numPr>
        <w:spacing w:after="0" w:line="264" w:lineRule="auto"/>
        <w:jc w:val="both"/>
        <w:rPr>
          <w:lang w:val="ru-RU"/>
        </w:rPr>
      </w:pPr>
      <w:r w:rsidRPr="00507AE4">
        <w:rPr>
          <w:rFonts w:ascii="Times New Roman" w:hAnsi="Times New Roman"/>
          <w:color w:val="000000"/>
          <w:sz w:val="28"/>
          <w:lang w:val="ru-RU"/>
        </w:rPr>
        <w:t>выявлять и анализировать причины эмоций;</w:t>
      </w:r>
    </w:p>
    <w:p w:rsidR="00A77CBD" w:rsidRPr="00507AE4" w:rsidRDefault="00507AE4">
      <w:pPr>
        <w:numPr>
          <w:ilvl w:val="0"/>
          <w:numId w:val="17"/>
        </w:numPr>
        <w:spacing w:after="0" w:line="264" w:lineRule="auto"/>
        <w:jc w:val="both"/>
        <w:rPr>
          <w:lang w:val="ru-RU"/>
        </w:rPr>
      </w:pPr>
      <w:r w:rsidRPr="00507AE4">
        <w:rPr>
          <w:rFonts w:ascii="Times New Roman" w:hAnsi="Times New Roman"/>
          <w:color w:val="000000"/>
          <w:sz w:val="28"/>
          <w:lang w:val="ru-RU"/>
        </w:rPr>
        <w:t>ставить себя на место другого человека, понимать мотивы и намерения другого;</w:t>
      </w:r>
    </w:p>
    <w:p w:rsidR="00A77CBD" w:rsidRDefault="00507AE4">
      <w:pPr>
        <w:numPr>
          <w:ilvl w:val="0"/>
          <w:numId w:val="17"/>
        </w:numPr>
        <w:spacing w:after="0" w:line="264" w:lineRule="auto"/>
        <w:jc w:val="both"/>
      </w:pPr>
      <w:proofErr w:type="spellStart"/>
      <w:proofErr w:type="gramStart"/>
      <w:r>
        <w:rPr>
          <w:rFonts w:ascii="Times New Roman" w:hAnsi="Times New Roman"/>
          <w:color w:val="000000"/>
          <w:sz w:val="28"/>
        </w:rPr>
        <w:t>регулироватьспособвыраженияэмоций</w:t>
      </w:r>
      <w:proofErr w:type="spellEnd"/>
      <w:proofErr w:type="gramEnd"/>
      <w:r>
        <w:rPr>
          <w:rFonts w:ascii="Times New Roman" w:hAnsi="Times New Roman"/>
          <w:color w:val="000000"/>
          <w:sz w:val="28"/>
        </w:rPr>
        <w:t>.</w:t>
      </w:r>
    </w:p>
    <w:p w:rsidR="00A77CBD" w:rsidRDefault="00507AE4">
      <w:pPr>
        <w:spacing w:after="0" w:line="264" w:lineRule="auto"/>
        <w:ind w:firstLine="600"/>
        <w:jc w:val="both"/>
      </w:pPr>
      <w:proofErr w:type="spellStart"/>
      <w:r>
        <w:rPr>
          <w:rFonts w:ascii="Times New Roman" w:hAnsi="Times New Roman"/>
          <w:b/>
          <w:color w:val="000000"/>
          <w:sz w:val="28"/>
        </w:rPr>
        <w:t>Приниматьсебя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A77CBD" w:rsidRPr="00507AE4" w:rsidRDefault="00507AE4">
      <w:pPr>
        <w:numPr>
          <w:ilvl w:val="0"/>
          <w:numId w:val="18"/>
        </w:numPr>
        <w:spacing w:after="0" w:line="264" w:lineRule="auto"/>
        <w:jc w:val="both"/>
        <w:rPr>
          <w:lang w:val="ru-RU"/>
        </w:rPr>
      </w:pPr>
      <w:r w:rsidRPr="00507AE4">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A77CBD" w:rsidRPr="00507AE4" w:rsidRDefault="00507AE4">
      <w:pPr>
        <w:numPr>
          <w:ilvl w:val="0"/>
          <w:numId w:val="18"/>
        </w:numPr>
        <w:spacing w:after="0" w:line="264" w:lineRule="auto"/>
        <w:jc w:val="both"/>
        <w:rPr>
          <w:lang w:val="ru-RU"/>
        </w:rPr>
      </w:pPr>
      <w:r w:rsidRPr="00507AE4">
        <w:rPr>
          <w:rFonts w:ascii="Times New Roman" w:hAnsi="Times New Roman"/>
          <w:color w:val="000000"/>
          <w:sz w:val="28"/>
          <w:lang w:val="ru-RU"/>
        </w:rPr>
        <w:t>принимать себя и других, не осуждая;</w:t>
      </w:r>
    </w:p>
    <w:p w:rsidR="00A77CBD" w:rsidRDefault="00507AE4">
      <w:pPr>
        <w:numPr>
          <w:ilvl w:val="0"/>
          <w:numId w:val="18"/>
        </w:numPr>
        <w:spacing w:after="0" w:line="264" w:lineRule="auto"/>
        <w:jc w:val="both"/>
      </w:pPr>
      <w:proofErr w:type="spellStart"/>
      <w:r>
        <w:rPr>
          <w:rFonts w:ascii="Times New Roman" w:hAnsi="Times New Roman"/>
          <w:color w:val="000000"/>
          <w:sz w:val="28"/>
        </w:rPr>
        <w:t>открытостьсебе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A77CBD" w:rsidRPr="00507AE4" w:rsidRDefault="00507AE4">
      <w:pPr>
        <w:numPr>
          <w:ilvl w:val="0"/>
          <w:numId w:val="18"/>
        </w:numPr>
        <w:spacing w:after="0" w:line="264" w:lineRule="auto"/>
        <w:jc w:val="both"/>
        <w:rPr>
          <w:lang w:val="ru-RU"/>
        </w:rPr>
      </w:pPr>
      <w:r w:rsidRPr="00507AE4">
        <w:rPr>
          <w:rFonts w:ascii="Times New Roman" w:hAnsi="Times New Roman"/>
          <w:color w:val="000000"/>
          <w:sz w:val="28"/>
          <w:lang w:val="ru-RU"/>
        </w:rPr>
        <w:t>осознавать невозможность контролировать всё вокруг.</w:t>
      </w:r>
    </w:p>
    <w:p w:rsidR="00A77CBD" w:rsidRPr="00507AE4" w:rsidRDefault="00A77CBD">
      <w:pPr>
        <w:spacing w:after="0" w:line="264" w:lineRule="auto"/>
        <w:ind w:left="120"/>
        <w:jc w:val="both"/>
        <w:rPr>
          <w:lang w:val="ru-RU"/>
        </w:rPr>
      </w:pPr>
    </w:p>
    <w:p w:rsidR="00A77CBD" w:rsidRPr="00507AE4" w:rsidRDefault="00507AE4">
      <w:pPr>
        <w:spacing w:after="0" w:line="264" w:lineRule="auto"/>
        <w:ind w:left="120"/>
        <w:jc w:val="both"/>
        <w:rPr>
          <w:lang w:val="ru-RU"/>
        </w:rPr>
      </w:pPr>
      <w:r w:rsidRPr="00507AE4">
        <w:rPr>
          <w:rFonts w:ascii="Times New Roman" w:hAnsi="Times New Roman"/>
          <w:b/>
          <w:color w:val="000000"/>
          <w:sz w:val="28"/>
          <w:lang w:val="ru-RU"/>
        </w:rPr>
        <w:t>ПРЕДМЕТНЫЕ РЕЗУЛЬТАТЫ</w:t>
      </w:r>
    </w:p>
    <w:p w:rsidR="00A77CBD" w:rsidRPr="00507AE4" w:rsidRDefault="00A77CBD">
      <w:pPr>
        <w:spacing w:after="0" w:line="264" w:lineRule="auto"/>
        <w:ind w:left="120"/>
        <w:jc w:val="both"/>
        <w:rPr>
          <w:lang w:val="ru-RU"/>
        </w:rPr>
      </w:pP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507AE4">
        <w:rPr>
          <w:rFonts w:ascii="Times New Roman" w:hAnsi="Times New Roman"/>
          <w:color w:val="000000"/>
          <w:sz w:val="28"/>
          <w:lang w:val="ru-RU"/>
        </w:rPr>
        <w:t>допороговом</w:t>
      </w:r>
      <w:proofErr w:type="spellEnd"/>
      <w:r w:rsidRPr="00507AE4">
        <w:rPr>
          <w:rFonts w:ascii="Times New Roman" w:hAnsi="Times New Roman"/>
          <w:color w:val="000000"/>
          <w:sz w:val="28"/>
          <w:lang w:val="ru-RU"/>
        </w:rPr>
        <w:t xml:space="preserve"> уровне в совокупности её составляющих – речевой, языковой, </w:t>
      </w:r>
      <w:proofErr w:type="spellStart"/>
      <w:r w:rsidRPr="00507AE4">
        <w:rPr>
          <w:rFonts w:ascii="Times New Roman" w:hAnsi="Times New Roman"/>
          <w:color w:val="000000"/>
          <w:sz w:val="28"/>
          <w:lang w:val="ru-RU"/>
        </w:rPr>
        <w:t>социокультурной</w:t>
      </w:r>
      <w:proofErr w:type="spellEnd"/>
      <w:r w:rsidRPr="00507AE4">
        <w:rPr>
          <w:rFonts w:ascii="Times New Roman" w:hAnsi="Times New Roman"/>
          <w:color w:val="000000"/>
          <w:sz w:val="28"/>
          <w:lang w:val="ru-RU"/>
        </w:rPr>
        <w:t xml:space="preserve">, компенсаторной, </w:t>
      </w:r>
      <w:proofErr w:type="spellStart"/>
      <w:r w:rsidRPr="00507AE4">
        <w:rPr>
          <w:rFonts w:ascii="Times New Roman" w:hAnsi="Times New Roman"/>
          <w:color w:val="000000"/>
          <w:sz w:val="28"/>
          <w:lang w:val="ru-RU"/>
        </w:rPr>
        <w:t>метапредметной</w:t>
      </w:r>
      <w:proofErr w:type="spellEnd"/>
      <w:r w:rsidRPr="00507AE4">
        <w:rPr>
          <w:rFonts w:ascii="Times New Roman" w:hAnsi="Times New Roman"/>
          <w:color w:val="000000"/>
          <w:sz w:val="28"/>
          <w:lang w:val="ru-RU"/>
        </w:rPr>
        <w:t xml:space="preserve"> (учебно-познавательной).</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07AE4">
        <w:rPr>
          <w:rFonts w:ascii="Times New Roman" w:hAnsi="Times New Roman"/>
          <w:b/>
          <w:i/>
          <w:color w:val="000000"/>
          <w:sz w:val="28"/>
          <w:lang w:val="ru-RU"/>
        </w:rPr>
        <w:t>в 5 классе</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 владеть основными видами речевой деятельности: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1 минуты);</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507AE4">
        <w:rPr>
          <w:rFonts w:ascii="Times New Roman" w:hAnsi="Times New Roman"/>
          <w:color w:val="000000"/>
          <w:sz w:val="28"/>
          <w:lang w:val="ru-RU"/>
        </w:rPr>
        <w:t>несплошные</w:t>
      </w:r>
      <w:proofErr w:type="spellEnd"/>
      <w:r w:rsidRPr="00507AE4">
        <w:rPr>
          <w:rFonts w:ascii="Times New Roman" w:hAnsi="Times New Roman"/>
          <w:color w:val="000000"/>
          <w:sz w:val="28"/>
          <w:lang w:val="ru-RU"/>
        </w:rPr>
        <w:t xml:space="preserve"> тексты (таблицы) и понимать представленную в них информацию;</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507AE4">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владеть орфографическими навыками: правильно писать изученные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507AE4">
        <w:rPr>
          <w:rFonts w:ascii="Times New Roman" w:hAnsi="Times New Roman"/>
          <w:color w:val="000000"/>
          <w:sz w:val="28"/>
          <w:lang w:val="ru-RU"/>
        </w:rPr>
        <w:t>/-</w:t>
      </w:r>
      <w:r>
        <w:rPr>
          <w:rFonts w:ascii="Times New Roman" w:hAnsi="Times New Roman"/>
          <w:color w:val="000000"/>
          <w:sz w:val="28"/>
        </w:rPr>
        <w:t>or</w:t>
      </w:r>
      <w:r w:rsidRPr="00507AE4">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507AE4">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507AE4">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507AE4">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507AE4">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507AE4">
        <w:rPr>
          <w:rFonts w:ascii="Times New Roman" w:hAnsi="Times New Roman"/>
          <w:color w:val="000000"/>
          <w:sz w:val="28"/>
          <w:lang w:val="ru-RU"/>
        </w:rPr>
        <w:t>/-</w:t>
      </w:r>
      <w:r>
        <w:rPr>
          <w:rFonts w:ascii="Times New Roman" w:hAnsi="Times New Roman"/>
          <w:color w:val="000000"/>
          <w:sz w:val="28"/>
        </w:rPr>
        <w:t>an</w:t>
      </w:r>
      <w:r w:rsidRPr="00507AE4">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507AE4">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предложения с несколькими обстоятельствами, следующими в определённом порядке;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w:t>
      </w:r>
      <w:r w:rsidRPr="00507AE4">
        <w:rPr>
          <w:rFonts w:ascii="Times New Roman" w:hAnsi="Times New Roman"/>
          <w:color w:val="000000"/>
          <w:sz w:val="28"/>
          <w:lang w:val="ru-RU"/>
        </w:rPr>
        <w:t>/</w:t>
      </w:r>
      <w:r>
        <w:rPr>
          <w:rFonts w:ascii="Times New Roman" w:hAnsi="Times New Roman"/>
          <w:color w:val="000000"/>
          <w:sz w:val="28"/>
        </w:rPr>
        <w:t>FutureSimpleTense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глаголы в </w:t>
      </w:r>
      <w:proofErr w:type="spellStart"/>
      <w:proofErr w:type="gramStart"/>
      <w:r w:rsidRPr="00507AE4">
        <w:rPr>
          <w:rFonts w:ascii="Times New Roman" w:hAnsi="Times New Roman"/>
          <w:color w:val="000000"/>
          <w:sz w:val="28"/>
          <w:lang w:val="ru-RU"/>
        </w:rPr>
        <w:t>видо-временных</w:t>
      </w:r>
      <w:proofErr w:type="spellEnd"/>
      <w:proofErr w:type="gramEnd"/>
      <w:r w:rsidRPr="00507AE4">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PresentPerfectTense</w:t>
      </w:r>
      <w:r w:rsidRPr="00507AE4">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имена существительные с причастиями настоящего и прошедшего времени;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5) владеть социокультурными знаниями и умениями: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Россию и страны (стран)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07AE4">
        <w:rPr>
          <w:rFonts w:ascii="Times New Roman" w:hAnsi="Times New Roman"/>
          <w:b/>
          <w:i/>
          <w:color w:val="000000"/>
          <w:sz w:val="28"/>
          <w:lang w:val="ru-RU"/>
        </w:rPr>
        <w:t>в 6 классе: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 владеть основными видами речевой деятельности: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507AE4">
        <w:rPr>
          <w:rFonts w:ascii="Times New Roman" w:hAnsi="Times New Roman"/>
          <w:color w:val="000000"/>
          <w:sz w:val="28"/>
          <w:lang w:val="ru-RU"/>
        </w:rPr>
        <w:lastRenderedPageBreak/>
        <w:t xml:space="preserve">содержания, с пониманием запрашиваемой информации (время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1,5 минут);</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507AE4">
        <w:rPr>
          <w:rFonts w:ascii="Times New Roman" w:hAnsi="Times New Roman"/>
          <w:color w:val="000000"/>
          <w:sz w:val="28"/>
          <w:lang w:val="ru-RU"/>
        </w:rPr>
        <w:t>несплошные</w:t>
      </w:r>
      <w:proofErr w:type="spellEnd"/>
      <w:r w:rsidRPr="00507AE4">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507AE4">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владеть орфографическими навыками: правильно писать изученные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507AE4">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507AE4">
        <w:rPr>
          <w:rFonts w:ascii="Times New Roman" w:hAnsi="Times New Roman"/>
          <w:color w:val="000000"/>
          <w:sz w:val="28"/>
          <w:lang w:val="ru-RU"/>
        </w:rPr>
        <w:t>, -</w:t>
      </w:r>
      <w:r>
        <w:rPr>
          <w:rFonts w:ascii="Times New Roman" w:hAnsi="Times New Roman"/>
          <w:color w:val="000000"/>
          <w:sz w:val="28"/>
        </w:rPr>
        <w:t>less</w:t>
      </w:r>
      <w:r w:rsidRPr="00507AE4">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507AE4">
        <w:rPr>
          <w:rFonts w:ascii="Times New Roman" w:hAnsi="Times New Roman"/>
          <w:color w:val="000000"/>
          <w:sz w:val="28"/>
          <w:lang w:val="ru-RU"/>
        </w:rPr>
        <w:t>, -</w:t>
      </w:r>
      <w:r>
        <w:rPr>
          <w:rFonts w:ascii="Times New Roman" w:hAnsi="Times New Roman"/>
          <w:color w:val="000000"/>
          <w:sz w:val="28"/>
        </w:rPr>
        <w:t>al</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507AE4">
        <w:rPr>
          <w:rFonts w:ascii="Times New Roman" w:hAnsi="Times New Roman"/>
          <w:color w:val="000000"/>
          <w:sz w:val="28"/>
          <w:lang w:val="ru-RU"/>
        </w:rPr>
        <w:t xml:space="preserve">, </w:t>
      </w:r>
      <w:r>
        <w:rPr>
          <w:rFonts w:ascii="Times New Roman" w:hAnsi="Times New Roman"/>
          <w:color w:val="000000"/>
          <w:sz w:val="28"/>
        </w:rPr>
        <w:t>which</w:t>
      </w:r>
      <w:r w:rsidRPr="00507AE4">
        <w:rPr>
          <w:rFonts w:ascii="Times New Roman" w:hAnsi="Times New Roman"/>
          <w:color w:val="000000"/>
          <w:sz w:val="28"/>
          <w:lang w:val="ru-RU"/>
        </w:rPr>
        <w:t xml:space="preserve">, </w:t>
      </w:r>
      <w:r>
        <w:rPr>
          <w:rFonts w:ascii="Times New Roman" w:hAnsi="Times New Roman"/>
          <w:color w:val="000000"/>
          <w:sz w:val="28"/>
        </w:rPr>
        <w:t>that</w:t>
      </w:r>
      <w:r w:rsidRPr="00507AE4">
        <w:rPr>
          <w:rFonts w:ascii="Times New Roman" w:hAnsi="Times New Roman"/>
          <w:color w:val="000000"/>
          <w:sz w:val="28"/>
          <w:lang w:val="ru-RU"/>
        </w:rPr>
        <w:t>;</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507AE4">
        <w:rPr>
          <w:rFonts w:ascii="Times New Roman" w:hAnsi="Times New Roman"/>
          <w:color w:val="000000"/>
          <w:sz w:val="28"/>
          <w:lang w:val="ru-RU"/>
        </w:rPr>
        <w:t xml:space="preserve">, </w:t>
      </w:r>
      <w:r>
        <w:rPr>
          <w:rFonts w:ascii="Times New Roman" w:hAnsi="Times New Roman"/>
          <w:color w:val="000000"/>
          <w:sz w:val="28"/>
        </w:rPr>
        <w:t>since</w:t>
      </w:r>
      <w:r w:rsidRPr="00507AE4">
        <w:rPr>
          <w:rFonts w:ascii="Times New Roman" w:hAnsi="Times New Roman"/>
          <w:color w:val="000000"/>
          <w:sz w:val="28"/>
          <w:lang w:val="ru-RU"/>
        </w:rPr>
        <w:t>;</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507AE4">
        <w:rPr>
          <w:rFonts w:ascii="Times New Roman" w:hAnsi="Times New Roman"/>
          <w:color w:val="000000"/>
          <w:sz w:val="28"/>
          <w:lang w:val="ru-RU"/>
        </w:rPr>
        <w:t xml:space="preserve"> … </w:t>
      </w:r>
      <w:r>
        <w:rPr>
          <w:rFonts w:ascii="Times New Roman" w:hAnsi="Times New Roman"/>
          <w:color w:val="000000"/>
          <w:sz w:val="28"/>
        </w:rPr>
        <w:t>as</w:t>
      </w:r>
      <w:r w:rsidRPr="00507AE4">
        <w:rPr>
          <w:rFonts w:ascii="Times New Roman" w:hAnsi="Times New Roman"/>
          <w:color w:val="000000"/>
          <w:sz w:val="28"/>
          <w:lang w:val="ru-RU"/>
        </w:rPr>
        <w:t xml:space="preserve">, </w:t>
      </w:r>
      <w:r>
        <w:rPr>
          <w:rFonts w:ascii="Times New Roman" w:hAnsi="Times New Roman"/>
          <w:color w:val="000000"/>
          <w:sz w:val="28"/>
        </w:rPr>
        <w:t>notso</w:t>
      </w:r>
      <w:r w:rsidRPr="00507AE4">
        <w:rPr>
          <w:rFonts w:ascii="Times New Roman" w:hAnsi="Times New Roman"/>
          <w:color w:val="000000"/>
          <w:sz w:val="28"/>
          <w:lang w:val="ru-RU"/>
        </w:rPr>
        <w:t xml:space="preserve"> … </w:t>
      </w:r>
      <w:r>
        <w:rPr>
          <w:rFonts w:ascii="Times New Roman" w:hAnsi="Times New Roman"/>
          <w:color w:val="000000"/>
          <w:sz w:val="28"/>
        </w:rPr>
        <w:t>as</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PastContinuousTense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507AE4">
        <w:rPr>
          <w:rFonts w:ascii="Times New Roman" w:hAnsi="Times New Roman"/>
          <w:color w:val="000000"/>
          <w:sz w:val="28"/>
          <w:lang w:val="ru-RU"/>
        </w:rPr>
        <w:t xml:space="preserve">/ </w:t>
      </w:r>
      <w:r>
        <w:rPr>
          <w:rFonts w:ascii="Times New Roman" w:hAnsi="Times New Roman"/>
          <w:color w:val="000000"/>
          <w:sz w:val="28"/>
        </w:rPr>
        <w:t>PastContinuousTense</w:t>
      </w:r>
      <w:r w:rsidRPr="00507AE4">
        <w:rPr>
          <w:rFonts w:ascii="Times New Roman" w:hAnsi="Times New Roman"/>
          <w:color w:val="000000"/>
          <w:sz w:val="28"/>
          <w:lang w:val="ru-RU"/>
        </w:rPr>
        <w:t>;</w:t>
      </w:r>
    </w:p>
    <w:p w:rsidR="00A77CBD" w:rsidRDefault="00507AE4">
      <w:pPr>
        <w:spacing w:after="0" w:line="264" w:lineRule="auto"/>
        <w:ind w:firstLine="600"/>
        <w:jc w:val="both"/>
      </w:pPr>
      <w:proofErr w:type="spellStart"/>
      <w:proofErr w:type="gramStart"/>
      <w:r>
        <w:rPr>
          <w:rFonts w:ascii="Times New Roman" w:hAnsi="Times New Roman"/>
          <w:color w:val="000000"/>
          <w:sz w:val="28"/>
        </w:rPr>
        <w:t>модальныеглаголы</w:t>
      </w:r>
      <w:proofErr w:type="spellEnd"/>
      <w:proofErr w:type="gramEnd"/>
      <w:r>
        <w:rPr>
          <w:rFonts w:ascii="Times New Roman" w:hAnsi="Times New Roman"/>
          <w:color w:val="000000"/>
          <w:sz w:val="28"/>
        </w:rPr>
        <w:t xml:space="preserve"> и </w:t>
      </w:r>
      <w:proofErr w:type="spellStart"/>
      <w:r>
        <w:rPr>
          <w:rFonts w:ascii="Times New Roman" w:hAnsi="Times New Roman"/>
          <w:color w:val="000000"/>
          <w:sz w:val="28"/>
        </w:rPr>
        <w:t>ихэквиваленты</w:t>
      </w:r>
      <w:proofErr w:type="spellEnd"/>
      <w:r>
        <w:rPr>
          <w:rFonts w:ascii="Times New Roman" w:hAnsi="Times New Roman"/>
          <w:color w:val="000000"/>
          <w:sz w:val="28"/>
        </w:rPr>
        <w:t xml:space="preserve"> (can/be able to, must/ have to, may, should, need);</w:t>
      </w:r>
    </w:p>
    <w:p w:rsidR="00A77CBD" w:rsidRDefault="00507AE4">
      <w:pPr>
        <w:spacing w:after="0" w:line="264" w:lineRule="auto"/>
        <w:ind w:firstLine="600"/>
        <w:jc w:val="both"/>
      </w:pPr>
      <w:proofErr w:type="spellStart"/>
      <w:proofErr w:type="gramStart"/>
      <w:r>
        <w:rPr>
          <w:rFonts w:ascii="Times New Roman" w:hAnsi="Times New Roman"/>
          <w:color w:val="000000"/>
          <w:sz w:val="28"/>
        </w:rPr>
        <w:t>cлова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выражающиеколичество</w:t>
      </w:r>
      <w:proofErr w:type="spellEnd"/>
      <w:r>
        <w:rPr>
          <w:rFonts w:ascii="Times New Roman" w:hAnsi="Times New Roman"/>
          <w:color w:val="000000"/>
          <w:sz w:val="28"/>
        </w:rPr>
        <w:t xml:space="preserve"> (little/a little, few/a few);</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507AE4">
        <w:rPr>
          <w:rFonts w:ascii="Times New Roman" w:hAnsi="Times New Roman"/>
          <w:color w:val="000000"/>
          <w:sz w:val="28"/>
          <w:lang w:val="ru-RU"/>
        </w:rPr>
        <w:t xml:space="preserve">, </w:t>
      </w:r>
      <w:r>
        <w:rPr>
          <w:rFonts w:ascii="Times New Roman" w:hAnsi="Times New Roman"/>
          <w:color w:val="000000"/>
          <w:sz w:val="28"/>
        </w:rPr>
        <w:t>any</w:t>
      </w:r>
      <w:r w:rsidRPr="00507AE4">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507AE4">
        <w:rPr>
          <w:rFonts w:ascii="Times New Roman" w:hAnsi="Times New Roman"/>
          <w:color w:val="000000"/>
          <w:sz w:val="28"/>
          <w:lang w:val="ru-RU"/>
        </w:rPr>
        <w:t xml:space="preserve">, </w:t>
      </w:r>
      <w:r>
        <w:rPr>
          <w:rFonts w:ascii="Times New Roman" w:hAnsi="Times New Roman"/>
          <w:color w:val="000000"/>
          <w:sz w:val="28"/>
        </w:rPr>
        <w:t>anybody</w:t>
      </w:r>
      <w:r w:rsidRPr="00507AE4">
        <w:rPr>
          <w:rFonts w:ascii="Times New Roman" w:hAnsi="Times New Roman"/>
          <w:color w:val="000000"/>
          <w:sz w:val="28"/>
          <w:lang w:val="ru-RU"/>
        </w:rPr>
        <w:t xml:space="preserve">; </w:t>
      </w:r>
      <w:r>
        <w:rPr>
          <w:rFonts w:ascii="Times New Roman" w:hAnsi="Times New Roman"/>
          <w:color w:val="000000"/>
          <w:sz w:val="28"/>
        </w:rPr>
        <w:t>something</w:t>
      </w:r>
      <w:r w:rsidRPr="00507AE4">
        <w:rPr>
          <w:rFonts w:ascii="Times New Roman" w:hAnsi="Times New Roman"/>
          <w:color w:val="000000"/>
          <w:sz w:val="28"/>
          <w:lang w:val="ru-RU"/>
        </w:rPr>
        <w:t xml:space="preserve">, </w:t>
      </w:r>
      <w:r>
        <w:rPr>
          <w:rFonts w:ascii="Times New Roman" w:hAnsi="Times New Roman"/>
          <w:color w:val="000000"/>
          <w:sz w:val="28"/>
        </w:rPr>
        <w:t>anything</w:t>
      </w:r>
      <w:r w:rsidRPr="00507AE4">
        <w:rPr>
          <w:rFonts w:ascii="Times New Roman" w:hAnsi="Times New Roman"/>
          <w:color w:val="000000"/>
          <w:sz w:val="28"/>
          <w:lang w:val="ru-RU"/>
        </w:rPr>
        <w:t xml:space="preserve">, </w:t>
      </w:r>
      <w:r>
        <w:rPr>
          <w:rFonts w:ascii="Times New Roman" w:hAnsi="Times New Roman"/>
          <w:color w:val="000000"/>
          <w:sz w:val="28"/>
        </w:rPr>
        <w:t>etc</w:t>
      </w:r>
      <w:r w:rsidRPr="00507AE4">
        <w:rPr>
          <w:rFonts w:ascii="Times New Roman" w:hAnsi="Times New Roman"/>
          <w:color w:val="000000"/>
          <w:sz w:val="28"/>
          <w:lang w:val="ru-RU"/>
        </w:rPr>
        <w:t xml:space="preserve">.), </w:t>
      </w:r>
      <w:r>
        <w:rPr>
          <w:rFonts w:ascii="Times New Roman" w:hAnsi="Times New Roman"/>
          <w:color w:val="000000"/>
          <w:sz w:val="28"/>
        </w:rPr>
        <w:t>every</w:t>
      </w:r>
      <w:r w:rsidRPr="00507AE4">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507AE4">
        <w:rPr>
          <w:rFonts w:ascii="Times New Roman" w:hAnsi="Times New Roman"/>
          <w:color w:val="000000"/>
          <w:sz w:val="28"/>
          <w:lang w:val="ru-RU"/>
        </w:rPr>
        <w:t xml:space="preserve">, </w:t>
      </w:r>
      <w:r>
        <w:rPr>
          <w:rFonts w:ascii="Times New Roman" w:hAnsi="Times New Roman"/>
          <w:color w:val="000000"/>
          <w:sz w:val="28"/>
        </w:rPr>
        <w:t>everything</w:t>
      </w:r>
      <w:r w:rsidRPr="00507AE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числительные для обозначения дат и больших чисел (100–1000);</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5) владеть социокультурными знаниями и умениями: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Россию и страну (страны)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 xml:space="preserve">6) владеть компенсаторными умениями: использовать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07AE4">
        <w:rPr>
          <w:rFonts w:ascii="Times New Roman" w:hAnsi="Times New Roman"/>
          <w:b/>
          <w:i/>
          <w:color w:val="000000"/>
          <w:sz w:val="28"/>
          <w:lang w:val="ru-RU"/>
        </w:rPr>
        <w:t>в 7 классе: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 владеть основными видами речевой деятельности: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1,5 минут);</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507AE4">
        <w:rPr>
          <w:rFonts w:ascii="Times New Roman" w:hAnsi="Times New Roman"/>
          <w:color w:val="000000"/>
          <w:sz w:val="28"/>
          <w:lang w:val="ru-RU"/>
        </w:rPr>
        <w:t>несплошные</w:t>
      </w:r>
      <w:proofErr w:type="spellEnd"/>
      <w:r w:rsidRPr="00507AE4">
        <w:rPr>
          <w:rFonts w:ascii="Times New Roman" w:hAnsi="Times New Roman"/>
          <w:color w:val="000000"/>
          <w:sz w:val="28"/>
          <w:lang w:val="ru-RU"/>
        </w:rPr>
        <w:t xml:space="preserve"> тексты</w:t>
      </w:r>
      <w:proofErr w:type="gramEnd"/>
      <w:r w:rsidRPr="00507AE4">
        <w:rPr>
          <w:rFonts w:ascii="Times New Roman" w:hAnsi="Times New Roman"/>
          <w:color w:val="000000"/>
          <w:sz w:val="28"/>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2) владеть фонетическими навыками: различать </w:t>
      </w:r>
      <w:proofErr w:type="spellStart"/>
      <w:proofErr w:type="gramStart"/>
      <w:r w:rsidRPr="00507AE4">
        <w:rPr>
          <w:rFonts w:ascii="Times New Roman" w:hAnsi="Times New Roman"/>
          <w:color w:val="000000"/>
          <w:sz w:val="28"/>
          <w:lang w:val="ru-RU"/>
        </w:rPr>
        <w:t>различать</w:t>
      </w:r>
      <w:proofErr w:type="spellEnd"/>
      <w:proofErr w:type="gramEnd"/>
      <w:r w:rsidRPr="00507AE4">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владеть орфографическими навыками: правильно писать изученные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ness</w:t>
      </w:r>
      <w:proofErr w:type="spellEnd"/>
      <w:r w:rsidRPr="00507AE4">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507AE4">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507AE4">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507AE4">
        <w:rPr>
          <w:rFonts w:ascii="Times New Roman" w:hAnsi="Times New Roman"/>
          <w:color w:val="000000"/>
          <w:sz w:val="28"/>
          <w:lang w:val="ru-RU"/>
        </w:rPr>
        <w:t>, -</w:t>
      </w:r>
      <w:r>
        <w:rPr>
          <w:rFonts w:ascii="Times New Roman" w:hAnsi="Times New Roman"/>
          <w:color w:val="000000"/>
          <w:sz w:val="28"/>
        </w:rPr>
        <w:t>y</w:t>
      </w:r>
      <w:r w:rsidRPr="00507AE4">
        <w:rPr>
          <w:rFonts w:ascii="Times New Roman" w:hAnsi="Times New Roman"/>
          <w:color w:val="000000"/>
          <w:sz w:val="28"/>
          <w:lang w:val="ru-RU"/>
        </w:rPr>
        <w:t xml:space="preserve">, имена прилагательные и наречия с помощью </w:t>
      </w:r>
      <w:r w:rsidRPr="00507AE4">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507AE4">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507AE4">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507AE4">
        <w:rPr>
          <w:rFonts w:ascii="Times New Roman" w:hAnsi="Times New Roman"/>
          <w:color w:val="000000"/>
          <w:sz w:val="28"/>
          <w:lang w:val="ru-RU"/>
        </w:rPr>
        <w:t xml:space="preserve"> (</w:t>
      </w:r>
      <w:r>
        <w:rPr>
          <w:rFonts w:ascii="Times New Roman" w:hAnsi="Times New Roman"/>
          <w:color w:val="000000"/>
          <w:sz w:val="28"/>
        </w:rPr>
        <w:t>blue</w:t>
      </w:r>
      <w:r w:rsidRPr="00507AE4">
        <w:rPr>
          <w:rFonts w:ascii="Times New Roman" w:hAnsi="Times New Roman"/>
          <w:color w:val="000000"/>
          <w:sz w:val="28"/>
          <w:lang w:val="ru-RU"/>
        </w:rPr>
        <w:t>-</w:t>
      </w:r>
      <w:r>
        <w:rPr>
          <w:rFonts w:ascii="Times New Roman" w:hAnsi="Times New Roman"/>
          <w:color w:val="000000"/>
          <w:sz w:val="28"/>
        </w:rPr>
        <w:t>eyed</w:t>
      </w:r>
      <w:r w:rsidRPr="00507AE4">
        <w:rPr>
          <w:rFonts w:ascii="Times New Roman" w:hAnsi="Times New Roman"/>
          <w:color w:val="000000"/>
          <w:sz w:val="28"/>
          <w:lang w:val="ru-RU"/>
        </w:rPr>
        <w:t>);</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507AE4">
        <w:rPr>
          <w:rFonts w:ascii="Times New Roman" w:hAnsi="Times New Roman"/>
          <w:color w:val="000000"/>
          <w:sz w:val="28"/>
          <w:lang w:val="ru-RU"/>
        </w:rPr>
        <w:t xml:space="preserve"> 0, </w:t>
      </w:r>
      <w:r>
        <w:rPr>
          <w:rFonts w:ascii="Times New Roman" w:hAnsi="Times New Roman"/>
          <w:color w:val="000000"/>
          <w:sz w:val="28"/>
        </w:rPr>
        <w:t>ConditionalI</w:t>
      </w:r>
      <w:r w:rsidRPr="00507AE4">
        <w:rPr>
          <w:rFonts w:ascii="Times New Roman" w:hAnsi="Times New Roman"/>
          <w:color w:val="000000"/>
          <w:sz w:val="28"/>
          <w:lang w:val="ru-RU"/>
        </w:rPr>
        <w:t>)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tobegoingto</w:t>
      </w:r>
      <w:r w:rsidRPr="00507AE4">
        <w:rPr>
          <w:rFonts w:ascii="Times New Roman" w:hAnsi="Times New Roman"/>
          <w:color w:val="000000"/>
          <w:sz w:val="28"/>
          <w:lang w:val="ru-RU"/>
        </w:rPr>
        <w:t xml:space="preserve"> + инфинитив и формы </w:t>
      </w:r>
      <w:r>
        <w:rPr>
          <w:rFonts w:ascii="Times New Roman" w:hAnsi="Times New Roman"/>
          <w:color w:val="000000"/>
          <w:sz w:val="28"/>
        </w:rPr>
        <w:t>FutureSimpleTense</w:t>
      </w:r>
      <w:r w:rsidRPr="00507AE4">
        <w:rPr>
          <w:rFonts w:ascii="Times New Roman" w:hAnsi="Times New Roman"/>
          <w:color w:val="000000"/>
          <w:sz w:val="28"/>
          <w:lang w:val="ru-RU"/>
        </w:rPr>
        <w:t xml:space="preserve"> и </w:t>
      </w:r>
      <w:r>
        <w:rPr>
          <w:rFonts w:ascii="Times New Roman" w:hAnsi="Times New Roman"/>
          <w:color w:val="000000"/>
          <w:sz w:val="28"/>
        </w:rPr>
        <w:t>PresentContinuousTense</w:t>
      </w:r>
      <w:r w:rsidRPr="00507AE4">
        <w:rPr>
          <w:rFonts w:ascii="Times New Roman" w:hAnsi="Times New Roman"/>
          <w:color w:val="000000"/>
          <w:sz w:val="28"/>
          <w:lang w:val="ru-RU"/>
        </w:rPr>
        <w:t xml:space="preserve"> для выражения будущего действия;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конструкцию </w:t>
      </w:r>
      <w:r>
        <w:rPr>
          <w:rFonts w:ascii="Times New Roman" w:hAnsi="Times New Roman"/>
          <w:color w:val="000000"/>
          <w:sz w:val="28"/>
        </w:rPr>
        <w:t>usedto</w:t>
      </w:r>
      <w:r w:rsidRPr="00507AE4">
        <w:rPr>
          <w:rFonts w:ascii="Times New Roman" w:hAnsi="Times New Roman"/>
          <w:color w:val="000000"/>
          <w:sz w:val="28"/>
          <w:lang w:val="ru-RU"/>
        </w:rPr>
        <w:t xml:space="preserve"> + инфинитив глагола;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507AE4">
        <w:rPr>
          <w:rFonts w:ascii="Times New Roman" w:hAnsi="Times New Roman"/>
          <w:color w:val="000000"/>
          <w:sz w:val="28"/>
          <w:lang w:val="ru-RU"/>
        </w:rPr>
        <w:t>/</w:t>
      </w:r>
      <w:r>
        <w:rPr>
          <w:rFonts w:ascii="Times New Roman" w:hAnsi="Times New Roman"/>
          <w:color w:val="000000"/>
          <w:sz w:val="28"/>
        </w:rPr>
        <w:t>PastSimplePassive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предлоги, употребляемые с глаголами в страдательном залоге;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507AE4">
        <w:rPr>
          <w:rFonts w:ascii="Times New Roman" w:hAnsi="Times New Roman"/>
          <w:color w:val="000000"/>
          <w:sz w:val="28"/>
          <w:lang w:val="ru-RU"/>
        </w:rPr>
        <w:t xml:space="preserve">, </w:t>
      </w:r>
      <w:r>
        <w:rPr>
          <w:rFonts w:ascii="Times New Roman" w:hAnsi="Times New Roman"/>
          <w:color w:val="000000"/>
          <w:sz w:val="28"/>
        </w:rPr>
        <w:t>high</w:t>
      </w:r>
      <w:r w:rsidRPr="00507AE4">
        <w:rPr>
          <w:rFonts w:ascii="Times New Roman" w:hAnsi="Times New Roman"/>
          <w:color w:val="000000"/>
          <w:sz w:val="28"/>
          <w:lang w:val="ru-RU"/>
        </w:rPr>
        <w:t xml:space="preserve">; </w:t>
      </w:r>
      <w:r>
        <w:rPr>
          <w:rFonts w:ascii="Times New Roman" w:hAnsi="Times New Roman"/>
          <w:color w:val="000000"/>
          <w:sz w:val="28"/>
        </w:rPr>
        <w:t>early</w:t>
      </w:r>
      <w:r w:rsidRPr="00507AE4">
        <w:rPr>
          <w:rFonts w:ascii="Times New Roman" w:hAnsi="Times New Roman"/>
          <w:color w:val="000000"/>
          <w:sz w:val="28"/>
          <w:lang w:val="ru-RU"/>
        </w:rPr>
        <w:t>);</w:t>
      </w:r>
    </w:p>
    <w:p w:rsidR="00A77CBD" w:rsidRDefault="00507AE4">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proofErr w:type="gramEnd"/>
      <w:r>
        <w:rPr>
          <w:rFonts w:ascii="Times New Roman" w:hAnsi="Times New Roman"/>
          <w:color w:val="000000"/>
          <w:sz w:val="28"/>
        </w:rPr>
        <w:t xml:space="preserve"> other/another, both, all, one;</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количественные числительные для обозначения больших чисел (до 1 000 000);</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5) владеть социокультурными знаниями и умениями: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Россию и страну (страны) изучаемого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языковую догадку, в том числе контекстуальную, при непосредственном общении – переспрашивать, просить повторить, уточняя </w:t>
      </w:r>
      <w:r w:rsidRPr="00507AE4">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507AE4">
        <w:rPr>
          <w:rFonts w:ascii="Times New Roman" w:hAnsi="Times New Roman"/>
          <w:b/>
          <w:i/>
          <w:color w:val="000000"/>
          <w:sz w:val="28"/>
          <w:lang w:val="ru-RU"/>
        </w:rPr>
        <w:t>в 8 классе</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 владеть основными видами речевой деятельности: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507AE4">
        <w:rPr>
          <w:rFonts w:ascii="Times New Roman" w:hAnsi="Times New Roman"/>
          <w:color w:val="000000"/>
          <w:sz w:val="28"/>
          <w:lang w:val="ru-RU"/>
        </w:rPr>
        <w:lastRenderedPageBreak/>
        <w:t>аудирования</w:t>
      </w:r>
      <w:proofErr w:type="spellEnd"/>
      <w:r w:rsidRPr="00507AE4">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507AE4">
        <w:rPr>
          <w:rFonts w:ascii="Times New Roman" w:hAnsi="Times New Roman"/>
          <w:color w:val="000000"/>
          <w:sz w:val="28"/>
          <w:lang w:val="ru-RU"/>
        </w:rPr>
        <w:t xml:space="preserve"> информацию, определять последовательность главных фактов (событий) в тексте;</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507AE4">
        <w:rPr>
          <w:rFonts w:ascii="Times New Roman" w:hAnsi="Times New Roman"/>
          <w:color w:val="000000"/>
          <w:sz w:val="28"/>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507AE4">
        <w:rPr>
          <w:rFonts w:ascii="Times New Roman" w:hAnsi="Times New Roman"/>
          <w:color w:val="000000"/>
          <w:sz w:val="28"/>
          <w:lang w:val="ru-RU"/>
        </w:rPr>
        <w:lastRenderedPageBreak/>
        <w:t>с помощью суффиксов -</w:t>
      </w:r>
      <w:proofErr w:type="spellStart"/>
      <w:r>
        <w:rPr>
          <w:rFonts w:ascii="Times New Roman" w:hAnsi="Times New Roman"/>
          <w:color w:val="000000"/>
          <w:sz w:val="28"/>
        </w:rPr>
        <w:t>ity</w:t>
      </w:r>
      <w:proofErr w:type="spellEnd"/>
      <w:r w:rsidRPr="00507AE4">
        <w:rPr>
          <w:rFonts w:ascii="Times New Roman" w:hAnsi="Times New Roman"/>
          <w:color w:val="000000"/>
          <w:sz w:val="28"/>
          <w:lang w:val="ru-RU"/>
        </w:rPr>
        <w:t>, -</w:t>
      </w:r>
      <w:r>
        <w:rPr>
          <w:rFonts w:ascii="Times New Roman" w:hAnsi="Times New Roman"/>
          <w:color w:val="000000"/>
          <w:sz w:val="28"/>
        </w:rPr>
        <w:t>ship</w:t>
      </w:r>
      <w:r w:rsidRPr="00507AE4">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507AE4">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507AE4">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towalk</w:t>
      </w:r>
      <w:r w:rsidRPr="00507AE4">
        <w:rPr>
          <w:rFonts w:ascii="Times New Roman" w:hAnsi="Times New Roman"/>
          <w:color w:val="000000"/>
          <w:sz w:val="28"/>
          <w:lang w:val="ru-RU"/>
        </w:rPr>
        <w:t xml:space="preserve"> – </w:t>
      </w:r>
      <w:r>
        <w:rPr>
          <w:rFonts w:ascii="Times New Roman" w:hAnsi="Times New Roman"/>
          <w:color w:val="000000"/>
          <w:sz w:val="28"/>
        </w:rPr>
        <w:t>awalk</w:t>
      </w:r>
      <w:r w:rsidRPr="00507AE4">
        <w:rPr>
          <w:rFonts w:ascii="Times New Roman" w:hAnsi="Times New Roman"/>
          <w:color w:val="000000"/>
          <w:sz w:val="28"/>
          <w:lang w:val="ru-RU"/>
        </w:rPr>
        <w:t>), глагол от имени существительного (</w:t>
      </w:r>
      <w:r>
        <w:rPr>
          <w:rFonts w:ascii="Times New Roman" w:hAnsi="Times New Roman"/>
          <w:color w:val="000000"/>
          <w:sz w:val="28"/>
        </w:rPr>
        <w:t>apresent</w:t>
      </w:r>
      <w:r w:rsidRPr="00507AE4">
        <w:rPr>
          <w:rFonts w:ascii="Times New Roman" w:hAnsi="Times New Roman"/>
          <w:color w:val="000000"/>
          <w:sz w:val="28"/>
          <w:lang w:val="ru-RU"/>
        </w:rPr>
        <w:t xml:space="preserve"> – </w:t>
      </w:r>
      <w:r>
        <w:rPr>
          <w:rFonts w:ascii="Times New Roman" w:hAnsi="Times New Roman"/>
          <w:color w:val="000000"/>
          <w:sz w:val="28"/>
        </w:rPr>
        <w:t>topresent</w:t>
      </w:r>
      <w:r w:rsidRPr="00507AE4">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507AE4">
        <w:rPr>
          <w:rFonts w:ascii="Times New Roman" w:hAnsi="Times New Roman"/>
          <w:color w:val="000000"/>
          <w:sz w:val="28"/>
          <w:lang w:val="ru-RU"/>
        </w:rPr>
        <w:t xml:space="preserve"> – </w:t>
      </w:r>
      <w:r>
        <w:rPr>
          <w:rFonts w:ascii="Times New Roman" w:hAnsi="Times New Roman"/>
          <w:color w:val="000000"/>
          <w:sz w:val="28"/>
        </w:rPr>
        <w:t>therich</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распознавать и употреблять в устной и письменной </w:t>
      </w:r>
      <w:proofErr w:type="gramStart"/>
      <w:r w:rsidRPr="00507AE4">
        <w:rPr>
          <w:rFonts w:ascii="Times New Roman" w:hAnsi="Times New Roman"/>
          <w:color w:val="000000"/>
          <w:sz w:val="28"/>
          <w:lang w:val="ru-RU"/>
        </w:rPr>
        <w:t>речи</w:t>
      </w:r>
      <w:proofErr w:type="gramEnd"/>
      <w:r w:rsidRPr="00507AE4">
        <w:rPr>
          <w:rFonts w:ascii="Times New Roman" w:hAnsi="Times New Roman"/>
          <w:color w:val="000000"/>
          <w:sz w:val="28"/>
          <w:lang w:val="ru-RU"/>
        </w:rPr>
        <w:t xml:space="preserve"> изученные многозначные слова, синонимы, антонимы; наиболее частотные фразовые глаголы, сокращения и аббревиатуры;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PastPerfectTense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согласование времён в рамках сложного предложения;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507AE4">
        <w:rPr>
          <w:rFonts w:ascii="Times New Roman" w:hAnsi="Times New Roman"/>
          <w:color w:val="000000"/>
          <w:sz w:val="28"/>
          <w:lang w:val="ru-RU"/>
        </w:rPr>
        <w:t xml:space="preserve">, </w:t>
      </w:r>
      <w:r>
        <w:rPr>
          <w:rFonts w:ascii="Times New Roman" w:hAnsi="Times New Roman"/>
          <w:color w:val="000000"/>
          <w:sz w:val="28"/>
        </w:rPr>
        <w:t>police</w:t>
      </w:r>
      <w:r w:rsidRPr="00507AE4">
        <w:rPr>
          <w:rFonts w:ascii="Times New Roman" w:hAnsi="Times New Roman"/>
          <w:color w:val="000000"/>
          <w:sz w:val="28"/>
          <w:lang w:val="ru-RU"/>
        </w:rPr>
        <w:t>), со сказуемым;</w:t>
      </w:r>
    </w:p>
    <w:p w:rsidR="00A77CBD" w:rsidRDefault="00507AE4">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глаголамина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A77CBD" w:rsidRDefault="00507AE4">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содержащиеглаголы-связки</w:t>
      </w:r>
      <w:proofErr w:type="spellEnd"/>
      <w:r>
        <w:rPr>
          <w:rFonts w:ascii="Times New Roman" w:hAnsi="Times New Roman"/>
          <w:color w:val="000000"/>
          <w:sz w:val="28"/>
        </w:rPr>
        <w:t xml:space="preserve"> to be/to look/to feel/to seem;</w:t>
      </w:r>
    </w:p>
    <w:p w:rsidR="00A77CBD" w:rsidRDefault="00507AE4">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do something; be/get used doing something;</w:t>
      </w:r>
    </w:p>
    <w:p w:rsidR="00A77CBD" w:rsidRDefault="00507AE4">
      <w:pPr>
        <w:spacing w:after="0" w:line="264" w:lineRule="auto"/>
        <w:ind w:firstLine="600"/>
        <w:jc w:val="both"/>
      </w:pPr>
      <w:proofErr w:type="spellStart"/>
      <w:proofErr w:type="gramStart"/>
      <w:r>
        <w:rPr>
          <w:rFonts w:ascii="Times New Roman" w:hAnsi="Times New Roman"/>
          <w:color w:val="000000"/>
          <w:sz w:val="28"/>
        </w:rPr>
        <w:t>конструкцию</w:t>
      </w:r>
      <w:proofErr w:type="spellEnd"/>
      <w:proofErr w:type="gramEnd"/>
      <w:r>
        <w:rPr>
          <w:rFonts w:ascii="Times New Roman" w:hAnsi="Times New Roman"/>
          <w:color w:val="000000"/>
          <w:sz w:val="28"/>
        </w:rPr>
        <w:t xml:space="preserve"> both … and …;</w:t>
      </w:r>
    </w:p>
    <w:p w:rsidR="00A77CBD" w:rsidRDefault="00507AE4">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A77CBD" w:rsidRDefault="00507AE4">
      <w:pPr>
        <w:spacing w:after="0" w:line="264" w:lineRule="auto"/>
        <w:ind w:firstLine="600"/>
        <w:jc w:val="both"/>
      </w:pPr>
      <w:proofErr w:type="spellStart"/>
      <w:proofErr w:type="gramStart"/>
      <w:r>
        <w:rPr>
          <w:rFonts w:ascii="Times New Roman" w:hAnsi="Times New Roman"/>
          <w:color w:val="000000"/>
          <w:sz w:val="28"/>
        </w:rPr>
        <w:t>глаголы</w:t>
      </w:r>
      <w:proofErr w:type="spellEnd"/>
      <w:proofErr w:type="gramEnd"/>
      <w:r>
        <w:rPr>
          <w:rFonts w:ascii="Times New Roman" w:hAnsi="Times New Roman"/>
          <w:color w:val="000000"/>
          <w:sz w:val="28"/>
        </w:rPr>
        <w:t xml:space="preserve"> в </w:t>
      </w:r>
      <w:proofErr w:type="spellStart"/>
      <w:r>
        <w:rPr>
          <w:rFonts w:ascii="Times New Roman" w:hAnsi="Times New Roman"/>
          <w:color w:val="000000"/>
          <w:sz w:val="28"/>
        </w:rPr>
        <w:t>видовременныхформахдействительногозалога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изъявительномнаклонении</w:t>
      </w:r>
      <w:proofErr w:type="spellEnd"/>
      <w:r>
        <w:rPr>
          <w:rFonts w:ascii="Times New Roman" w:hAnsi="Times New Roman"/>
          <w:color w:val="000000"/>
          <w:sz w:val="28"/>
        </w:rPr>
        <w:t xml:space="preserve"> (Past Perfect Tense, Present Perfect Continuous Tense, Future-in-the-Past);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модальные глаголы в косвенной речи в настоящем и прошедшем времени;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наречия </w:t>
      </w:r>
      <w:r>
        <w:rPr>
          <w:rFonts w:ascii="Times New Roman" w:hAnsi="Times New Roman"/>
          <w:color w:val="000000"/>
          <w:sz w:val="28"/>
        </w:rPr>
        <w:t>too</w:t>
      </w:r>
      <w:r w:rsidRPr="00507AE4">
        <w:rPr>
          <w:rFonts w:ascii="Times New Roman" w:hAnsi="Times New Roman"/>
          <w:color w:val="000000"/>
          <w:sz w:val="28"/>
          <w:lang w:val="ru-RU"/>
        </w:rPr>
        <w:t xml:space="preserve"> – </w:t>
      </w:r>
      <w:r>
        <w:rPr>
          <w:rFonts w:ascii="Times New Roman" w:hAnsi="Times New Roman"/>
          <w:color w:val="000000"/>
          <w:sz w:val="28"/>
        </w:rPr>
        <w:t>enough</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507AE4">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507AE4">
        <w:rPr>
          <w:rFonts w:ascii="Times New Roman" w:hAnsi="Times New Roman"/>
          <w:color w:val="000000"/>
          <w:sz w:val="28"/>
          <w:lang w:val="ru-RU"/>
        </w:rPr>
        <w:t xml:space="preserve">, </w:t>
      </w:r>
      <w:r>
        <w:rPr>
          <w:rFonts w:ascii="Times New Roman" w:hAnsi="Times New Roman"/>
          <w:color w:val="000000"/>
          <w:sz w:val="28"/>
        </w:rPr>
        <w:t>nothing</w:t>
      </w:r>
      <w:r w:rsidRPr="00507AE4">
        <w:rPr>
          <w:rFonts w:ascii="Times New Roman" w:hAnsi="Times New Roman"/>
          <w:color w:val="000000"/>
          <w:sz w:val="28"/>
          <w:lang w:val="ru-RU"/>
        </w:rPr>
        <w:t xml:space="preserve">, </w:t>
      </w:r>
      <w:r>
        <w:rPr>
          <w:rFonts w:ascii="Times New Roman" w:hAnsi="Times New Roman"/>
          <w:color w:val="000000"/>
          <w:sz w:val="28"/>
        </w:rPr>
        <w:t>etc</w:t>
      </w:r>
      <w:r w:rsidRPr="00507AE4">
        <w:rPr>
          <w:rFonts w:ascii="Times New Roman" w:hAnsi="Times New Roman"/>
          <w:color w:val="000000"/>
          <w:sz w:val="28"/>
          <w:lang w:val="ru-RU"/>
        </w:rPr>
        <w:t xml:space="preserve">.), </w:t>
      </w:r>
      <w:r>
        <w:rPr>
          <w:rFonts w:ascii="Times New Roman" w:hAnsi="Times New Roman"/>
          <w:color w:val="000000"/>
          <w:sz w:val="28"/>
        </w:rPr>
        <w:t>none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5) владеть социокультурными знаниями и умениями: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507AE4">
        <w:rPr>
          <w:rFonts w:ascii="Times New Roman" w:hAnsi="Times New Roman"/>
          <w:b/>
          <w:i/>
          <w:color w:val="000000"/>
          <w:sz w:val="28"/>
          <w:lang w:val="ru-RU"/>
        </w:rPr>
        <w:t>9 классе: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 владеть основными видами речевой деятельности: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507AE4">
        <w:rPr>
          <w:rFonts w:ascii="Times New Roman" w:hAnsi="Times New Roman"/>
          <w:color w:val="000000"/>
          <w:sz w:val="28"/>
          <w:lang w:val="ru-RU"/>
        </w:rPr>
        <w:t>аудирования</w:t>
      </w:r>
      <w:proofErr w:type="spellEnd"/>
      <w:r w:rsidRPr="00507AE4">
        <w:rPr>
          <w:rFonts w:ascii="Times New Roman" w:hAnsi="Times New Roman"/>
          <w:color w:val="000000"/>
          <w:sz w:val="28"/>
          <w:lang w:val="ru-RU"/>
        </w:rPr>
        <w:t xml:space="preserve"> – до 2 минут);</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507AE4">
        <w:rPr>
          <w:rFonts w:ascii="Times New Roman" w:hAnsi="Times New Roman"/>
          <w:color w:val="000000"/>
          <w:sz w:val="28"/>
          <w:lang w:val="ru-RU"/>
        </w:rPr>
        <w:t>несплошные</w:t>
      </w:r>
      <w:proofErr w:type="spellEnd"/>
      <w:r w:rsidRPr="00507AE4">
        <w:rPr>
          <w:rFonts w:ascii="Times New Roman" w:hAnsi="Times New Roman"/>
          <w:color w:val="000000"/>
          <w:sz w:val="28"/>
          <w:lang w:val="ru-RU"/>
        </w:rPr>
        <w:t xml:space="preserve"> тексты (таблицы, диаграммы) и понимать представленную в</w:t>
      </w:r>
      <w:proofErr w:type="gramEnd"/>
      <w:r w:rsidRPr="00507AE4">
        <w:rPr>
          <w:rFonts w:ascii="Times New Roman" w:hAnsi="Times New Roman"/>
          <w:color w:val="000000"/>
          <w:sz w:val="28"/>
          <w:lang w:val="ru-RU"/>
        </w:rPr>
        <w:t xml:space="preserve"> них информацию, обобщать и оценивать полученную при чтении информацию;</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507AE4">
        <w:rPr>
          <w:rFonts w:ascii="Times New Roman" w:hAnsi="Times New Roman"/>
          <w:color w:val="000000"/>
          <w:sz w:val="28"/>
          <w:lang w:val="ru-RU"/>
        </w:rPr>
        <w:lastRenderedPageBreak/>
        <w:t>таблицу, кратко</w:t>
      </w:r>
      <w:proofErr w:type="gramEnd"/>
      <w:r w:rsidRPr="00507AE4">
        <w:rPr>
          <w:rFonts w:ascii="Times New Roman" w:hAnsi="Times New Roman"/>
          <w:color w:val="000000"/>
          <w:sz w:val="28"/>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507AE4">
        <w:rPr>
          <w:rFonts w:ascii="Times New Roman" w:hAnsi="Times New Roman"/>
          <w:color w:val="000000"/>
          <w:sz w:val="28"/>
          <w:lang w:val="ru-RU"/>
        </w:rPr>
        <w:t xml:space="preserve"> интонацией, демонстрируя понимание содержания текста, читать новые слова согласно основным правилам чтения.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владеть орфографическими навыками: правильно писать изученные слова;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3) распознавать в </w:t>
      </w:r>
      <w:proofErr w:type="spellStart"/>
      <w:r w:rsidRPr="00507AE4">
        <w:rPr>
          <w:rFonts w:ascii="Times New Roman" w:hAnsi="Times New Roman"/>
          <w:color w:val="000000"/>
          <w:sz w:val="28"/>
          <w:lang w:val="ru-RU"/>
        </w:rPr>
        <w:t>усной</w:t>
      </w:r>
      <w:proofErr w:type="spellEnd"/>
      <w:r w:rsidRPr="00507AE4">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507AE4">
        <w:rPr>
          <w:rFonts w:ascii="Times New Roman" w:hAnsi="Times New Roman"/>
          <w:color w:val="000000"/>
          <w:sz w:val="28"/>
          <w:lang w:val="ru-RU"/>
        </w:rPr>
        <w:t xml:space="preserve">-, </w:t>
      </w:r>
      <w:r>
        <w:rPr>
          <w:rFonts w:ascii="Times New Roman" w:hAnsi="Times New Roman"/>
          <w:color w:val="000000"/>
          <w:sz w:val="28"/>
        </w:rPr>
        <w:t>over</w:t>
      </w:r>
      <w:r w:rsidRPr="00507AE4">
        <w:rPr>
          <w:rFonts w:ascii="Times New Roman" w:hAnsi="Times New Roman"/>
          <w:color w:val="000000"/>
          <w:sz w:val="28"/>
          <w:lang w:val="ru-RU"/>
        </w:rPr>
        <w:t xml:space="preserve">-, </w:t>
      </w:r>
      <w:proofErr w:type="spellStart"/>
      <w:r>
        <w:rPr>
          <w:rFonts w:ascii="Times New Roman" w:hAnsi="Times New Roman"/>
          <w:color w:val="000000"/>
          <w:sz w:val="28"/>
        </w:rPr>
        <w:t>dis</w:t>
      </w:r>
      <w:proofErr w:type="spellEnd"/>
      <w:r w:rsidRPr="00507AE4">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507AE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507AE4">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507AE4">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507AE4">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507AE4">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507AE4">
        <w:rPr>
          <w:rFonts w:ascii="Times New Roman" w:hAnsi="Times New Roman"/>
          <w:color w:val="000000"/>
          <w:sz w:val="28"/>
          <w:lang w:val="ru-RU"/>
        </w:rPr>
        <w:t xml:space="preserve"> (</w:t>
      </w:r>
      <w:r>
        <w:rPr>
          <w:rFonts w:ascii="Times New Roman" w:hAnsi="Times New Roman"/>
          <w:color w:val="000000"/>
          <w:sz w:val="28"/>
        </w:rPr>
        <w:t>eight</w:t>
      </w:r>
      <w:r w:rsidRPr="00507AE4">
        <w:rPr>
          <w:rFonts w:ascii="Times New Roman" w:hAnsi="Times New Roman"/>
          <w:color w:val="000000"/>
          <w:sz w:val="28"/>
          <w:lang w:val="ru-RU"/>
        </w:rPr>
        <w:t>-</w:t>
      </w:r>
      <w:r>
        <w:rPr>
          <w:rFonts w:ascii="Times New Roman" w:hAnsi="Times New Roman"/>
          <w:color w:val="000000"/>
          <w:sz w:val="28"/>
        </w:rPr>
        <w:t>legged</w:t>
      </w:r>
      <w:r w:rsidRPr="00507AE4">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507AE4">
        <w:rPr>
          <w:rFonts w:ascii="Times New Roman" w:hAnsi="Times New Roman"/>
          <w:color w:val="000000"/>
          <w:sz w:val="28"/>
          <w:lang w:val="ru-RU"/>
        </w:rPr>
        <w:t>-</w:t>
      </w:r>
      <w:r>
        <w:rPr>
          <w:rFonts w:ascii="Times New Roman" w:hAnsi="Times New Roman"/>
          <w:color w:val="000000"/>
          <w:sz w:val="28"/>
        </w:rPr>
        <w:t>in</w:t>
      </w:r>
      <w:r w:rsidRPr="00507AE4">
        <w:rPr>
          <w:rFonts w:ascii="Times New Roman" w:hAnsi="Times New Roman"/>
          <w:color w:val="000000"/>
          <w:sz w:val="28"/>
          <w:lang w:val="ru-RU"/>
        </w:rPr>
        <w:t>-</w:t>
      </w:r>
      <w:r>
        <w:rPr>
          <w:rFonts w:ascii="Times New Roman" w:hAnsi="Times New Roman"/>
          <w:color w:val="000000"/>
          <w:sz w:val="28"/>
        </w:rPr>
        <w:t>law</w:t>
      </w:r>
      <w:proofErr w:type="gramEnd"/>
      <w:r w:rsidRPr="00507AE4">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507AE4">
        <w:rPr>
          <w:rFonts w:ascii="Times New Roman" w:hAnsi="Times New Roman"/>
          <w:color w:val="000000"/>
          <w:sz w:val="28"/>
          <w:lang w:val="ru-RU"/>
        </w:rPr>
        <w:t xml:space="preserve"> (</w:t>
      </w:r>
      <w:r>
        <w:rPr>
          <w:rFonts w:ascii="Times New Roman" w:hAnsi="Times New Roman"/>
          <w:color w:val="000000"/>
          <w:sz w:val="28"/>
        </w:rPr>
        <w:t>nice</w:t>
      </w:r>
      <w:r w:rsidRPr="00507AE4">
        <w:rPr>
          <w:rFonts w:ascii="Times New Roman" w:hAnsi="Times New Roman"/>
          <w:color w:val="000000"/>
          <w:sz w:val="28"/>
          <w:lang w:val="ru-RU"/>
        </w:rPr>
        <w:t>-</w:t>
      </w:r>
      <w:r>
        <w:rPr>
          <w:rFonts w:ascii="Times New Roman" w:hAnsi="Times New Roman"/>
          <w:color w:val="000000"/>
          <w:sz w:val="28"/>
        </w:rPr>
        <w:t>looking</w:t>
      </w:r>
      <w:r w:rsidRPr="00507AE4">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507AE4">
        <w:rPr>
          <w:rFonts w:ascii="Times New Roman" w:hAnsi="Times New Roman"/>
          <w:color w:val="000000"/>
          <w:sz w:val="28"/>
          <w:lang w:val="ru-RU"/>
        </w:rPr>
        <w:t xml:space="preserve"> (</w:t>
      </w:r>
      <w:r>
        <w:rPr>
          <w:rFonts w:ascii="Times New Roman" w:hAnsi="Times New Roman"/>
          <w:color w:val="000000"/>
          <w:sz w:val="28"/>
        </w:rPr>
        <w:t>well</w:t>
      </w:r>
      <w:r w:rsidRPr="00507AE4">
        <w:rPr>
          <w:rFonts w:ascii="Times New Roman" w:hAnsi="Times New Roman"/>
          <w:color w:val="000000"/>
          <w:sz w:val="28"/>
          <w:lang w:val="ru-RU"/>
        </w:rPr>
        <w:t>-</w:t>
      </w:r>
      <w:r>
        <w:rPr>
          <w:rFonts w:ascii="Times New Roman" w:hAnsi="Times New Roman"/>
          <w:color w:val="000000"/>
          <w:sz w:val="28"/>
        </w:rPr>
        <w:t>behaved</w:t>
      </w:r>
      <w:r w:rsidRPr="00507AE4">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507AE4">
        <w:rPr>
          <w:rFonts w:ascii="Times New Roman" w:hAnsi="Times New Roman"/>
          <w:color w:val="000000"/>
          <w:sz w:val="28"/>
          <w:lang w:val="ru-RU"/>
        </w:rPr>
        <w:t xml:space="preserve"> – </w:t>
      </w:r>
      <w:proofErr w:type="spellStart"/>
      <w:r>
        <w:rPr>
          <w:rFonts w:ascii="Times New Roman" w:hAnsi="Times New Roman"/>
          <w:color w:val="000000"/>
          <w:sz w:val="28"/>
        </w:rPr>
        <w:t>tocool</w:t>
      </w:r>
      <w:proofErr w:type="spellEnd"/>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распознавать и употреблять в устной и письменной речи:</w:t>
      </w:r>
    </w:p>
    <w:p w:rsidR="00A77CBD" w:rsidRDefault="00507AE4">
      <w:pPr>
        <w:spacing w:after="0" w:line="264" w:lineRule="auto"/>
        <w:ind w:firstLine="600"/>
        <w:jc w:val="both"/>
      </w:pPr>
      <w:proofErr w:type="spellStart"/>
      <w:proofErr w:type="gramStart"/>
      <w:r>
        <w:rPr>
          <w:rFonts w:ascii="Times New Roman" w:hAnsi="Times New Roman"/>
          <w:color w:val="000000"/>
          <w:sz w:val="28"/>
        </w:rPr>
        <w:t>предложениясосложнымдополнением</w:t>
      </w:r>
      <w:proofErr w:type="spellEnd"/>
      <w:proofErr w:type="gramEnd"/>
      <w:r>
        <w:rPr>
          <w:rFonts w:ascii="Times New Roman" w:hAnsi="Times New Roman"/>
          <w:color w:val="000000"/>
          <w:sz w:val="28"/>
        </w:rPr>
        <w:t xml:space="preserve"> (Complex Object) (I want to have my hair cut.);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предложения с </w:t>
      </w:r>
      <w:r>
        <w:rPr>
          <w:rFonts w:ascii="Times New Roman" w:hAnsi="Times New Roman"/>
          <w:color w:val="000000"/>
          <w:sz w:val="28"/>
        </w:rPr>
        <w:t>Iwish</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ConditionalII</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Iprefer</w:t>
      </w:r>
      <w:r w:rsidRPr="00507AE4">
        <w:rPr>
          <w:rFonts w:ascii="Times New Roman" w:hAnsi="Times New Roman"/>
          <w:color w:val="000000"/>
          <w:sz w:val="28"/>
          <w:lang w:val="ru-RU"/>
        </w:rPr>
        <w:t xml:space="preserve"> …/</w:t>
      </w:r>
      <w:r>
        <w:rPr>
          <w:rFonts w:ascii="Times New Roman" w:hAnsi="Times New Roman"/>
          <w:color w:val="000000"/>
          <w:sz w:val="28"/>
        </w:rPr>
        <w:t>I</w:t>
      </w:r>
      <w:r w:rsidRPr="00507AE4">
        <w:rPr>
          <w:rFonts w:ascii="Times New Roman" w:hAnsi="Times New Roman"/>
          <w:color w:val="000000"/>
          <w:sz w:val="28"/>
          <w:lang w:val="ru-RU"/>
        </w:rPr>
        <w:t>’</w:t>
      </w:r>
      <w:r>
        <w:rPr>
          <w:rFonts w:ascii="Times New Roman" w:hAnsi="Times New Roman"/>
          <w:color w:val="000000"/>
          <w:sz w:val="28"/>
        </w:rPr>
        <w:t>dprefer</w:t>
      </w:r>
      <w:r w:rsidRPr="00507AE4">
        <w:rPr>
          <w:rFonts w:ascii="Times New Roman" w:hAnsi="Times New Roman"/>
          <w:color w:val="000000"/>
          <w:sz w:val="28"/>
          <w:lang w:val="ru-RU"/>
        </w:rPr>
        <w:t xml:space="preserve"> …/</w:t>
      </w:r>
      <w:r>
        <w:rPr>
          <w:rFonts w:ascii="Times New Roman" w:hAnsi="Times New Roman"/>
          <w:color w:val="000000"/>
          <w:sz w:val="28"/>
        </w:rPr>
        <w:t>I</w:t>
      </w:r>
      <w:r w:rsidRPr="00507AE4">
        <w:rPr>
          <w:rFonts w:ascii="Times New Roman" w:hAnsi="Times New Roman"/>
          <w:color w:val="000000"/>
          <w:sz w:val="28"/>
          <w:lang w:val="ru-RU"/>
        </w:rPr>
        <w:t>’</w:t>
      </w:r>
      <w:r>
        <w:rPr>
          <w:rFonts w:ascii="Times New Roman" w:hAnsi="Times New Roman"/>
          <w:color w:val="000000"/>
          <w:sz w:val="28"/>
        </w:rPr>
        <w:t>drather</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507AE4">
        <w:rPr>
          <w:rFonts w:ascii="Times New Roman" w:hAnsi="Times New Roman"/>
          <w:color w:val="000000"/>
          <w:sz w:val="28"/>
          <w:lang w:val="ru-RU"/>
        </w:rPr>
        <w:t xml:space="preserve"> … </w:t>
      </w:r>
      <w:r>
        <w:rPr>
          <w:rFonts w:ascii="Times New Roman" w:hAnsi="Times New Roman"/>
          <w:color w:val="000000"/>
          <w:sz w:val="28"/>
        </w:rPr>
        <w:t>or</w:t>
      </w:r>
      <w:r w:rsidRPr="00507AE4">
        <w:rPr>
          <w:rFonts w:ascii="Times New Roman" w:hAnsi="Times New Roman"/>
          <w:color w:val="000000"/>
          <w:sz w:val="28"/>
          <w:lang w:val="ru-RU"/>
        </w:rPr>
        <w:t xml:space="preserve">, </w:t>
      </w:r>
      <w:r>
        <w:rPr>
          <w:rFonts w:ascii="Times New Roman" w:hAnsi="Times New Roman"/>
          <w:color w:val="000000"/>
          <w:sz w:val="28"/>
        </w:rPr>
        <w:t>neither</w:t>
      </w:r>
      <w:r w:rsidRPr="00507AE4">
        <w:rPr>
          <w:rFonts w:ascii="Times New Roman" w:hAnsi="Times New Roman"/>
          <w:color w:val="000000"/>
          <w:sz w:val="28"/>
          <w:lang w:val="ru-RU"/>
        </w:rPr>
        <w:t xml:space="preserve"> … </w:t>
      </w:r>
      <w:r>
        <w:rPr>
          <w:rFonts w:ascii="Times New Roman" w:hAnsi="Times New Roman"/>
          <w:color w:val="000000"/>
          <w:sz w:val="28"/>
        </w:rPr>
        <w:t>nor</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PresentPerfectPassive</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nicelongblondhair</w:t>
      </w:r>
      <w:r w:rsidRPr="00507AE4">
        <w:rPr>
          <w:rFonts w:ascii="Times New Roman" w:hAnsi="Times New Roman"/>
          <w:color w:val="000000"/>
          <w:sz w:val="28"/>
          <w:lang w:val="ru-RU"/>
        </w:rPr>
        <w:t>);</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5) владеть социокультурными знаниями и умениями: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выражать модальные значения, чувства и эмоции;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иметь элементарные представления о различных вариантах английского языка;</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77CBD" w:rsidRPr="00507AE4" w:rsidRDefault="00507AE4">
      <w:pPr>
        <w:spacing w:after="0" w:line="264" w:lineRule="auto"/>
        <w:ind w:firstLine="600"/>
        <w:jc w:val="both"/>
        <w:rPr>
          <w:lang w:val="ru-RU"/>
        </w:rPr>
      </w:pPr>
      <w:proofErr w:type="gramStart"/>
      <w:r w:rsidRPr="00507AE4">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507AE4">
        <w:rPr>
          <w:rFonts w:ascii="Times New Roman" w:hAnsi="Times New Roman"/>
          <w:color w:val="000000"/>
          <w:sz w:val="28"/>
          <w:lang w:val="ru-RU"/>
        </w:rPr>
        <w:t>аудировании</w:t>
      </w:r>
      <w:proofErr w:type="spellEnd"/>
      <w:r w:rsidRPr="00507AE4">
        <w:rPr>
          <w:rFonts w:ascii="Times New Roman" w:hAnsi="Times New Roman"/>
          <w:color w:val="000000"/>
          <w:sz w:val="28"/>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507AE4">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A77CBD" w:rsidRPr="00507AE4" w:rsidRDefault="00507AE4">
      <w:pPr>
        <w:spacing w:after="0" w:line="264" w:lineRule="auto"/>
        <w:ind w:firstLine="600"/>
        <w:jc w:val="both"/>
        <w:rPr>
          <w:lang w:val="ru-RU"/>
        </w:rPr>
      </w:pPr>
      <w:r w:rsidRPr="00507AE4">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CBD" w:rsidRPr="00507AE4" w:rsidRDefault="00A77CBD">
      <w:pPr>
        <w:rPr>
          <w:lang w:val="ru-RU"/>
        </w:rPr>
        <w:sectPr w:rsidR="00A77CBD" w:rsidRPr="00507AE4">
          <w:pgSz w:w="11906" w:h="16383"/>
          <w:pgMar w:top="1134" w:right="850" w:bottom="1134" w:left="1701" w:header="720" w:footer="720" w:gutter="0"/>
          <w:cols w:space="720"/>
        </w:sectPr>
      </w:pPr>
    </w:p>
    <w:p w:rsidR="00060065" w:rsidRDefault="00060065" w:rsidP="00060065">
      <w:pPr>
        <w:spacing w:after="0"/>
        <w:ind w:left="120"/>
      </w:pPr>
      <w:bookmarkStart w:id="9" w:name="block-30863582"/>
      <w:bookmarkEnd w:id="8"/>
      <w:r>
        <w:rPr>
          <w:rFonts w:ascii="Times New Roman" w:hAnsi="Times New Roman"/>
          <w:b/>
          <w:color w:val="000000"/>
          <w:sz w:val="28"/>
        </w:rPr>
        <w:lastRenderedPageBreak/>
        <w:t xml:space="preserve">ТЕМАТИЧЕСКОЕ ПЛАНИРОВАНИЕ </w:t>
      </w:r>
    </w:p>
    <w:p w:rsidR="00060065" w:rsidRDefault="00060065" w:rsidP="0006006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1"/>
        <w:gridCol w:w="4326"/>
        <w:gridCol w:w="1244"/>
        <w:gridCol w:w="2640"/>
        <w:gridCol w:w="2708"/>
        <w:gridCol w:w="2331"/>
      </w:tblGrid>
      <w:tr w:rsidR="00060065" w:rsidTr="00AA7DEF">
        <w:trPr>
          <w:trHeight w:val="144"/>
          <w:tblCellSpacing w:w="20" w:type="nil"/>
        </w:trPr>
        <w:tc>
          <w:tcPr>
            <w:tcW w:w="844" w:type="dxa"/>
            <w:vMerge w:val="restart"/>
            <w:tcMar>
              <w:top w:w="50" w:type="dxa"/>
              <w:left w:w="100" w:type="dxa"/>
            </w:tcMar>
            <w:vAlign w:val="center"/>
          </w:tcPr>
          <w:p w:rsidR="00060065" w:rsidRDefault="00060065" w:rsidP="00A9533C">
            <w:pPr>
              <w:spacing w:after="0"/>
              <w:ind w:left="135"/>
            </w:pPr>
            <w:r>
              <w:rPr>
                <w:rFonts w:ascii="Times New Roman" w:hAnsi="Times New Roman"/>
                <w:b/>
                <w:color w:val="000000"/>
                <w:sz w:val="24"/>
              </w:rPr>
              <w:t xml:space="preserve">№ п/п </w:t>
            </w:r>
          </w:p>
          <w:p w:rsidR="00060065" w:rsidRDefault="00060065" w:rsidP="00A9533C">
            <w:pPr>
              <w:spacing w:after="0"/>
              <w:ind w:left="135"/>
            </w:pPr>
          </w:p>
        </w:tc>
        <w:tc>
          <w:tcPr>
            <w:tcW w:w="4867" w:type="dxa"/>
            <w:vMerge w:val="restart"/>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060065" w:rsidRDefault="00060065" w:rsidP="00A9533C">
            <w:pPr>
              <w:spacing w:after="0"/>
              <w:ind w:left="135"/>
            </w:pPr>
          </w:p>
        </w:tc>
        <w:tc>
          <w:tcPr>
            <w:tcW w:w="0" w:type="auto"/>
            <w:gridSpan w:val="3"/>
            <w:tcMar>
              <w:top w:w="50" w:type="dxa"/>
              <w:left w:w="100" w:type="dxa"/>
            </w:tcMar>
            <w:vAlign w:val="center"/>
          </w:tcPr>
          <w:p w:rsidR="00060065" w:rsidRDefault="00060065" w:rsidP="00A9533C">
            <w:pPr>
              <w:spacing w:after="0"/>
            </w:pPr>
            <w:proofErr w:type="spellStart"/>
            <w:r>
              <w:rPr>
                <w:rFonts w:ascii="Times New Roman" w:hAnsi="Times New Roman"/>
                <w:b/>
                <w:color w:val="000000"/>
                <w:sz w:val="24"/>
              </w:rPr>
              <w:t>Количествочасов</w:t>
            </w:r>
            <w:proofErr w:type="spellEnd"/>
          </w:p>
        </w:tc>
        <w:tc>
          <w:tcPr>
            <w:tcW w:w="2403" w:type="dxa"/>
            <w:vMerge w:val="restart"/>
            <w:tcMar>
              <w:top w:w="50" w:type="dxa"/>
              <w:left w:w="100" w:type="dxa"/>
            </w:tcMar>
            <w:vAlign w:val="center"/>
          </w:tcPr>
          <w:p w:rsidR="00060065" w:rsidRPr="00060065" w:rsidRDefault="00060065" w:rsidP="00060065">
            <w:pPr>
              <w:spacing w:after="0"/>
              <w:rPr>
                <w:lang w:val="ru-RU"/>
              </w:rPr>
            </w:pPr>
          </w:p>
          <w:p w:rsidR="00AA7DEF" w:rsidRPr="0035340D" w:rsidRDefault="00AA7DEF" w:rsidP="00AA7DEF">
            <w:pPr>
              <w:spacing w:after="0"/>
              <w:rPr>
                <w:lang w:val="ru-RU"/>
              </w:rPr>
            </w:pPr>
            <w:r w:rsidRPr="001362B7">
              <w:rPr>
                <w:rFonts w:ascii="Times New Roman" w:eastAsia="Times New Roman" w:hAnsi="Times New Roman" w:cs="Times New Roman"/>
                <w:b/>
                <w:sz w:val="24"/>
                <w:szCs w:val="24"/>
                <w:lang w:val="ru-RU"/>
              </w:rPr>
              <w:t xml:space="preserve">Формирование </w:t>
            </w:r>
            <w:r w:rsidRPr="001362B7">
              <w:rPr>
                <w:rFonts w:ascii="Times New Roman" w:eastAsia="Times New Roman" w:hAnsi="Times New Roman" w:cs="Times New Roman"/>
                <w:b/>
                <w:spacing w:val="-1"/>
                <w:sz w:val="24"/>
                <w:szCs w:val="24"/>
                <w:lang w:val="ru-RU"/>
              </w:rPr>
              <w:t xml:space="preserve">функциональной </w:t>
            </w:r>
            <w:r w:rsidRPr="001362B7">
              <w:rPr>
                <w:rFonts w:ascii="Times New Roman" w:eastAsia="Times New Roman" w:hAnsi="Times New Roman" w:cs="Times New Roman"/>
                <w:b/>
                <w:sz w:val="24"/>
                <w:szCs w:val="24"/>
                <w:lang w:val="ru-RU"/>
              </w:rPr>
              <w:t>грамотности</w:t>
            </w:r>
          </w:p>
          <w:p w:rsidR="00060065" w:rsidRDefault="00060065" w:rsidP="00A9533C">
            <w:pPr>
              <w:spacing w:after="0"/>
              <w:ind w:left="135"/>
            </w:pPr>
          </w:p>
        </w:tc>
      </w:tr>
      <w:tr w:rsidR="00060065" w:rsidTr="001E1363">
        <w:trPr>
          <w:trHeight w:val="144"/>
          <w:tblCellSpacing w:w="20" w:type="nil"/>
        </w:trPr>
        <w:tc>
          <w:tcPr>
            <w:tcW w:w="0" w:type="auto"/>
            <w:vMerge/>
            <w:tcBorders>
              <w:top w:val="nil"/>
            </w:tcBorders>
            <w:tcMar>
              <w:top w:w="50" w:type="dxa"/>
              <w:left w:w="100" w:type="dxa"/>
            </w:tcMar>
          </w:tcPr>
          <w:p w:rsidR="00060065" w:rsidRDefault="00060065" w:rsidP="00A9533C"/>
        </w:tc>
        <w:tc>
          <w:tcPr>
            <w:tcW w:w="0" w:type="auto"/>
            <w:vMerge/>
            <w:tcBorders>
              <w:top w:val="nil"/>
            </w:tcBorders>
            <w:tcMar>
              <w:top w:w="50" w:type="dxa"/>
              <w:left w:w="100" w:type="dxa"/>
            </w:tcMar>
          </w:tcPr>
          <w:p w:rsidR="00060065" w:rsidRDefault="00060065" w:rsidP="00A9533C"/>
        </w:tc>
        <w:tc>
          <w:tcPr>
            <w:tcW w:w="1398"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Всего</w:t>
            </w:r>
            <w:proofErr w:type="spellEnd"/>
          </w:p>
          <w:p w:rsidR="00060065" w:rsidRDefault="00060065" w:rsidP="00A9533C">
            <w:pPr>
              <w:spacing w:after="0"/>
              <w:ind w:left="135"/>
            </w:pPr>
          </w:p>
        </w:tc>
        <w:tc>
          <w:tcPr>
            <w:tcW w:w="1841"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Контрольныеработы</w:t>
            </w:r>
            <w:proofErr w:type="spellEnd"/>
          </w:p>
          <w:p w:rsidR="00060065" w:rsidRDefault="00060065" w:rsidP="00A9533C">
            <w:pPr>
              <w:spacing w:after="0"/>
              <w:ind w:left="135"/>
            </w:pPr>
          </w:p>
        </w:tc>
        <w:tc>
          <w:tcPr>
            <w:tcW w:w="1910"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Практическиеработы</w:t>
            </w:r>
            <w:proofErr w:type="spellEnd"/>
          </w:p>
          <w:p w:rsidR="00060065" w:rsidRDefault="00060065" w:rsidP="00A9533C">
            <w:pPr>
              <w:spacing w:after="0"/>
              <w:ind w:left="135"/>
            </w:pPr>
          </w:p>
        </w:tc>
        <w:tc>
          <w:tcPr>
            <w:tcW w:w="0" w:type="auto"/>
            <w:vMerge/>
            <w:tcBorders>
              <w:top w:val="nil"/>
            </w:tcBorders>
            <w:tcMar>
              <w:top w:w="50" w:type="dxa"/>
              <w:left w:w="100" w:type="dxa"/>
            </w:tcMar>
          </w:tcPr>
          <w:p w:rsidR="00060065" w:rsidRDefault="00060065" w:rsidP="00A9533C"/>
        </w:tc>
      </w:tr>
      <w:tr w:rsidR="001E1363" w:rsidRPr="0055687B" w:rsidTr="001E1363">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Моя семья. Мои друзья. Семейные праздники: день рождения, Новый год</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12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val="restart"/>
            <w:tcMar>
              <w:top w:w="50" w:type="dxa"/>
              <w:left w:w="100" w:type="dxa"/>
            </w:tcMar>
            <w:vAlign w:val="center"/>
          </w:tcPr>
          <w:p w:rsidR="001E1363" w:rsidRDefault="001E1363" w:rsidP="001E1363">
            <w:pPr>
              <w:spacing w:after="0"/>
              <w:ind w:left="135"/>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Функциональной грамотности  –  совершенствование иноязычной компетенции, способности и готовности школьников использовать язык для решения коммуникативных задач.</w:t>
            </w: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Pr="00B12BB2" w:rsidRDefault="001E1363" w:rsidP="001E1363">
            <w:pPr>
              <w:spacing w:after="0"/>
              <w:rPr>
                <w:lang w:val="ru-RU"/>
              </w:rPr>
            </w:pPr>
            <w:r>
              <w:rPr>
                <w:rFonts w:ascii="Times New Roman" w:hAnsi="Times New Roman" w:cs="Times New Roman"/>
                <w:color w:val="000000"/>
                <w:shd w:val="clear" w:color="auto" w:fill="FFFFFF"/>
                <w:lang w:val="ru-RU"/>
              </w:rPr>
              <w:t xml:space="preserve">Овладение грамотной устной и письменной речь, способность к диалогу в стандартной жизненной ситуации, умение свободно </w:t>
            </w:r>
            <w:r w:rsidRPr="001E1363">
              <w:rPr>
                <w:rFonts w:ascii="Times New Roman" w:hAnsi="Times New Roman" w:cs="Times New Roman"/>
                <w:color w:val="000000"/>
                <w:shd w:val="clear" w:color="auto" w:fill="FFFFFF"/>
                <w:lang w:val="ru-RU"/>
              </w:rPr>
              <w:t>общаться, говорить, читать и писать на иностранном языке</w:t>
            </w: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2</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8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B12BB2"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3</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Досуг и увлечения (хобби) современного подростка (чтение, кино, спорт)</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4</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Здоровый образ жизни: режим труда и отдыха, здоровое питание</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5</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6</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иностраннымисверстниками</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7</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Видыотдыха</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8</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9</w:t>
            </w:r>
          </w:p>
        </w:tc>
        <w:tc>
          <w:tcPr>
            <w:tcW w:w="4867" w:type="dxa"/>
            <w:tcMar>
              <w:top w:w="50" w:type="dxa"/>
              <w:left w:w="100" w:type="dxa"/>
            </w:tcMar>
            <w:vAlign w:val="center"/>
          </w:tcPr>
          <w:p w:rsidR="001E1363" w:rsidRDefault="001E1363" w:rsidP="00A9533C">
            <w:pPr>
              <w:spacing w:after="0"/>
              <w:ind w:left="135"/>
            </w:pPr>
            <w:proofErr w:type="spellStart"/>
            <w:r>
              <w:rPr>
                <w:rFonts w:ascii="Times New Roman" w:hAnsi="Times New Roman"/>
                <w:color w:val="000000"/>
                <w:sz w:val="24"/>
              </w:rPr>
              <w:t>Роднойгород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 </w:t>
            </w: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10</w:t>
            </w:r>
          </w:p>
        </w:tc>
        <w:tc>
          <w:tcPr>
            <w:tcW w:w="4867" w:type="dxa"/>
            <w:tcMar>
              <w:top w:w="50" w:type="dxa"/>
              <w:left w:w="100" w:type="dxa"/>
            </w:tcMar>
            <w:vAlign w:val="center"/>
          </w:tcPr>
          <w:p w:rsidR="001E1363" w:rsidRPr="002A3880" w:rsidRDefault="001E1363" w:rsidP="00A9533C">
            <w:pPr>
              <w:spacing w:after="0"/>
              <w:ind w:left="135"/>
              <w:rPr>
                <w:lang w:val="ru-RU"/>
              </w:rPr>
            </w:pP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17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lastRenderedPageBreak/>
              <w:t>11</w:t>
            </w:r>
          </w:p>
        </w:tc>
        <w:tc>
          <w:tcPr>
            <w:tcW w:w="4867" w:type="dxa"/>
            <w:tcMar>
              <w:top w:w="50" w:type="dxa"/>
              <w:left w:w="100" w:type="dxa"/>
            </w:tcMar>
            <w:vAlign w:val="center"/>
          </w:tcPr>
          <w:p w:rsidR="001E1363" w:rsidRPr="002A3880" w:rsidRDefault="001E1363" w:rsidP="00A9533C">
            <w:pPr>
              <w:spacing w:after="0"/>
              <w:ind w:left="135"/>
              <w:rPr>
                <w:lang w:val="ru-RU"/>
              </w:rPr>
            </w:pP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B12BB2" w:rsidRDefault="001E1363" w:rsidP="00B12BB2">
            <w:pPr>
              <w:spacing w:after="0"/>
              <w:rPr>
                <w:lang w:val="ru-RU"/>
              </w:rPr>
            </w:pPr>
          </w:p>
        </w:tc>
      </w:tr>
      <w:tr w:rsidR="001E1363" w:rsidTr="00AA7DEF">
        <w:trPr>
          <w:trHeight w:val="144"/>
          <w:tblCellSpacing w:w="20" w:type="nil"/>
        </w:trPr>
        <w:tc>
          <w:tcPr>
            <w:tcW w:w="0" w:type="auto"/>
            <w:gridSpan w:val="2"/>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1E1363" w:rsidRDefault="001E1363" w:rsidP="00A9533C"/>
        </w:tc>
      </w:tr>
    </w:tbl>
    <w:p w:rsidR="00060065" w:rsidRDefault="00060065" w:rsidP="00060065">
      <w:pPr>
        <w:sectPr w:rsidR="00060065">
          <w:pgSz w:w="16383" w:h="11906" w:orient="landscape"/>
          <w:pgMar w:top="1134" w:right="850" w:bottom="1134" w:left="1701" w:header="720" w:footer="720" w:gutter="0"/>
          <w:cols w:space="720"/>
        </w:sectPr>
      </w:pPr>
    </w:p>
    <w:p w:rsidR="00060065" w:rsidRDefault="00060065" w:rsidP="0006006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3"/>
        <w:gridCol w:w="4352"/>
        <w:gridCol w:w="1252"/>
        <w:gridCol w:w="2640"/>
        <w:gridCol w:w="2708"/>
        <w:gridCol w:w="2295"/>
      </w:tblGrid>
      <w:tr w:rsidR="00060065" w:rsidTr="00AA7DEF">
        <w:trPr>
          <w:trHeight w:val="144"/>
          <w:tblCellSpacing w:w="20" w:type="nil"/>
        </w:trPr>
        <w:tc>
          <w:tcPr>
            <w:tcW w:w="844" w:type="dxa"/>
            <w:vMerge w:val="restart"/>
            <w:tcMar>
              <w:top w:w="50" w:type="dxa"/>
              <w:left w:w="100" w:type="dxa"/>
            </w:tcMar>
            <w:vAlign w:val="center"/>
          </w:tcPr>
          <w:p w:rsidR="00060065" w:rsidRDefault="00060065" w:rsidP="00A9533C">
            <w:pPr>
              <w:spacing w:after="0"/>
              <w:ind w:left="135"/>
            </w:pPr>
            <w:r>
              <w:rPr>
                <w:rFonts w:ascii="Times New Roman" w:hAnsi="Times New Roman"/>
                <w:b/>
                <w:color w:val="000000"/>
                <w:sz w:val="24"/>
              </w:rPr>
              <w:t xml:space="preserve">№ п/п </w:t>
            </w:r>
          </w:p>
          <w:p w:rsidR="00060065" w:rsidRDefault="00060065" w:rsidP="00A9533C">
            <w:pPr>
              <w:spacing w:after="0"/>
              <w:ind w:left="135"/>
            </w:pPr>
          </w:p>
        </w:tc>
        <w:tc>
          <w:tcPr>
            <w:tcW w:w="4867" w:type="dxa"/>
            <w:vMerge w:val="restart"/>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060065" w:rsidRDefault="00060065" w:rsidP="00A9533C">
            <w:pPr>
              <w:spacing w:after="0"/>
              <w:ind w:left="135"/>
            </w:pPr>
          </w:p>
        </w:tc>
        <w:tc>
          <w:tcPr>
            <w:tcW w:w="0" w:type="auto"/>
            <w:gridSpan w:val="3"/>
            <w:tcMar>
              <w:top w:w="50" w:type="dxa"/>
              <w:left w:w="100" w:type="dxa"/>
            </w:tcMar>
            <w:vAlign w:val="center"/>
          </w:tcPr>
          <w:p w:rsidR="00060065" w:rsidRDefault="00060065" w:rsidP="00A9533C">
            <w:pPr>
              <w:spacing w:after="0"/>
            </w:pPr>
            <w:proofErr w:type="spellStart"/>
            <w:r>
              <w:rPr>
                <w:rFonts w:ascii="Times New Roman" w:hAnsi="Times New Roman"/>
                <w:b/>
                <w:color w:val="000000"/>
                <w:sz w:val="24"/>
              </w:rPr>
              <w:t>Количествочасов</w:t>
            </w:r>
            <w:proofErr w:type="spellEnd"/>
          </w:p>
        </w:tc>
        <w:tc>
          <w:tcPr>
            <w:tcW w:w="2403" w:type="dxa"/>
            <w:vMerge w:val="restart"/>
            <w:tcMar>
              <w:top w:w="50" w:type="dxa"/>
              <w:left w:w="100" w:type="dxa"/>
            </w:tcMar>
            <w:vAlign w:val="center"/>
          </w:tcPr>
          <w:p w:rsidR="00AA7DEF" w:rsidRPr="0035340D" w:rsidRDefault="00AA7DEF" w:rsidP="00AA7DEF">
            <w:pPr>
              <w:spacing w:after="0"/>
              <w:rPr>
                <w:lang w:val="ru-RU"/>
              </w:rPr>
            </w:pPr>
            <w:r w:rsidRPr="001362B7">
              <w:rPr>
                <w:rFonts w:ascii="Times New Roman" w:eastAsia="Times New Roman" w:hAnsi="Times New Roman" w:cs="Times New Roman"/>
                <w:b/>
                <w:sz w:val="24"/>
                <w:szCs w:val="24"/>
                <w:lang w:val="ru-RU"/>
              </w:rPr>
              <w:t xml:space="preserve">Формирование </w:t>
            </w:r>
            <w:r w:rsidRPr="001362B7">
              <w:rPr>
                <w:rFonts w:ascii="Times New Roman" w:eastAsia="Times New Roman" w:hAnsi="Times New Roman" w:cs="Times New Roman"/>
                <w:b/>
                <w:spacing w:val="-1"/>
                <w:sz w:val="24"/>
                <w:szCs w:val="24"/>
                <w:lang w:val="ru-RU"/>
              </w:rPr>
              <w:t xml:space="preserve">функциональной </w:t>
            </w:r>
            <w:r w:rsidRPr="001362B7">
              <w:rPr>
                <w:rFonts w:ascii="Times New Roman" w:eastAsia="Times New Roman" w:hAnsi="Times New Roman" w:cs="Times New Roman"/>
                <w:b/>
                <w:sz w:val="24"/>
                <w:szCs w:val="24"/>
                <w:lang w:val="ru-RU"/>
              </w:rPr>
              <w:t>грамотности</w:t>
            </w:r>
          </w:p>
          <w:p w:rsidR="00060065" w:rsidRPr="00060065" w:rsidRDefault="00060065" w:rsidP="00060065">
            <w:pPr>
              <w:spacing w:after="0"/>
              <w:rPr>
                <w:lang w:val="ru-RU"/>
              </w:rPr>
            </w:pPr>
          </w:p>
          <w:p w:rsidR="00060065" w:rsidRDefault="00060065" w:rsidP="00A9533C">
            <w:pPr>
              <w:spacing w:after="0"/>
              <w:ind w:left="135"/>
            </w:pPr>
          </w:p>
        </w:tc>
      </w:tr>
      <w:tr w:rsidR="00060065" w:rsidTr="00A9533C">
        <w:trPr>
          <w:trHeight w:val="144"/>
          <w:tblCellSpacing w:w="20" w:type="nil"/>
        </w:trPr>
        <w:tc>
          <w:tcPr>
            <w:tcW w:w="0" w:type="auto"/>
            <w:vMerge/>
            <w:tcBorders>
              <w:top w:val="nil"/>
            </w:tcBorders>
            <w:tcMar>
              <w:top w:w="50" w:type="dxa"/>
              <w:left w:w="100" w:type="dxa"/>
            </w:tcMar>
          </w:tcPr>
          <w:p w:rsidR="00060065" w:rsidRDefault="00060065" w:rsidP="00A9533C"/>
        </w:tc>
        <w:tc>
          <w:tcPr>
            <w:tcW w:w="0" w:type="auto"/>
            <w:vMerge/>
            <w:tcBorders>
              <w:top w:val="nil"/>
            </w:tcBorders>
            <w:tcMar>
              <w:top w:w="50" w:type="dxa"/>
              <w:left w:w="100" w:type="dxa"/>
            </w:tcMar>
          </w:tcPr>
          <w:p w:rsidR="00060065" w:rsidRDefault="00060065" w:rsidP="00A9533C"/>
        </w:tc>
        <w:tc>
          <w:tcPr>
            <w:tcW w:w="889"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Всего</w:t>
            </w:r>
            <w:proofErr w:type="spellEnd"/>
          </w:p>
          <w:p w:rsidR="00060065" w:rsidRDefault="00060065" w:rsidP="00A9533C">
            <w:pPr>
              <w:spacing w:after="0"/>
              <w:ind w:left="135"/>
            </w:pPr>
          </w:p>
        </w:tc>
        <w:tc>
          <w:tcPr>
            <w:tcW w:w="1598"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Контрольныеработы</w:t>
            </w:r>
            <w:proofErr w:type="spellEnd"/>
          </w:p>
          <w:p w:rsidR="00060065" w:rsidRDefault="00060065" w:rsidP="00A9533C">
            <w:pPr>
              <w:spacing w:after="0"/>
              <w:ind w:left="135"/>
            </w:pPr>
          </w:p>
        </w:tc>
        <w:tc>
          <w:tcPr>
            <w:tcW w:w="1692"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Практическиеработы</w:t>
            </w:r>
            <w:proofErr w:type="spellEnd"/>
          </w:p>
          <w:p w:rsidR="00060065" w:rsidRDefault="00060065" w:rsidP="00A9533C">
            <w:pPr>
              <w:spacing w:after="0"/>
              <w:ind w:left="135"/>
            </w:pPr>
          </w:p>
        </w:tc>
        <w:tc>
          <w:tcPr>
            <w:tcW w:w="0" w:type="auto"/>
            <w:vMerge/>
            <w:tcBorders>
              <w:top w:val="nil"/>
            </w:tcBorders>
            <w:tcMar>
              <w:top w:w="50" w:type="dxa"/>
              <w:left w:w="100" w:type="dxa"/>
            </w:tcMar>
          </w:tcPr>
          <w:p w:rsidR="00060065" w:rsidRDefault="00060065" w:rsidP="00A9533C"/>
        </w:tc>
      </w:tr>
      <w:tr w:rsidR="001E1363" w:rsidRPr="0055687B" w:rsidTr="00A9533C">
        <w:trPr>
          <w:trHeight w:val="144"/>
          <w:tblCellSpacing w:w="20" w:type="nil"/>
        </w:trPr>
        <w:tc>
          <w:tcPr>
            <w:tcW w:w="412" w:type="dxa"/>
            <w:tcMar>
              <w:top w:w="50" w:type="dxa"/>
              <w:left w:w="100" w:type="dxa"/>
            </w:tcMar>
            <w:vAlign w:val="center"/>
          </w:tcPr>
          <w:p w:rsidR="001E1363" w:rsidRDefault="001E1363" w:rsidP="00A9533C">
            <w:pPr>
              <w:spacing w:after="0"/>
            </w:pPr>
            <w:r>
              <w:rPr>
                <w:rFonts w:ascii="Times New Roman" w:hAnsi="Times New Roman"/>
                <w:color w:val="000000"/>
                <w:sz w:val="24"/>
              </w:rPr>
              <w:t>1</w:t>
            </w:r>
          </w:p>
        </w:tc>
        <w:tc>
          <w:tcPr>
            <w:tcW w:w="3960"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Семейныепраздники</w:t>
            </w:r>
            <w:proofErr w:type="spellEnd"/>
          </w:p>
        </w:tc>
        <w:tc>
          <w:tcPr>
            <w:tcW w:w="889"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E1363" w:rsidRDefault="001E1363" w:rsidP="00A9533C">
            <w:pPr>
              <w:spacing w:after="0"/>
              <w:ind w:left="135"/>
              <w:jc w:val="center"/>
            </w:pPr>
          </w:p>
        </w:tc>
        <w:tc>
          <w:tcPr>
            <w:tcW w:w="2403" w:type="dxa"/>
            <w:vMerge w:val="restart"/>
            <w:tcMar>
              <w:top w:w="50" w:type="dxa"/>
              <w:left w:w="100" w:type="dxa"/>
            </w:tcMar>
            <w:vAlign w:val="center"/>
          </w:tcPr>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Функциональной грамотности  –  совершенствование иноязычной компетенции, способности и готовности школьников использовать язык для решения коммуникативных задач.</w:t>
            </w: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Pr="002A3880" w:rsidRDefault="001E1363" w:rsidP="001E1363">
            <w:pPr>
              <w:spacing w:after="0"/>
              <w:ind w:left="135"/>
              <w:rPr>
                <w:lang w:val="ru-RU"/>
              </w:rPr>
            </w:pPr>
            <w:r>
              <w:rPr>
                <w:rFonts w:ascii="Times New Roman" w:hAnsi="Times New Roman" w:cs="Times New Roman"/>
                <w:color w:val="000000"/>
                <w:shd w:val="clear" w:color="auto" w:fill="FFFFFF"/>
                <w:lang w:val="ru-RU"/>
              </w:rPr>
              <w:lastRenderedPageBreak/>
              <w:t>Овладение грамотной устной и письменной речь, способность к диалогу в стандартной жизненной ситуации, умение свободно общаться, говорить, читать и писать на иностранном языке</w:t>
            </w: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2</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3</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Досуг и увлечения (хобби) современного подростка (чтение, кино, театр, спорт)</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14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4</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Здоровый образ жизни: режим труда и отдыха, фитнес, сбалансированное питание</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5</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8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6</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иностраннымисверстниками</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7</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8</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lastRenderedPageBreak/>
              <w:t>9</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Жизнь в городе и сельской местности. Описание родного города (села). Транспорт</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19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lastRenderedPageBreak/>
              <w:t>10</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 xml:space="preserve">Родная страна и страна (страны) изучаемого языка. </w:t>
            </w:r>
            <w:proofErr w:type="gramStart"/>
            <w:r w:rsidRPr="002A3880">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15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11</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Tr="00AA7DEF">
        <w:trPr>
          <w:trHeight w:val="144"/>
          <w:tblCellSpacing w:w="20" w:type="nil"/>
        </w:trPr>
        <w:tc>
          <w:tcPr>
            <w:tcW w:w="0" w:type="auto"/>
            <w:gridSpan w:val="2"/>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 </w:t>
            </w:r>
          </w:p>
        </w:tc>
        <w:tc>
          <w:tcPr>
            <w:tcW w:w="2403" w:type="dxa"/>
            <w:vMerge/>
            <w:tcMar>
              <w:top w:w="50" w:type="dxa"/>
              <w:left w:w="100" w:type="dxa"/>
            </w:tcMar>
            <w:vAlign w:val="center"/>
          </w:tcPr>
          <w:p w:rsidR="001E1363" w:rsidRDefault="001E1363" w:rsidP="00A9533C"/>
        </w:tc>
      </w:tr>
    </w:tbl>
    <w:p w:rsidR="00060065" w:rsidRDefault="00060065" w:rsidP="00060065">
      <w:pPr>
        <w:sectPr w:rsidR="00060065">
          <w:pgSz w:w="16383" w:h="11906" w:orient="landscape"/>
          <w:pgMar w:top="1134" w:right="850" w:bottom="1134" w:left="1701" w:header="720" w:footer="720" w:gutter="0"/>
          <w:cols w:space="720"/>
        </w:sectPr>
      </w:pPr>
    </w:p>
    <w:p w:rsidR="00060065" w:rsidRDefault="00060065" w:rsidP="0006006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1"/>
        <w:gridCol w:w="4326"/>
        <w:gridCol w:w="1244"/>
        <w:gridCol w:w="2640"/>
        <w:gridCol w:w="2708"/>
        <w:gridCol w:w="2331"/>
      </w:tblGrid>
      <w:tr w:rsidR="00060065" w:rsidTr="00AA7DEF">
        <w:trPr>
          <w:trHeight w:val="144"/>
          <w:tblCellSpacing w:w="20" w:type="nil"/>
        </w:trPr>
        <w:tc>
          <w:tcPr>
            <w:tcW w:w="844" w:type="dxa"/>
            <w:vMerge w:val="restart"/>
            <w:tcMar>
              <w:top w:w="50" w:type="dxa"/>
              <w:left w:w="100" w:type="dxa"/>
            </w:tcMar>
            <w:vAlign w:val="center"/>
          </w:tcPr>
          <w:p w:rsidR="00060065" w:rsidRDefault="00060065" w:rsidP="00A9533C">
            <w:pPr>
              <w:spacing w:after="0"/>
              <w:ind w:left="135"/>
            </w:pPr>
            <w:r>
              <w:rPr>
                <w:rFonts w:ascii="Times New Roman" w:hAnsi="Times New Roman"/>
                <w:b/>
                <w:color w:val="000000"/>
                <w:sz w:val="24"/>
              </w:rPr>
              <w:t xml:space="preserve">№ п/п </w:t>
            </w:r>
          </w:p>
          <w:p w:rsidR="00060065" w:rsidRDefault="00060065" w:rsidP="00A9533C">
            <w:pPr>
              <w:spacing w:after="0"/>
              <w:ind w:left="135"/>
            </w:pPr>
          </w:p>
        </w:tc>
        <w:tc>
          <w:tcPr>
            <w:tcW w:w="4867" w:type="dxa"/>
            <w:vMerge w:val="restart"/>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060065" w:rsidRDefault="00060065" w:rsidP="00A9533C">
            <w:pPr>
              <w:spacing w:after="0"/>
              <w:ind w:left="135"/>
            </w:pPr>
          </w:p>
        </w:tc>
        <w:tc>
          <w:tcPr>
            <w:tcW w:w="0" w:type="auto"/>
            <w:gridSpan w:val="3"/>
            <w:tcMar>
              <w:top w:w="50" w:type="dxa"/>
              <w:left w:w="100" w:type="dxa"/>
            </w:tcMar>
            <w:vAlign w:val="center"/>
          </w:tcPr>
          <w:p w:rsidR="00060065" w:rsidRDefault="00060065" w:rsidP="00A9533C">
            <w:pPr>
              <w:spacing w:after="0"/>
            </w:pPr>
            <w:proofErr w:type="spellStart"/>
            <w:r>
              <w:rPr>
                <w:rFonts w:ascii="Times New Roman" w:hAnsi="Times New Roman"/>
                <w:b/>
                <w:color w:val="000000"/>
                <w:sz w:val="24"/>
              </w:rPr>
              <w:t>Количествочасов</w:t>
            </w:r>
            <w:proofErr w:type="spellEnd"/>
          </w:p>
        </w:tc>
        <w:tc>
          <w:tcPr>
            <w:tcW w:w="2403" w:type="dxa"/>
            <w:vMerge w:val="restart"/>
            <w:tcMar>
              <w:top w:w="50" w:type="dxa"/>
              <w:left w:w="100" w:type="dxa"/>
            </w:tcMar>
            <w:vAlign w:val="center"/>
          </w:tcPr>
          <w:p w:rsidR="00AA7DEF" w:rsidRPr="0035340D" w:rsidRDefault="00AA7DEF" w:rsidP="00AA7DEF">
            <w:pPr>
              <w:spacing w:after="0"/>
              <w:rPr>
                <w:lang w:val="ru-RU"/>
              </w:rPr>
            </w:pPr>
            <w:r w:rsidRPr="001362B7">
              <w:rPr>
                <w:rFonts w:ascii="Times New Roman" w:eastAsia="Times New Roman" w:hAnsi="Times New Roman" w:cs="Times New Roman"/>
                <w:b/>
                <w:sz w:val="24"/>
                <w:szCs w:val="24"/>
                <w:lang w:val="ru-RU"/>
              </w:rPr>
              <w:t xml:space="preserve">Формирование </w:t>
            </w:r>
            <w:r w:rsidRPr="001362B7">
              <w:rPr>
                <w:rFonts w:ascii="Times New Roman" w:eastAsia="Times New Roman" w:hAnsi="Times New Roman" w:cs="Times New Roman"/>
                <w:b/>
                <w:spacing w:val="-1"/>
                <w:sz w:val="24"/>
                <w:szCs w:val="24"/>
                <w:lang w:val="ru-RU"/>
              </w:rPr>
              <w:t xml:space="preserve">функциональной </w:t>
            </w:r>
            <w:r w:rsidRPr="001362B7">
              <w:rPr>
                <w:rFonts w:ascii="Times New Roman" w:eastAsia="Times New Roman" w:hAnsi="Times New Roman" w:cs="Times New Roman"/>
                <w:b/>
                <w:sz w:val="24"/>
                <w:szCs w:val="24"/>
                <w:lang w:val="ru-RU"/>
              </w:rPr>
              <w:t>грамотности</w:t>
            </w:r>
          </w:p>
          <w:p w:rsidR="00060065" w:rsidRPr="00060065" w:rsidRDefault="00060065" w:rsidP="00060065">
            <w:pPr>
              <w:spacing w:after="0"/>
              <w:rPr>
                <w:lang w:val="ru-RU"/>
              </w:rPr>
            </w:pPr>
          </w:p>
          <w:p w:rsidR="00060065" w:rsidRDefault="00060065" w:rsidP="00A9533C">
            <w:pPr>
              <w:spacing w:after="0"/>
              <w:ind w:left="135"/>
            </w:pPr>
          </w:p>
        </w:tc>
      </w:tr>
      <w:tr w:rsidR="00060065" w:rsidTr="00AA7DEF">
        <w:trPr>
          <w:trHeight w:val="144"/>
          <w:tblCellSpacing w:w="20" w:type="nil"/>
        </w:trPr>
        <w:tc>
          <w:tcPr>
            <w:tcW w:w="0" w:type="auto"/>
            <w:vMerge/>
            <w:tcBorders>
              <w:top w:val="nil"/>
            </w:tcBorders>
            <w:tcMar>
              <w:top w:w="50" w:type="dxa"/>
              <w:left w:w="100" w:type="dxa"/>
            </w:tcMar>
          </w:tcPr>
          <w:p w:rsidR="00060065" w:rsidRDefault="00060065" w:rsidP="00A9533C"/>
        </w:tc>
        <w:tc>
          <w:tcPr>
            <w:tcW w:w="0" w:type="auto"/>
            <w:vMerge/>
            <w:tcBorders>
              <w:top w:val="nil"/>
            </w:tcBorders>
            <w:tcMar>
              <w:top w:w="50" w:type="dxa"/>
              <w:left w:w="100" w:type="dxa"/>
            </w:tcMar>
          </w:tcPr>
          <w:p w:rsidR="00060065" w:rsidRDefault="00060065" w:rsidP="00A9533C"/>
        </w:tc>
        <w:tc>
          <w:tcPr>
            <w:tcW w:w="1398"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Всего</w:t>
            </w:r>
            <w:proofErr w:type="spellEnd"/>
          </w:p>
          <w:p w:rsidR="00060065" w:rsidRDefault="00060065" w:rsidP="00A9533C">
            <w:pPr>
              <w:spacing w:after="0"/>
              <w:ind w:left="135"/>
            </w:pPr>
          </w:p>
        </w:tc>
        <w:tc>
          <w:tcPr>
            <w:tcW w:w="1841"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Контрольныеработы</w:t>
            </w:r>
            <w:proofErr w:type="spellEnd"/>
          </w:p>
          <w:p w:rsidR="00060065" w:rsidRDefault="00060065" w:rsidP="00A9533C">
            <w:pPr>
              <w:spacing w:after="0"/>
              <w:ind w:left="135"/>
            </w:pPr>
          </w:p>
        </w:tc>
        <w:tc>
          <w:tcPr>
            <w:tcW w:w="1910"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Практическиеработы</w:t>
            </w:r>
            <w:proofErr w:type="spellEnd"/>
          </w:p>
          <w:p w:rsidR="00060065" w:rsidRDefault="00060065" w:rsidP="00A9533C">
            <w:pPr>
              <w:spacing w:after="0"/>
              <w:ind w:left="135"/>
            </w:pPr>
          </w:p>
        </w:tc>
        <w:tc>
          <w:tcPr>
            <w:tcW w:w="0" w:type="auto"/>
            <w:vMerge/>
            <w:tcBorders>
              <w:top w:val="nil"/>
            </w:tcBorders>
            <w:tcMar>
              <w:top w:w="50" w:type="dxa"/>
              <w:left w:w="100" w:type="dxa"/>
            </w:tcMar>
          </w:tcPr>
          <w:p w:rsidR="00060065" w:rsidRDefault="00060065" w:rsidP="00A9533C"/>
        </w:tc>
      </w:tr>
      <w:tr w:rsidR="00AA7DEF" w:rsidRPr="0055687B"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1</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val="restart"/>
            <w:tcMar>
              <w:top w:w="50" w:type="dxa"/>
              <w:left w:w="100" w:type="dxa"/>
            </w:tcMar>
            <w:vAlign w:val="center"/>
          </w:tcPr>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Функциональной грамотности  –  совершенствование иноязычной компетенции, способности и готовности школьников использовать язык для решения коммуникативных задач.</w:t>
            </w: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AA7DEF" w:rsidRPr="002A3880" w:rsidRDefault="001E1363" w:rsidP="001E1363">
            <w:pPr>
              <w:spacing w:after="0"/>
              <w:ind w:left="135"/>
              <w:rPr>
                <w:lang w:val="ru-RU"/>
              </w:rPr>
            </w:pPr>
            <w:r>
              <w:rPr>
                <w:rFonts w:ascii="Times New Roman" w:hAnsi="Times New Roman" w:cs="Times New Roman"/>
                <w:color w:val="000000"/>
                <w:shd w:val="clear" w:color="auto" w:fill="FFFFFF"/>
                <w:lang w:val="ru-RU"/>
              </w:rPr>
              <w:t>Овладение грамотной устной и письменной речь, способность к диалогу в стандартной жизненной ситуации, умение свободно общаться, говорить, читать и писать на иностранном языке</w:t>
            </w: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2</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3</w:t>
            </w:r>
          </w:p>
        </w:tc>
        <w:tc>
          <w:tcPr>
            <w:tcW w:w="4867" w:type="dxa"/>
            <w:tcMar>
              <w:top w:w="50" w:type="dxa"/>
              <w:left w:w="100" w:type="dxa"/>
            </w:tcMar>
            <w:vAlign w:val="center"/>
          </w:tcPr>
          <w:p w:rsidR="00AA7DEF" w:rsidRPr="002A3880" w:rsidRDefault="00AA7DEF" w:rsidP="00A9533C">
            <w:pPr>
              <w:spacing w:after="0"/>
              <w:ind w:left="135"/>
              <w:rPr>
                <w:lang w:val="ru-RU"/>
              </w:rPr>
            </w:pPr>
            <w:proofErr w:type="gramStart"/>
            <w:r w:rsidRPr="002A3880">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16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4</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Здоровый образ жизни: режим труда и отдыха, фитнес, сбалансированное питание</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5</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6</w:t>
            </w:r>
          </w:p>
        </w:tc>
        <w:tc>
          <w:tcPr>
            <w:tcW w:w="4867" w:type="dxa"/>
            <w:tcMar>
              <w:top w:w="50" w:type="dxa"/>
              <w:left w:w="100" w:type="dxa"/>
            </w:tcMar>
            <w:vAlign w:val="center"/>
          </w:tcPr>
          <w:p w:rsidR="00AA7DEF" w:rsidRDefault="00AA7DEF" w:rsidP="00A9533C">
            <w:pPr>
              <w:spacing w:after="0"/>
              <w:ind w:left="135"/>
            </w:pPr>
            <w:r w:rsidRPr="002A388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иностраннымисверстниками</w:t>
            </w:r>
            <w:proofErr w:type="spellEnd"/>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7</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 xml:space="preserve">Каникулы в различное время года. Виды отдыха. Путешествия по России </w:t>
            </w:r>
            <w:r w:rsidRPr="002A3880">
              <w:rPr>
                <w:rFonts w:ascii="Times New Roman" w:hAnsi="Times New Roman"/>
                <w:color w:val="000000"/>
                <w:sz w:val="24"/>
                <w:lang w:val="ru-RU"/>
              </w:rPr>
              <w:lastRenderedPageBreak/>
              <w:t>и зарубежным странам</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lastRenderedPageBreak/>
              <w:t xml:space="preserve">10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lastRenderedPageBreak/>
              <w:t>8</w:t>
            </w:r>
          </w:p>
        </w:tc>
        <w:tc>
          <w:tcPr>
            <w:tcW w:w="4867" w:type="dxa"/>
            <w:tcMar>
              <w:top w:w="50" w:type="dxa"/>
              <w:left w:w="100" w:type="dxa"/>
            </w:tcMar>
            <w:vAlign w:val="center"/>
          </w:tcPr>
          <w:p w:rsidR="00AA7DEF" w:rsidRDefault="00AA7DEF" w:rsidP="00A9533C">
            <w:pPr>
              <w:spacing w:after="0"/>
              <w:ind w:left="135"/>
            </w:pPr>
            <w:r w:rsidRPr="002A3880">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9</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Жизнь в городе и сельской местности. Описание родного города (села). Транспорт</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9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10</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Средства массовой информации (телевидение, журналы, Интернет)</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8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11</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 xml:space="preserve">Родная страна и страна (страны) изучаемого языка. </w:t>
            </w:r>
            <w:proofErr w:type="gramStart"/>
            <w:r w:rsidRPr="002A3880">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8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RPr="00B12BB2" w:rsidTr="00AA7DEF">
        <w:trPr>
          <w:trHeight w:val="144"/>
          <w:tblCellSpacing w:w="20" w:type="nil"/>
        </w:trPr>
        <w:tc>
          <w:tcPr>
            <w:tcW w:w="844" w:type="dxa"/>
            <w:tcMar>
              <w:top w:w="50" w:type="dxa"/>
              <w:left w:w="100" w:type="dxa"/>
            </w:tcMar>
            <w:vAlign w:val="center"/>
          </w:tcPr>
          <w:p w:rsidR="00AA7DEF" w:rsidRDefault="00AA7DEF" w:rsidP="00A9533C">
            <w:pPr>
              <w:spacing w:after="0"/>
            </w:pPr>
            <w:r>
              <w:rPr>
                <w:rFonts w:ascii="Times New Roman" w:hAnsi="Times New Roman"/>
                <w:color w:val="000000"/>
                <w:sz w:val="24"/>
              </w:rPr>
              <w:t>12</w:t>
            </w:r>
          </w:p>
        </w:tc>
        <w:tc>
          <w:tcPr>
            <w:tcW w:w="4867" w:type="dxa"/>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9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AA7DEF" w:rsidRDefault="00AA7DEF" w:rsidP="00A9533C">
            <w:pPr>
              <w:spacing w:after="0"/>
              <w:ind w:left="135"/>
              <w:jc w:val="center"/>
            </w:pPr>
          </w:p>
        </w:tc>
        <w:tc>
          <w:tcPr>
            <w:tcW w:w="2403" w:type="dxa"/>
            <w:vMerge/>
            <w:tcMar>
              <w:top w:w="50" w:type="dxa"/>
              <w:left w:w="100" w:type="dxa"/>
            </w:tcMar>
            <w:vAlign w:val="center"/>
          </w:tcPr>
          <w:p w:rsidR="00AA7DEF" w:rsidRPr="002A3880" w:rsidRDefault="00AA7DEF" w:rsidP="00A9533C">
            <w:pPr>
              <w:spacing w:after="0"/>
              <w:ind w:left="135"/>
              <w:rPr>
                <w:lang w:val="ru-RU"/>
              </w:rPr>
            </w:pPr>
          </w:p>
        </w:tc>
      </w:tr>
      <w:tr w:rsidR="00AA7DEF" w:rsidTr="00AA7DEF">
        <w:trPr>
          <w:trHeight w:val="144"/>
          <w:tblCellSpacing w:w="20" w:type="nil"/>
        </w:trPr>
        <w:tc>
          <w:tcPr>
            <w:tcW w:w="0" w:type="auto"/>
            <w:gridSpan w:val="2"/>
            <w:tcMar>
              <w:top w:w="50" w:type="dxa"/>
              <w:left w:w="100" w:type="dxa"/>
            </w:tcMar>
            <w:vAlign w:val="center"/>
          </w:tcPr>
          <w:p w:rsidR="00AA7DEF" w:rsidRPr="002A3880" w:rsidRDefault="00AA7DEF" w:rsidP="00A9533C">
            <w:pPr>
              <w:spacing w:after="0"/>
              <w:ind w:left="135"/>
              <w:rPr>
                <w:lang w:val="ru-RU"/>
              </w:rPr>
            </w:pPr>
            <w:r w:rsidRPr="002A388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AA7DEF" w:rsidRDefault="00AA7DEF" w:rsidP="00A9533C">
            <w:pPr>
              <w:spacing w:after="0"/>
              <w:ind w:left="135"/>
              <w:jc w:val="center"/>
            </w:pPr>
            <w:r>
              <w:rPr>
                <w:rFonts w:ascii="Times New Roman" w:hAnsi="Times New Roman"/>
                <w:color w:val="000000"/>
                <w:sz w:val="24"/>
              </w:rPr>
              <w:t xml:space="preserve"> 0 </w:t>
            </w:r>
          </w:p>
        </w:tc>
        <w:tc>
          <w:tcPr>
            <w:tcW w:w="2403" w:type="dxa"/>
            <w:vMerge/>
            <w:tcMar>
              <w:top w:w="50" w:type="dxa"/>
              <w:left w:w="100" w:type="dxa"/>
            </w:tcMar>
            <w:vAlign w:val="center"/>
          </w:tcPr>
          <w:p w:rsidR="00AA7DEF" w:rsidRDefault="00AA7DEF" w:rsidP="00A9533C"/>
        </w:tc>
      </w:tr>
    </w:tbl>
    <w:p w:rsidR="00060065" w:rsidRDefault="00060065" w:rsidP="00060065">
      <w:pPr>
        <w:sectPr w:rsidR="00060065">
          <w:pgSz w:w="16383" w:h="11906" w:orient="landscape"/>
          <w:pgMar w:top="1134" w:right="850" w:bottom="1134" w:left="1701" w:header="720" w:footer="720" w:gutter="0"/>
          <w:cols w:space="720"/>
        </w:sectPr>
      </w:pPr>
    </w:p>
    <w:p w:rsidR="00060065" w:rsidRDefault="00060065" w:rsidP="0006006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1"/>
        <w:gridCol w:w="4326"/>
        <w:gridCol w:w="1244"/>
        <w:gridCol w:w="2640"/>
        <w:gridCol w:w="2708"/>
        <w:gridCol w:w="2331"/>
      </w:tblGrid>
      <w:tr w:rsidR="00060065" w:rsidTr="00AA7DEF">
        <w:trPr>
          <w:trHeight w:val="144"/>
          <w:tblCellSpacing w:w="20" w:type="nil"/>
        </w:trPr>
        <w:tc>
          <w:tcPr>
            <w:tcW w:w="844" w:type="dxa"/>
            <w:vMerge w:val="restart"/>
            <w:tcMar>
              <w:top w:w="50" w:type="dxa"/>
              <w:left w:w="100" w:type="dxa"/>
            </w:tcMar>
            <w:vAlign w:val="center"/>
          </w:tcPr>
          <w:p w:rsidR="00060065" w:rsidRDefault="00060065" w:rsidP="00A9533C">
            <w:pPr>
              <w:spacing w:after="0"/>
              <w:ind w:left="135"/>
            </w:pPr>
            <w:r>
              <w:rPr>
                <w:rFonts w:ascii="Times New Roman" w:hAnsi="Times New Roman"/>
                <w:b/>
                <w:color w:val="000000"/>
                <w:sz w:val="24"/>
              </w:rPr>
              <w:t xml:space="preserve">№ п/п </w:t>
            </w:r>
          </w:p>
          <w:p w:rsidR="00060065" w:rsidRDefault="00060065" w:rsidP="00A9533C">
            <w:pPr>
              <w:spacing w:after="0"/>
              <w:ind w:left="135"/>
            </w:pPr>
          </w:p>
        </w:tc>
        <w:tc>
          <w:tcPr>
            <w:tcW w:w="4867" w:type="dxa"/>
            <w:vMerge w:val="restart"/>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060065" w:rsidRDefault="00060065" w:rsidP="00A9533C">
            <w:pPr>
              <w:spacing w:after="0"/>
              <w:ind w:left="135"/>
            </w:pPr>
          </w:p>
        </w:tc>
        <w:tc>
          <w:tcPr>
            <w:tcW w:w="0" w:type="auto"/>
            <w:gridSpan w:val="3"/>
            <w:tcMar>
              <w:top w:w="50" w:type="dxa"/>
              <w:left w:w="100" w:type="dxa"/>
            </w:tcMar>
            <w:vAlign w:val="center"/>
          </w:tcPr>
          <w:p w:rsidR="00060065" w:rsidRDefault="00060065" w:rsidP="00A9533C">
            <w:pPr>
              <w:spacing w:after="0"/>
            </w:pPr>
            <w:proofErr w:type="spellStart"/>
            <w:r>
              <w:rPr>
                <w:rFonts w:ascii="Times New Roman" w:hAnsi="Times New Roman"/>
                <w:b/>
                <w:color w:val="000000"/>
                <w:sz w:val="24"/>
              </w:rPr>
              <w:t>Количествочасов</w:t>
            </w:r>
            <w:proofErr w:type="spellEnd"/>
          </w:p>
        </w:tc>
        <w:tc>
          <w:tcPr>
            <w:tcW w:w="2403" w:type="dxa"/>
            <w:vMerge w:val="restart"/>
            <w:tcMar>
              <w:top w:w="50" w:type="dxa"/>
              <w:left w:w="100" w:type="dxa"/>
            </w:tcMar>
            <w:vAlign w:val="center"/>
          </w:tcPr>
          <w:p w:rsidR="00AA7DEF" w:rsidRPr="0035340D" w:rsidRDefault="00AA7DEF" w:rsidP="00AA7DEF">
            <w:pPr>
              <w:spacing w:after="0"/>
              <w:rPr>
                <w:lang w:val="ru-RU"/>
              </w:rPr>
            </w:pPr>
            <w:r w:rsidRPr="001362B7">
              <w:rPr>
                <w:rFonts w:ascii="Times New Roman" w:eastAsia="Times New Roman" w:hAnsi="Times New Roman" w:cs="Times New Roman"/>
                <w:b/>
                <w:sz w:val="24"/>
                <w:szCs w:val="24"/>
                <w:lang w:val="ru-RU"/>
              </w:rPr>
              <w:t xml:space="preserve">Формирование </w:t>
            </w:r>
            <w:r w:rsidRPr="001362B7">
              <w:rPr>
                <w:rFonts w:ascii="Times New Roman" w:eastAsia="Times New Roman" w:hAnsi="Times New Roman" w:cs="Times New Roman"/>
                <w:b/>
                <w:spacing w:val="-1"/>
                <w:sz w:val="24"/>
                <w:szCs w:val="24"/>
                <w:lang w:val="ru-RU"/>
              </w:rPr>
              <w:t xml:space="preserve">функциональной </w:t>
            </w:r>
            <w:r w:rsidRPr="001362B7">
              <w:rPr>
                <w:rFonts w:ascii="Times New Roman" w:eastAsia="Times New Roman" w:hAnsi="Times New Roman" w:cs="Times New Roman"/>
                <w:b/>
                <w:sz w:val="24"/>
                <w:szCs w:val="24"/>
                <w:lang w:val="ru-RU"/>
              </w:rPr>
              <w:t>грамотности</w:t>
            </w:r>
          </w:p>
          <w:p w:rsidR="00060065" w:rsidRPr="00060065" w:rsidRDefault="00060065" w:rsidP="00060065">
            <w:pPr>
              <w:spacing w:after="0"/>
              <w:rPr>
                <w:lang w:val="ru-RU"/>
              </w:rPr>
            </w:pPr>
          </w:p>
        </w:tc>
      </w:tr>
      <w:tr w:rsidR="00060065" w:rsidTr="00AA7DEF">
        <w:trPr>
          <w:trHeight w:val="144"/>
          <w:tblCellSpacing w:w="20" w:type="nil"/>
        </w:trPr>
        <w:tc>
          <w:tcPr>
            <w:tcW w:w="0" w:type="auto"/>
            <w:vMerge/>
            <w:tcBorders>
              <w:top w:val="nil"/>
            </w:tcBorders>
            <w:tcMar>
              <w:top w:w="50" w:type="dxa"/>
              <w:left w:w="100" w:type="dxa"/>
            </w:tcMar>
          </w:tcPr>
          <w:p w:rsidR="00060065" w:rsidRDefault="00060065" w:rsidP="00A9533C"/>
        </w:tc>
        <w:tc>
          <w:tcPr>
            <w:tcW w:w="0" w:type="auto"/>
            <w:vMerge/>
            <w:tcBorders>
              <w:top w:val="nil"/>
            </w:tcBorders>
            <w:tcMar>
              <w:top w:w="50" w:type="dxa"/>
              <w:left w:w="100" w:type="dxa"/>
            </w:tcMar>
          </w:tcPr>
          <w:p w:rsidR="00060065" w:rsidRDefault="00060065" w:rsidP="00A9533C"/>
        </w:tc>
        <w:tc>
          <w:tcPr>
            <w:tcW w:w="1398"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Всего</w:t>
            </w:r>
            <w:proofErr w:type="spellEnd"/>
          </w:p>
          <w:p w:rsidR="00060065" w:rsidRDefault="00060065" w:rsidP="00A9533C">
            <w:pPr>
              <w:spacing w:after="0"/>
              <w:ind w:left="135"/>
            </w:pPr>
          </w:p>
        </w:tc>
        <w:tc>
          <w:tcPr>
            <w:tcW w:w="1841"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Контрольныеработы</w:t>
            </w:r>
            <w:proofErr w:type="spellEnd"/>
          </w:p>
          <w:p w:rsidR="00060065" w:rsidRDefault="00060065" w:rsidP="00A9533C">
            <w:pPr>
              <w:spacing w:after="0"/>
              <w:ind w:left="135"/>
            </w:pPr>
          </w:p>
        </w:tc>
        <w:tc>
          <w:tcPr>
            <w:tcW w:w="1910"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Практическиеработы</w:t>
            </w:r>
            <w:proofErr w:type="spellEnd"/>
          </w:p>
          <w:p w:rsidR="00060065" w:rsidRDefault="00060065" w:rsidP="00A9533C">
            <w:pPr>
              <w:spacing w:after="0"/>
              <w:ind w:left="135"/>
            </w:pPr>
          </w:p>
        </w:tc>
        <w:tc>
          <w:tcPr>
            <w:tcW w:w="0" w:type="auto"/>
            <w:vMerge/>
            <w:tcBorders>
              <w:top w:val="nil"/>
            </w:tcBorders>
            <w:tcMar>
              <w:top w:w="50" w:type="dxa"/>
              <w:left w:w="100" w:type="dxa"/>
            </w:tcMar>
          </w:tcPr>
          <w:p w:rsidR="00060065" w:rsidRDefault="00060065" w:rsidP="00A9533C"/>
        </w:tc>
      </w:tr>
      <w:tr w:rsidR="001E1363" w:rsidRPr="0055687B"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9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val="restart"/>
            <w:tcMar>
              <w:top w:w="50" w:type="dxa"/>
              <w:left w:w="100" w:type="dxa"/>
            </w:tcMar>
            <w:vAlign w:val="center"/>
          </w:tcPr>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Функциональной грамотности  –  совершенствование иноязычной компетенции, способности и готовности школьников использовать язык для решения коммуникативных задач.</w:t>
            </w: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Default="001E1363" w:rsidP="001E1363">
            <w:pPr>
              <w:spacing w:after="0"/>
              <w:ind w:left="135"/>
              <w:rPr>
                <w:rFonts w:ascii="Times New Roman" w:hAnsi="Times New Roman" w:cs="Times New Roman"/>
                <w:color w:val="000000"/>
                <w:shd w:val="clear" w:color="auto" w:fill="FFFFFF"/>
                <w:lang w:val="ru-RU"/>
              </w:rPr>
            </w:pPr>
          </w:p>
          <w:p w:rsidR="001E1363" w:rsidRPr="002A3880" w:rsidRDefault="001E1363" w:rsidP="001E1363">
            <w:pPr>
              <w:spacing w:after="0"/>
              <w:ind w:left="135"/>
              <w:rPr>
                <w:lang w:val="ru-RU"/>
              </w:rPr>
            </w:pPr>
            <w:r>
              <w:rPr>
                <w:rFonts w:ascii="Times New Roman" w:hAnsi="Times New Roman" w:cs="Times New Roman"/>
                <w:color w:val="000000"/>
                <w:shd w:val="clear" w:color="auto" w:fill="FFFFFF"/>
                <w:lang w:val="ru-RU"/>
              </w:rPr>
              <w:t>Овладение грамотной устной и письменной речь, способность к диалогу в стандартной жизненной ситуации, умение свободно общаться, говорить, читать и писать на иностранном языке</w:t>
            </w: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2</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9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3</w:t>
            </w:r>
          </w:p>
        </w:tc>
        <w:tc>
          <w:tcPr>
            <w:tcW w:w="4867" w:type="dxa"/>
            <w:tcMar>
              <w:top w:w="50" w:type="dxa"/>
              <w:left w:w="100" w:type="dxa"/>
            </w:tcMar>
            <w:vAlign w:val="center"/>
          </w:tcPr>
          <w:p w:rsidR="001E1363" w:rsidRPr="002A3880" w:rsidRDefault="001E1363" w:rsidP="00A9533C">
            <w:pPr>
              <w:spacing w:after="0"/>
              <w:ind w:left="135"/>
              <w:rPr>
                <w:lang w:val="ru-RU"/>
              </w:rPr>
            </w:pPr>
            <w:proofErr w:type="gramStart"/>
            <w:r w:rsidRPr="002A3880">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4</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Здоровый образ жизни: режим труда и отдыха, фитнес, сбалансированное питание</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5</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8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6</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иностраннымисверстниками</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7</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lastRenderedPageBreak/>
              <w:t>8</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lastRenderedPageBreak/>
              <w:t>9</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Жизнь в городе и сельской местности. Описание родного города (села). Транспорт</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1E1363"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10</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Средства массовой информации (телевидение, журналы, Интернет)</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1E1363" w:rsidRDefault="001E1363" w:rsidP="001E1363">
            <w:pPr>
              <w:spacing w:after="0"/>
              <w:rPr>
                <w:rFonts w:ascii="Times New Roman" w:hAnsi="Times New Roman" w:cs="Times New Roman"/>
                <w:color w:val="000000"/>
                <w:shd w:val="clear" w:color="auto" w:fill="FFFFFF"/>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11</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 xml:space="preserve">Родная страна и страна (страны) изучаемого языка. </w:t>
            </w:r>
            <w:proofErr w:type="gramStart"/>
            <w:r w:rsidRPr="002A3880">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12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12</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A9533C">
            <w:pPr>
              <w:spacing w:after="0"/>
              <w:ind w:left="135"/>
              <w:rPr>
                <w:lang w:val="ru-RU"/>
              </w:rPr>
            </w:pPr>
          </w:p>
        </w:tc>
      </w:tr>
      <w:tr w:rsidR="001E1363" w:rsidTr="00AA7DEF">
        <w:trPr>
          <w:trHeight w:val="144"/>
          <w:tblCellSpacing w:w="20" w:type="nil"/>
        </w:trPr>
        <w:tc>
          <w:tcPr>
            <w:tcW w:w="0" w:type="auto"/>
            <w:gridSpan w:val="2"/>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 </w:t>
            </w:r>
          </w:p>
        </w:tc>
        <w:tc>
          <w:tcPr>
            <w:tcW w:w="2403" w:type="dxa"/>
            <w:vMerge/>
            <w:tcMar>
              <w:top w:w="50" w:type="dxa"/>
              <w:left w:w="100" w:type="dxa"/>
            </w:tcMar>
            <w:vAlign w:val="center"/>
          </w:tcPr>
          <w:p w:rsidR="001E1363" w:rsidRDefault="001E1363" w:rsidP="00A9533C"/>
        </w:tc>
      </w:tr>
    </w:tbl>
    <w:p w:rsidR="00060065" w:rsidRDefault="00060065" w:rsidP="00060065">
      <w:pPr>
        <w:sectPr w:rsidR="00060065">
          <w:pgSz w:w="16383" w:h="11906" w:orient="landscape"/>
          <w:pgMar w:top="1134" w:right="850" w:bottom="1134" w:left="1701" w:header="720" w:footer="720" w:gutter="0"/>
          <w:cols w:space="720"/>
        </w:sectPr>
      </w:pPr>
    </w:p>
    <w:p w:rsidR="00060065" w:rsidRDefault="00060065" w:rsidP="0006006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1"/>
        <w:gridCol w:w="4326"/>
        <w:gridCol w:w="1244"/>
        <w:gridCol w:w="2640"/>
        <w:gridCol w:w="2708"/>
        <w:gridCol w:w="2331"/>
      </w:tblGrid>
      <w:tr w:rsidR="00060065" w:rsidTr="00AA7DEF">
        <w:trPr>
          <w:trHeight w:val="144"/>
          <w:tblCellSpacing w:w="20" w:type="nil"/>
        </w:trPr>
        <w:tc>
          <w:tcPr>
            <w:tcW w:w="844" w:type="dxa"/>
            <w:vMerge w:val="restart"/>
            <w:tcMar>
              <w:top w:w="50" w:type="dxa"/>
              <w:left w:w="100" w:type="dxa"/>
            </w:tcMar>
            <w:vAlign w:val="center"/>
          </w:tcPr>
          <w:p w:rsidR="00060065" w:rsidRDefault="00060065" w:rsidP="00A9533C">
            <w:pPr>
              <w:spacing w:after="0"/>
              <w:ind w:left="135"/>
            </w:pPr>
            <w:r>
              <w:rPr>
                <w:rFonts w:ascii="Times New Roman" w:hAnsi="Times New Roman"/>
                <w:b/>
                <w:color w:val="000000"/>
                <w:sz w:val="24"/>
              </w:rPr>
              <w:t xml:space="preserve">№ п/п </w:t>
            </w:r>
          </w:p>
          <w:p w:rsidR="00060065" w:rsidRDefault="00060065" w:rsidP="00A9533C">
            <w:pPr>
              <w:spacing w:after="0"/>
              <w:ind w:left="135"/>
            </w:pPr>
          </w:p>
        </w:tc>
        <w:tc>
          <w:tcPr>
            <w:tcW w:w="4867" w:type="dxa"/>
            <w:vMerge w:val="restart"/>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060065" w:rsidRDefault="00060065" w:rsidP="00A9533C">
            <w:pPr>
              <w:spacing w:after="0"/>
              <w:ind w:left="135"/>
            </w:pPr>
          </w:p>
        </w:tc>
        <w:tc>
          <w:tcPr>
            <w:tcW w:w="0" w:type="auto"/>
            <w:gridSpan w:val="3"/>
            <w:tcMar>
              <w:top w:w="50" w:type="dxa"/>
              <w:left w:w="100" w:type="dxa"/>
            </w:tcMar>
            <w:vAlign w:val="center"/>
          </w:tcPr>
          <w:p w:rsidR="00060065" w:rsidRDefault="00060065" w:rsidP="00A9533C">
            <w:pPr>
              <w:spacing w:after="0"/>
            </w:pPr>
            <w:proofErr w:type="spellStart"/>
            <w:r>
              <w:rPr>
                <w:rFonts w:ascii="Times New Roman" w:hAnsi="Times New Roman"/>
                <w:b/>
                <w:color w:val="000000"/>
                <w:sz w:val="24"/>
              </w:rPr>
              <w:t>Количествочасов</w:t>
            </w:r>
            <w:proofErr w:type="spellEnd"/>
          </w:p>
        </w:tc>
        <w:tc>
          <w:tcPr>
            <w:tcW w:w="2403" w:type="dxa"/>
            <w:vMerge w:val="restart"/>
            <w:tcMar>
              <w:top w:w="50" w:type="dxa"/>
              <w:left w:w="100" w:type="dxa"/>
            </w:tcMar>
            <w:vAlign w:val="center"/>
          </w:tcPr>
          <w:p w:rsidR="00AA7DEF" w:rsidRPr="0035340D" w:rsidRDefault="00AA7DEF" w:rsidP="00AA7DEF">
            <w:pPr>
              <w:spacing w:after="0"/>
              <w:rPr>
                <w:lang w:val="ru-RU"/>
              </w:rPr>
            </w:pPr>
            <w:r w:rsidRPr="001362B7">
              <w:rPr>
                <w:rFonts w:ascii="Times New Roman" w:eastAsia="Times New Roman" w:hAnsi="Times New Roman" w:cs="Times New Roman"/>
                <w:b/>
                <w:sz w:val="24"/>
                <w:szCs w:val="24"/>
                <w:lang w:val="ru-RU"/>
              </w:rPr>
              <w:t xml:space="preserve">Формирование </w:t>
            </w:r>
            <w:r w:rsidRPr="001362B7">
              <w:rPr>
                <w:rFonts w:ascii="Times New Roman" w:eastAsia="Times New Roman" w:hAnsi="Times New Roman" w:cs="Times New Roman"/>
                <w:b/>
                <w:spacing w:val="-1"/>
                <w:sz w:val="24"/>
                <w:szCs w:val="24"/>
                <w:lang w:val="ru-RU"/>
              </w:rPr>
              <w:t xml:space="preserve">функциональной </w:t>
            </w:r>
            <w:r w:rsidRPr="001362B7">
              <w:rPr>
                <w:rFonts w:ascii="Times New Roman" w:eastAsia="Times New Roman" w:hAnsi="Times New Roman" w:cs="Times New Roman"/>
                <w:b/>
                <w:sz w:val="24"/>
                <w:szCs w:val="24"/>
                <w:lang w:val="ru-RU"/>
              </w:rPr>
              <w:t>грамотности</w:t>
            </w:r>
          </w:p>
          <w:p w:rsidR="00060065" w:rsidRPr="00060065" w:rsidRDefault="00060065" w:rsidP="00060065">
            <w:pPr>
              <w:spacing w:after="0"/>
              <w:rPr>
                <w:lang w:val="ru-RU"/>
              </w:rPr>
            </w:pPr>
          </w:p>
          <w:p w:rsidR="00060065" w:rsidRDefault="00060065" w:rsidP="00A9533C">
            <w:pPr>
              <w:spacing w:after="0"/>
              <w:ind w:left="135"/>
            </w:pPr>
          </w:p>
        </w:tc>
      </w:tr>
      <w:tr w:rsidR="00060065" w:rsidTr="00AA7DEF">
        <w:trPr>
          <w:trHeight w:val="144"/>
          <w:tblCellSpacing w:w="20" w:type="nil"/>
        </w:trPr>
        <w:tc>
          <w:tcPr>
            <w:tcW w:w="0" w:type="auto"/>
            <w:vMerge/>
            <w:tcBorders>
              <w:top w:val="nil"/>
            </w:tcBorders>
            <w:tcMar>
              <w:top w:w="50" w:type="dxa"/>
              <w:left w:w="100" w:type="dxa"/>
            </w:tcMar>
          </w:tcPr>
          <w:p w:rsidR="00060065" w:rsidRDefault="00060065" w:rsidP="00A9533C"/>
        </w:tc>
        <w:tc>
          <w:tcPr>
            <w:tcW w:w="0" w:type="auto"/>
            <w:vMerge/>
            <w:tcBorders>
              <w:top w:val="nil"/>
            </w:tcBorders>
            <w:tcMar>
              <w:top w:w="50" w:type="dxa"/>
              <w:left w:w="100" w:type="dxa"/>
            </w:tcMar>
          </w:tcPr>
          <w:p w:rsidR="00060065" w:rsidRDefault="00060065" w:rsidP="00A9533C"/>
        </w:tc>
        <w:tc>
          <w:tcPr>
            <w:tcW w:w="1398"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Всего</w:t>
            </w:r>
            <w:proofErr w:type="spellEnd"/>
          </w:p>
          <w:p w:rsidR="00060065" w:rsidRDefault="00060065" w:rsidP="00A9533C">
            <w:pPr>
              <w:spacing w:after="0"/>
              <w:ind w:left="135"/>
            </w:pPr>
          </w:p>
        </w:tc>
        <w:tc>
          <w:tcPr>
            <w:tcW w:w="1841"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Контрольныеработы</w:t>
            </w:r>
            <w:proofErr w:type="spellEnd"/>
          </w:p>
          <w:p w:rsidR="00060065" w:rsidRDefault="00060065" w:rsidP="00A9533C">
            <w:pPr>
              <w:spacing w:after="0"/>
              <w:ind w:left="135"/>
            </w:pPr>
          </w:p>
        </w:tc>
        <w:tc>
          <w:tcPr>
            <w:tcW w:w="1910" w:type="dxa"/>
            <w:tcMar>
              <w:top w:w="50" w:type="dxa"/>
              <w:left w:w="100" w:type="dxa"/>
            </w:tcMar>
            <w:vAlign w:val="center"/>
          </w:tcPr>
          <w:p w:rsidR="00060065" w:rsidRDefault="00060065" w:rsidP="00A9533C">
            <w:pPr>
              <w:spacing w:after="0"/>
              <w:ind w:left="135"/>
            </w:pPr>
            <w:proofErr w:type="spellStart"/>
            <w:r>
              <w:rPr>
                <w:rFonts w:ascii="Times New Roman" w:hAnsi="Times New Roman"/>
                <w:b/>
                <w:color w:val="000000"/>
                <w:sz w:val="24"/>
              </w:rPr>
              <w:t>Практическиеработы</w:t>
            </w:r>
            <w:proofErr w:type="spellEnd"/>
          </w:p>
          <w:p w:rsidR="00060065" w:rsidRDefault="00060065" w:rsidP="00A9533C">
            <w:pPr>
              <w:spacing w:after="0"/>
              <w:ind w:left="135"/>
            </w:pPr>
          </w:p>
        </w:tc>
        <w:tc>
          <w:tcPr>
            <w:tcW w:w="0" w:type="auto"/>
            <w:vMerge/>
            <w:tcBorders>
              <w:top w:val="nil"/>
            </w:tcBorders>
            <w:tcMar>
              <w:top w:w="50" w:type="dxa"/>
              <w:left w:w="100" w:type="dxa"/>
            </w:tcMar>
          </w:tcPr>
          <w:p w:rsidR="00060065" w:rsidRDefault="00060065" w:rsidP="00A9533C"/>
        </w:tc>
      </w:tr>
      <w:tr w:rsidR="001E1363" w:rsidRPr="0055687B" w:rsidTr="00A9533C">
        <w:trPr>
          <w:trHeight w:val="144"/>
          <w:tblCellSpacing w:w="20" w:type="nil"/>
        </w:trPr>
        <w:tc>
          <w:tcPr>
            <w:tcW w:w="412" w:type="dxa"/>
            <w:tcMar>
              <w:top w:w="50" w:type="dxa"/>
              <w:left w:w="100" w:type="dxa"/>
            </w:tcMar>
            <w:vAlign w:val="center"/>
          </w:tcPr>
          <w:p w:rsidR="001E1363" w:rsidRDefault="001E1363" w:rsidP="00A9533C">
            <w:pPr>
              <w:spacing w:after="0"/>
            </w:pPr>
            <w:r>
              <w:rPr>
                <w:rFonts w:ascii="Times New Roman" w:hAnsi="Times New Roman"/>
                <w:color w:val="000000"/>
                <w:sz w:val="24"/>
              </w:rPr>
              <w:t>1</w:t>
            </w:r>
          </w:p>
        </w:tc>
        <w:tc>
          <w:tcPr>
            <w:tcW w:w="3960"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ихразрешение</w:t>
            </w:r>
            <w:proofErr w:type="spellEnd"/>
          </w:p>
        </w:tc>
        <w:tc>
          <w:tcPr>
            <w:tcW w:w="889"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E1363" w:rsidRDefault="001E1363" w:rsidP="00A9533C">
            <w:pPr>
              <w:spacing w:after="0"/>
              <w:ind w:left="135"/>
              <w:jc w:val="center"/>
            </w:pPr>
          </w:p>
        </w:tc>
        <w:tc>
          <w:tcPr>
            <w:tcW w:w="2403" w:type="dxa"/>
            <w:vMerge w:val="restart"/>
            <w:tcMar>
              <w:top w:w="50" w:type="dxa"/>
              <w:left w:w="100" w:type="dxa"/>
            </w:tcMar>
            <w:vAlign w:val="center"/>
          </w:tcPr>
          <w:p w:rsidR="001E1363" w:rsidRDefault="001E1363" w:rsidP="001E1363">
            <w:pPr>
              <w:spacing w:after="0"/>
              <w:ind w:left="135"/>
              <w:rPr>
                <w:lang w:val="ru-RU"/>
              </w:rPr>
            </w:pPr>
          </w:p>
          <w:p w:rsidR="001E1363" w:rsidRDefault="001E1363" w:rsidP="001E1363">
            <w:pPr>
              <w:spacing w:after="0"/>
              <w:ind w:left="135"/>
              <w:rPr>
                <w:lang w:val="ru-RU"/>
              </w:rPr>
            </w:pPr>
          </w:p>
          <w:p w:rsidR="001E1363" w:rsidRDefault="001E1363" w:rsidP="001E1363">
            <w:pPr>
              <w:spacing w:after="0"/>
              <w:ind w:left="135"/>
              <w:rPr>
                <w:lang w:val="ru-RU"/>
              </w:rPr>
            </w:pPr>
          </w:p>
          <w:p w:rsidR="001E1363" w:rsidRDefault="001E1363" w:rsidP="001E1363">
            <w:pPr>
              <w:spacing w:after="0"/>
              <w:ind w:left="135"/>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Функциональной грамотности  –  совершенствование иноязычной компетенции, способности и готовности школьников использовать язык для решения коммуникативных задач.</w:t>
            </w: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Default="001E1363" w:rsidP="001E1363">
            <w:pPr>
              <w:spacing w:after="0"/>
              <w:rPr>
                <w:rFonts w:ascii="Times New Roman" w:hAnsi="Times New Roman" w:cs="Times New Roman"/>
                <w:color w:val="000000"/>
                <w:shd w:val="clear" w:color="auto" w:fill="FFFFFF"/>
                <w:lang w:val="ru-RU"/>
              </w:rPr>
            </w:pPr>
          </w:p>
          <w:p w:rsidR="001E1363" w:rsidRPr="002A3880" w:rsidRDefault="001E1363" w:rsidP="001E1363">
            <w:pPr>
              <w:spacing w:after="0"/>
              <w:rPr>
                <w:lang w:val="ru-RU"/>
              </w:rPr>
            </w:pPr>
            <w:r>
              <w:rPr>
                <w:rFonts w:ascii="Times New Roman" w:hAnsi="Times New Roman" w:cs="Times New Roman"/>
                <w:color w:val="000000"/>
                <w:shd w:val="clear" w:color="auto" w:fill="FFFFFF"/>
                <w:lang w:val="ru-RU"/>
              </w:rPr>
              <w:t>Овладение грамотной устной и письменной речь, способность к диалогу в стандартной жизненной ситуации, умение свободно общаться, говорить, читать и писать на иностранном языке</w:t>
            </w:r>
          </w:p>
          <w:p w:rsidR="001E1363" w:rsidRPr="002A3880" w:rsidRDefault="001E1363" w:rsidP="00B12BB2">
            <w:pPr>
              <w:spacing w:after="0"/>
              <w:rPr>
                <w:lang w:val="ru-RU"/>
              </w:rPr>
            </w:pPr>
          </w:p>
          <w:p w:rsidR="001E1363" w:rsidRPr="002A3880" w:rsidRDefault="001E1363" w:rsidP="00B12BB2">
            <w:pPr>
              <w:spacing w:after="0"/>
              <w:ind w:left="135"/>
              <w:rPr>
                <w:lang w:val="ru-RU"/>
              </w:rPr>
            </w:pPr>
          </w:p>
          <w:p w:rsidR="001E1363" w:rsidRPr="002A3880" w:rsidRDefault="001E1363" w:rsidP="00B12BB2">
            <w:pPr>
              <w:spacing w:after="0"/>
              <w:rPr>
                <w:lang w:val="ru-RU"/>
              </w:rPr>
            </w:pPr>
          </w:p>
          <w:p w:rsidR="001E1363" w:rsidRPr="001E1363" w:rsidRDefault="001E1363" w:rsidP="001E1363">
            <w:pPr>
              <w:spacing w:after="0"/>
              <w:ind w:left="135"/>
              <w:rPr>
                <w:rFonts w:ascii="Times New Roman" w:hAnsi="Times New Roman" w:cs="Times New Roman"/>
                <w:color w:val="000000"/>
                <w:shd w:val="clear" w:color="auto" w:fill="FFFFFF"/>
                <w:lang w:val="ru-RU"/>
              </w:rPr>
            </w:pPr>
          </w:p>
          <w:p w:rsidR="001E1363" w:rsidRPr="002A3880"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2</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3</w:t>
            </w:r>
          </w:p>
        </w:tc>
        <w:tc>
          <w:tcPr>
            <w:tcW w:w="4867" w:type="dxa"/>
            <w:tcMar>
              <w:top w:w="50" w:type="dxa"/>
              <w:left w:w="100" w:type="dxa"/>
            </w:tcMar>
            <w:vAlign w:val="center"/>
          </w:tcPr>
          <w:p w:rsidR="001E1363" w:rsidRPr="0055687B" w:rsidRDefault="001E1363" w:rsidP="00A9533C">
            <w:pPr>
              <w:spacing w:after="0"/>
              <w:ind w:left="135"/>
              <w:rPr>
                <w:lang w:val="ru-RU"/>
              </w:rPr>
            </w:pPr>
            <w:r w:rsidRPr="002A3880">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Start"/>
            <w:r w:rsidRPr="002A3880">
              <w:rPr>
                <w:rFonts w:ascii="Times New Roman" w:hAnsi="Times New Roman"/>
                <w:color w:val="000000"/>
                <w:sz w:val="24"/>
                <w:lang w:val="ru-RU"/>
              </w:rPr>
              <w:t>.</w:t>
            </w:r>
            <w:proofErr w:type="spellStart"/>
            <w:r w:rsidRPr="0055687B">
              <w:rPr>
                <w:rFonts w:ascii="Times New Roman" w:hAnsi="Times New Roman"/>
                <w:color w:val="000000"/>
                <w:sz w:val="24"/>
                <w:lang w:val="ru-RU"/>
              </w:rPr>
              <w:t>Р</w:t>
            </w:r>
            <w:proofErr w:type="gramEnd"/>
            <w:r w:rsidRPr="0055687B">
              <w:rPr>
                <w:rFonts w:ascii="Times New Roman" w:hAnsi="Times New Roman"/>
                <w:color w:val="000000"/>
                <w:sz w:val="24"/>
                <w:lang w:val="ru-RU"/>
              </w:rPr>
              <w:t>олькниги</w:t>
            </w:r>
            <w:proofErr w:type="spellEnd"/>
            <w:r w:rsidRPr="0055687B">
              <w:rPr>
                <w:rFonts w:ascii="Times New Roman" w:hAnsi="Times New Roman"/>
                <w:color w:val="000000"/>
                <w:sz w:val="24"/>
                <w:lang w:val="ru-RU"/>
              </w:rPr>
              <w:t xml:space="preserve"> в </w:t>
            </w:r>
            <w:proofErr w:type="spellStart"/>
            <w:r w:rsidRPr="0055687B">
              <w:rPr>
                <w:rFonts w:ascii="Times New Roman" w:hAnsi="Times New Roman"/>
                <w:color w:val="000000"/>
                <w:sz w:val="24"/>
                <w:lang w:val="ru-RU"/>
              </w:rPr>
              <w:t>жизниподростка</w:t>
            </w:r>
            <w:proofErr w:type="spellEnd"/>
          </w:p>
        </w:tc>
        <w:tc>
          <w:tcPr>
            <w:tcW w:w="1398" w:type="dxa"/>
            <w:tcMar>
              <w:top w:w="50" w:type="dxa"/>
              <w:left w:w="100" w:type="dxa"/>
            </w:tcMar>
            <w:vAlign w:val="center"/>
          </w:tcPr>
          <w:p w:rsidR="001E1363" w:rsidRDefault="001E1363" w:rsidP="00A9533C">
            <w:pPr>
              <w:spacing w:after="0"/>
              <w:ind w:left="135"/>
              <w:jc w:val="center"/>
            </w:pPr>
            <w:r w:rsidRPr="0055687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B12BB2"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4</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Посещениеврача</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5</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Молодёжнаямода</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B12BB2"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6</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иностраннымисверстниками</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B12BB2"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7</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Виды отдыха в различное время года. Путешествия по России и </w:t>
            </w:r>
            <w:r w:rsidRPr="002A3880">
              <w:rPr>
                <w:rFonts w:ascii="Times New Roman" w:hAnsi="Times New Roman"/>
                <w:color w:val="000000"/>
                <w:sz w:val="24"/>
                <w:lang w:val="ru-RU"/>
              </w:rPr>
              <w:lastRenderedPageBreak/>
              <w:t xml:space="preserve">иностранным странам. </w:t>
            </w:r>
            <w:proofErr w:type="spellStart"/>
            <w:r>
              <w:rPr>
                <w:rFonts w:ascii="Times New Roman" w:hAnsi="Times New Roman"/>
                <w:color w:val="000000"/>
                <w:sz w:val="24"/>
              </w:rPr>
              <w:t>Транспорт</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lastRenderedPageBreak/>
              <w:t xml:space="preserve"> 12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B12BB2">
            <w:pPr>
              <w:spacing w:after="0"/>
              <w:rPr>
                <w:lang w:val="ru-RU"/>
              </w:rPr>
            </w:pPr>
          </w:p>
        </w:tc>
      </w:tr>
      <w:tr w:rsidR="001E1363" w:rsidRPr="001E1363"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lastRenderedPageBreak/>
              <w:t>8</w:t>
            </w:r>
          </w:p>
        </w:tc>
        <w:tc>
          <w:tcPr>
            <w:tcW w:w="4867" w:type="dxa"/>
            <w:tcMar>
              <w:top w:w="50" w:type="dxa"/>
              <w:left w:w="100" w:type="dxa"/>
            </w:tcMar>
            <w:vAlign w:val="center"/>
          </w:tcPr>
          <w:p w:rsidR="001E1363" w:rsidRDefault="001E1363" w:rsidP="00A9533C">
            <w:pPr>
              <w:spacing w:after="0"/>
              <w:ind w:left="135"/>
            </w:pPr>
            <w:r w:rsidRPr="002A3880">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Стихийныебедствия</w:t>
            </w:r>
            <w:proofErr w:type="spell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B12BB2"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9</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Средства массовой информации (телевидение, радио, пресса, Интернет)</w:t>
            </w:r>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B12BB2"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10</w:t>
            </w:r>
          </w:p>
        </w:tc>
        <w:tc>
          <w:tcPr>
            <w:tcW w:w="4867" w:type="dxa"/>
            <w:tcMar>
              <w:top w:w="50" w:type="dxa"/>
              <w:left w:w="100" w:type="dxa"/>
            </w:tcMar>
            <w:vAlign w:val="center"/>
          </w:tcPr>
          <w:p w:rsidR="001E1363" w:rsidRPr="002A3880" w:rsidRDefault="001E1363" w:rsidP="00A9533C">
            <w:pPr>
              <w:spacing w:after="0"/>
              <w:ind w:left="135"/>
              <w:rPr>
                <w:lang w:val="ru-RU"/>
              </w:rPr>
            </w:pPr>
            <w:r w:rsidRPr="002A3880">
              <w:rPr>
                <w:rFonts w:ascii="Times New Roman" w:hAnsi="Times New Roman"/>
                <w:color w:val="000000"/>
                <w:sz w:val="24"/>
                <w:lang w:val="ru-RU"/>
              </w:rPr>
              <w:t xml:space="preserve">Родная страна и страна (страны) изучаемого языка. </w:t>
            </w:r>
            <w:proofErr w:type="gramStart"/>
            <w:r w:rsidRPr="002A3880">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14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B12BB2">
            <w:pPr>
              <w:spacing w:after="0"/>
              <w:rPr>
                <w:lang w:val="ru-RU"/>
              </w:rPr>
            </w:pPr>
          </w:p>
        </w:tc>
      </w:tr>
      <w:tr w:rsidR="001E1363" w:rsidRPr="00B12BB2" w:rsidTr="00AA7DEF">
        <w:trPr>
          <w:trHeight w:val="144"/>
          <w:tblCellSpacing w:w="20" w:type="nil"/>
        </w:trPr>
        <w:tc>
          <w:tcPr>
            <w:tcW w:w="844" w:type="dxa"/>
            <w:tcMar>
              <w:top w:w="50" w:type="dxa"/>
              <w:left w:w="100" w:type="dxa"/>
            </w:tcMar>
            <w:vAlign w:val="center"/>
          </w:tcPr>
          <w:p w:rsidR="001E1363" w:rsidRDefault="001E1363" w:rsidP="00A9533C">
            <w:pPr>
              <w:spacing w:after="0"/>
            </w:pPr>
            <w:r>
              <w:rPr>
                <w:rFonts w:ascii="Times New Roman" w:hAnsi="Times New Roman"/>
                <w:color w:val="000000"/>
                <w:sz w:val="24"/>
              </w:rPr>
              <w:t>11</w:t>
            </w:r>
          </w:p>
        </w:tc>
        <w:tc>
          <w:tcPr>
            <w:tcW w:w="4867" w:type="dxa"/>
            <w:tcMar>
              <w:top w:w="50" w:type="dxa"/>
              <w:left w:w="100" w:type="dxa"/>
            </w:tcMar>
            <w:vAlign w:val="center"/>
          </w:tcPr>
          <w:p w:rsidR="001E1363" w:rsidRPr="002A3880" w:rsidRDefault="001E1363" w:rsidP="00A9533C">
            <w:pPr>
              <w:spacing w:after="0"/>
              <w:ind w:left="135"/>
              <w:rPr>
                <w:lang w:val="ru-RU"/>
              </w:rPr>
            </w:pPr>
            <w:proofErr w:type="gramStart"/>
            <w:r w:rsidRPr="002A3880">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1398"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1E1363" w:rsidRDefault="001E1363" w:rsidP="00A9533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1E1363" w:rsidRDefault="001E1363" w:rsidP="00A9533C">
            <w:pPr>
              <w:spacing w:after="0"/>
              <w:ind w:left="135"/>
              <w:jc w:val="center"/>
            </w:pPr>
          </w:p>
        </w:tc>
        <w:tc>
          <w:tcPr>
            <w:tcW w:w="2403" w:type="dxa"/>
            <w:vMerge/>
            <w:tcMar>
              <w:top w:w="50" w:type="dxa"/>
              <w:left w:w="100" w:type="dxa"/>
            </w:tcMar>
            <w:vAlign w:val="center"/>
          </w:tcPr>
          <w:p w:rsidR="001E1363" w:rsidRPr="002A3880" w:rsidRDefault="001E1363" w:rsidP="00B12BB2">
            <w:pPr>
              <w:spacing w:after="0"/>
              <w:rPr>
                <w:lang w:val="ru-RU"/>
              </w:rPr>
            </w:pPr>
          </w:p>
        </w:tc>
      </w:tr>
      <w:tr w:rsidR="00060065" w:rsidTr="00AA7DEF">
        <w:trPr>
          <w:trHeight w:val="144"/>
          <w:tblCellSpacing w:w="20" w:type="nil"/>
        </w:trPr>
        <w:tc>
          <w:tcPr>
            <w:tcW w:w="0" w:type="auto"/>
            <w:gridSpan w:val="2"/>
            <w:tcMar>
              <w:top w:w="50" w:type="dxa"/>
              <w:left w:w="100" w:type="dxa"/>
            </w:tcMar>
            <w:vAlign w:val="center"/>
          </w:tcPr>
          <w:p w:rsidR="00060065" w:rsidRPr="002A3880" w:rsidRDefault="00060065" w:rsidP="00A9533C">
            <w:pPr>
              <w:spacing w:after="0"/>
              <w:ind w:left="135"/>
              <w:rPr>
                <w:lang w:val="ru-RU"/>
              </w:rPr>
            </w:pPr>
            <w:r w:rsidRPr="002A388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60065" w:rsidRDefault="00060065" w:rsidP="00A9533C">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060065" w:rsidRDefault="00060065" w:rsidP="00A9533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060065" w:rsidRDefault="00060065" w:rsidP="00A9533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60065" w:rsidRDefault="00060065" w:rsidP="00A9533C"/>
        </w:tc>
      </w:tr>
    </w:tbl>
    <w:p w:rsidR="00060065" w:rsidRDefault="00060065" w:rsidP="00060065">
      <w:pPr>
        <w:sectPr w:rsidR="00060065">
          <w:pgSz w:w="16383" w:h="11906" w:orient="landscape"/>
          <w:pgMar w:top="1134" w:right="850" w:bottom="1134" w:left="1701" w:header="720" w:footer="720" w:gutter="0"/>
          <w:cols w:space="720"/>
        </w:sectPr>
      </w:pPr>
    </w:p>
    <w:p w:rsidR="00A77CBD" w:rsidRPr="002406DE" w:rsidRDefault="00A77CBD" w:rsidP="002406DE">
      <w:pPr>
        <w:spacing w:after="0"/>
        <w:ind w:left="120"/>
        <w:rPr>
          <w:lang w:val="ru-RU"/>
        </w:rPr>
        <w:sectPr w:rsidR="00A77CBD" w:rsidRPr="002406DE">
          <w:pgSz w:w="16383" w:h="11906" w:orient="landscape"/>
          <w:pgMar w:top="1134" w:right="850" w:bottom="1134" w:left="1701" w:header="720" w:footer="720" w:gutter="0"/>
          <w:cols w:space="720"/>
        </w:sectPr>
      </w:pPr>
      <w:bookmarkStart w:id="10" w:name="block-30863583"/>
      <w:bookmarkEnd w:id="9"/>
    </w:p>
    <w:p w:rsidR="00A77CBD" w:rsidRPr="002406DE" w:rsidRDefault="00A77CBD">
      <w:pPr>
        <w:rPr>
          <w:lang w:val="ru-RU"/>
        </w:rPr>
        <w:sectPr w:rsidR="00A77CBD" w:rsidRPr="002406DE">
          <w:pgSz w:w="16383" w:h="11906" w:orient="landscape"/>
          <w:pgMar w:top="1134" w:right="850" w:bottom="1134" w:left="1701" w:header="720" w:footer="720" w:gutter="0"/>
          <w:cols w:space="720"/>
        </w:sectPr>
      </w:pPr>
    </w:p>
    <w:p w:rsidR="00A77CBD" w:rsidRPr="002406DE" w:rsidRDefault="00507AE4">
      <w:pPr>
        <w:spacing w:after="0"/>
        <w:ind w:left="120"/>
        <w:rPr>
          <w:lang w:val="ru-RU"/>
        </w:rPr>
      </w:pPr>
      <w:bookmarkStart w:id="11" w:name="block-30863584"/>
      <w:bookmarkEnd w:id="10"/>
      <w:r w:rsidRPr="002406DE">
        <w:rPr>
          <w:rFonts w:ascii="Times New Roman" w:hAnsi="Times New Roman"/>
          <w:b/>
          <w:color w:val="000000"/>
          <w:sz w:val="28"/>
          <w:lang w:val="ru-RU"/>
        </w:rPr>
        <w:lastRenderedPageBreak/>
        <w:t>УЧЕБНО-МЕТОДИЧЕСКОЕ ОБЕСПЕЧЕНИЕ ОБРАЗОВАТЕЛЬНОГО ПРОЦЕССА</w:t>
      </w:r>
    </w:p>
    <w:p w:rsidR="00A77CBD" w:rsidRPr="002406DE" w:rsidRDefault="00507AE4">
      <w:pPr>
        <w:spacing w:after="0" w:line="480" w:lineRule="auto"/>
        <w:ind w:left="120"/>
        <w:rPr>
          <w:lang w:val="ru-RU"/>
        </w:rPr>
      </w:pPr>
      <w:r w:rsidRPr="002406DE">
        <w:rPr>
          <w:rFonts w:ascii="Times New Roman" w:hAnsi="Times New Roman"/>
          <w:b/>
          <w:color w:val="000000"/>
          <w:sz w:val="28"/>
          <w:lang w:val="ru-RU"/>
        </w:rPr>
        <w:t>ОБЯЗАТЕЛЬНЫЕ УЧЕБНЫЕ МАТЕРИАЛЫ ДЛЯ УЧЕНИКА</w:t>
      </w:r>
    </w:p>
    <w:p w:rsidR="00507AE4" w:rsidRDefault="00507AE4" w:rsidP="00507AE4">
      <w:pPr>
        <w:shd w:val="clear" w:color="auto" w:fill="FFFFFF"/>
        <w:spacing w:after="0" w:line="240" w:lineRule="auto"/>
        <w:ind w:left="106" w:right="25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Английский язык 5</w:t>
      </w:r>
      <w:r w:rsidRPr="00BA76D6">
        <w:rPr>
          <w:rFonts w:ascii="Times New Roman" w:eastAsia="Times New Roman" w:hAnsi="Times New Roman" w:cs="Times New Roman"/>
          <w:color w:val="000000"/>
          <w:sz w:val="24"/>
          <w:szCs w:val="24"/>
          <w:lang w:val="ru-RU" w:eastAsia="ru-RU"/>
        </w:rPr>
        <w:t xml:space="preserve"> класс/Быкова Н.И., Дули </w:t>
      </w:r>
      <w:proofErr w:type="spellStart"/>
      <w:r w:rsidRPr="00BA76D6">
        <w:rPr>
          <w:rFonts w:ascii="Times New Roman" w:eastAsia="Times New Roman" w:hAnsi="Times New Roman" w:cs="Times New Roman"/>
          <w:color w:val="000000"/>
          <w:sz w:val="24"/>
          <w:szCs w:val="24"/>
          <w:lang w:val="ru-RU" w:eastAsia="ru-RU"/>
        </w:rPr>
        <w:t>Д.,</w:t>
      </w:r>
      <w:r>
        <w:rPr>
          <w:rFonts w:ascii="Times New Roman" w:eastAsia="Times New Roman" w:hAnsi="Times New Roman" w:cs="Times New Roman"/>
          <w:color w:val="000000"/>
          <w:sz w:val="24"/>
          <w:szCs w:val="24"/>
          <w:lang w:val="ru-RU" w:eastAsia="ru-RU"/>
        </w:rPr>
        <w:t>Эванс</w:t>
      </w:r>
      <w:proofErr w:type="spellEnd"/>
      <w:r>
        <w:rPr>
          <w:rFonts w:ascii="Times New Roman" w:eastAsia="Times New Roman" w:hAnsi="Times New Roman" w:cs="Times New Roman"/>
          <w:color w:val="000000"/>
          <w:sz w:val="24"/>
          <w:szCs w:val="24"/>
          <w:lang w:val="ru-RU" w:eastAsia="ru-RU"/>
        </w:rPr>
        <w:t xml:space="preserve"> В.</w:t>
      </w:r>
      <w:r w:rsidRPr="00BA76D6">
        <w:rPr>
          <w:rFonts w:ascii="Times New Roman" w:eastAsia="Times New Roman" w:hAnsi="Times New Roman" w:cs="Times New Roman"/>
          <w:color w:val="000000"/>
          <w:sz w:val="24"/>
          <w:szCs w:val="24"/>
          <w:lang w:val="ru-RU" w:eastAsia="ru-RU"/>
        </w:rPr>
        <w:t xml:space="preserve"> и другие,</w:t>
      </w:r>
    </w:p>
    <w:p w:rsidR="00507AE4" w:rsidRPr="00BA76D6" w:rsidRDefault="00507AE4" w:rsidP="00507AE4">
      <w:pPr>
        <w:shd w:val="clear" w:color="auto" w:fill="FFFFFF"/>
        <w:spacing w:after="0" w:line="240" w:lineRule="auto"/>
        <w:ind w:left="106" w:right="258"/>
        <w:rPr>
          <w:rFonts w:ascii="Times New Roman" w:eastAsia="Times New Roman" w:hAnsi="Times New Roman" w:cs="Times New Roman"/>
          <w:color w:val="000000"/>
          <w:lang w:val="ru-RU" w:eastAsia="ru-RU"/>
        </w:rPr>
      </w:pPr>
      <w:r w:rsidRPr="00BA76D6">
        <w:rPr>
          <w:rFonts w:ascii="Times New Roman" w:eastAsia="Times New Roman" w:hAnsi="Times New Roman" w:cs="Times New Roman"/>
          <w:color w:val="000000"/>
          <w:sz w:val="24"/>
          <w:szCs w:val="24"/>
          <w:lang w:val="ru-RU" w:eastAsia="ru-RU"/>
        </w:rPr>
        <w:t xml:space="preserve"> Акционерное общество «Издательство «Просвещение»;</w:t>
      </w:r>
    </w:p>
    <w:p w:rsidR="00507AE4" w:rsidRDefault="00507AE4" w:rsidP="00507AE4">
      <w:pPr>
        <w:shd w:val="clear" w:color="auto" w:fill="FFFFFF"/>
        <w:spacing w:after="0" w:line="240" w:lineRule="auto"/>
        <w:ind w:left="106" w:right="25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Английский язык 6</w:t>
      </w:r>
      <w:r w:rsidRPr="00BA76D6">
        <w:rPr>
          <w:rFonts w:ascii="Times New Roman" w:eastAsia="Times New Roman" w:hAnsi="Times New Roman" w:cs="Times New Roman"/>
          <w:color w:val="000000"/>
          <w:sz w:val="24"/>
          <w:szCs w:val="24"/>
          <w:lang w:val="ru-RU" w:eastAsia="ru-RU"/>
        </w:rPr>
        <w:t xml:space="preserve"> класс/Бык</w:t>
      </w:r>
      <w:r>
        <w:rPr>
          <w:rFonts w:ascii="Times New Roman" w:eastAsia="Times New Roman" w:hAnsi="Times New Roman" w:cs="Times New Roman"/>
          <w:color w:val="000000"/>
          <w:sz w:val="24"/>
          <w:szCs w:val="24"/>
          <w:lang w:val="ru-RU" w:eastAsia="ru-RU"/>
        </w:rPr>
        <w:t>ова Н.И., Дули Д., Эванс В</w:t>
      </w:r>
      <w:r w:rsidRPr="00BA76D6">
        <w:rPr>
          <w:rFonts w:ascii="Times New Roman" w:eastAsia="Times New Roman" w:hAnsi="Times New Roman" w:cs="Times New Roman"/>
          <w:color w:val="000000"/>
          <w:sz w:val="24"/>
          <w:szCs w:val="24"/>
          <w:lang w:val="ru-RU" w:eastAsia="ru-RU"/>
        </w:rPr>
        <w:t xml:space="preserve">. и другие, </w:t>
      </w:r>
    </w:p>
    <w:p w:rsidR="00507AE4" w:rsidRPr="00BA76D6" w:rsidRDefault="00507AE4" w:rsidP="00507AE4">
      <w:pPr>
        <w:shd w:val="clear" w:color="auto" w:fill="FFFFFF"/>
        <w:spacing w:after="0" w:line="240" w:lineRule="auto"/>
        <w:ind w:left="106" w:right="258"/>
        <w:rPr>
          <w:rFonts w:ascii="Times New Roman" w:eastAsia="Times New Roman" w:hAnsi="Times New Roman" w:cs="Times New Roman"/>
          <w:color w:val="000000"/>
          <w:lang w:val="ru-RU" w:eastAsia="ru-RU"/>
        </w:rPr>
      </w:pPr>
      <w:r w:rsidRPr="00BA76D6">
        <w:rPr>
          <w:rFonts w:ascii="Times New Roman" w:eastAsia="Times New Roman" w:hAnsi="Times New Roman" w:cs="Times New Roman"/>
          <w:color w:val="000000"/>
          <w:sz w:val="24"/>
          <w:szCs w:val="24"/>
          <w:lang w:val="ru-RU" w:eastAsia="ru-RU"/>
        </w:rPr>
        <w:t>Акционерное общество «Издательство «Просвещение»;</w:t>
      </w:r>
    </w:p>
    <w:p w:rsidR="00507AE4" w:rsidRDefault="00507AE4" w:rsidP="00507AE4">
      <w:pPr>
        <w:shd w:val="clear" w:color="auto" w:fill="FFFFFF"/>
        <w:spacing w:after="0" w:line="240" w:lineRule="auto"/>
        <w:ind w:left="106" w:right="25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Английский язык 7 </w:t>
      </w:r>
      <w:r w:rsidRPr="00BA76D6">
        <w:rPr>
          <w:rFonts w:ascii="Times New Roman" w:eastAsia="Times New Roman" w:hAnsi="Times New Roman" w:cs="Times New Roman"/>
          <w:color w:val="000000"/>
          <w:sz w:val="24"/>
          <w:szCs w:val="24"/>
          <w:lang w:val="ru-RU" w:eastAsia="ru-RU"/>
        </w:rPr>
        <w:t>класс/Бык</w:t>
      </w:r>
      <w:r>
        <w:rPr>
          <w:rFonts w:ascii="Times New Roman" w:eastAsia="Times New Roman" w:hAnsi="Times New Roman" w:cs="Times New Roman"/>
          <w:color w:val="000000"/>
          <w:sz w:val="24"/>
          <w:szCs w:val="24"/>
          <w:lang w:val="ru-RU" w:eastAsia="ru-RU"/>
        </w:rPr>
        <w:t>ова Н.И., Дули Д., Эванс В</w:t>
      </w:r>
      <w:r w:rsidRPr="00BA76D6">
        <w:rPr>
          <w:rFonts w:ascii="Times New Roman" w:eastAsia="Times New Roman" w:hAnsi="Times New Roman" w:cs="Times New Roman"/>
          <w:color w:val="000000"/>
          <w:sz w:val="24"/>
          <w:szCs w:val="24"/>
          <w:lang w:val="ru-RU" w:eastAsia="ru-RU"/>
        </w:rPr>
        <w:t xml:space="preserve">. и другие, </w:t>
      </w:r>
    </w:p>
    <w:p w:rsidR="00507AE4" w:rsidRPr="00BA76D6" w:rsidRDefault="00507AE4" w:rsidP="00507AE4">
      <w:pPr>
        <w:shd w:val="clear" w:color="auto" w:fill="FFFFFF"/>
        <w:spacing w:after="0" w:line="240" w:lineRule="auto"/>
        <w:ind w:left="106" w:right="258"/>
        <w:rPr>
          <w:rFonts w:ascii="Times New Roman" w:eastAsia="Times New Roman" w:hAnsi="Times New Roman" w:cs="Times New Roman"/>
          <w:color w:val="000000"/>
          <w:lang w:val="ru-RU" w:eastAsia="ru-RU"/>
        </w:rPr>
      </w:pPr>
      <w:r w:rsidRPr="00BA76D6">
        <w:rPr>
          <w:rFonts w:ascii="Times New Roman" w:eastAsia="Times New Roman" w:hAnsi="Times New Roman" w:cs="Times New Roman"/>
          <w:color w:val="000000"/>
          <w:sz w:val="24"/>
          <w:szCs w:val="24"/>
          <w:lang w:val="ru-RU" w:eastAsia="ru-RU"/>
        </w:rPr>
        <w:t>Акционерное общество «Издательство «Просвещение»;</w:t>
      </w:r>
    </w:p>
    <w:p w:rsidR="00507AE4" w:rsidRDefault="00507AE4" w:rsidP="00507AE4">
      <w:pPr>
        <w:shd w:val="clear" w:color="auto" w:fill="FFFFFF"/>
        <w:spacing w:after="0" w:line="240" w:lineRule="auto"/>
        <w:ind w:left="106" w:right="25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Английский язык 8</w:t>
      </w:r>
      <w:r w:rsidRPr="00BA76D6">
        <w:rPr>
          <w:rFonts w:ascii="Times New Roman" w:eastAsia="Times New Roman" w:hAnsi="Times New Roman" w:cs="Times New Roman"/>
          <w:color w:val="000000"/>
          <w:sz w:val="24"/>
          <w:szCs w:val="24"/>
          <w:lang w:val="ru-RU" w:eastAsia="ru-RU"/>
        </w:rPr>
        <w:t xml:space="preserve"> класс/Бык</w:t>
      </w:r>
      <w:r>
        <w:rPr>
          <w:rFonts w:ascii="Times New Roman" w:eastAsia="Times New Roman" w:hAnsi="Times New Roman" w:cs="Times New Roman"/>
          <w:color w:val="000000"/>
          <w:sz w:val="24"/>
          <w:szCs w:val="24"/>
          <w:lang w:val="ru-RU" w:eastAsia="ru-RU"/>
        </w:rPr>
        <w:t>ова Н.И., Дули Д., Эванс В.</w:t>
      </w:r>
      <w:r w:rsidRPr="00BA76D6">
        <w:rPr>
          <w:rFonts w:ascii="Times New Roman" w:eastAsia="Times New Roman" w:hAnsi="Times New Roman" w:cs="Times New Roman"/>
          <w:color w:val="000000"/>
          <w:sz w:val="24"/>
          <w:szCs w:val="24"/>
          <w:lang w:val="ru-RU" w:eastAsia="ru-RU"/>
        </w:rPr>
        <w:t>и другие,</w:t>
      </w:r>
    </w:p>
    <w:p w:rsidR="00507AE4" w:rsidRPr="00BA76D6" w:rsidRDefault="00507AE4" w:rsidP="00507AE4">
      <w:pPr>
        <w:shd w:val="clear" w:color="auto" w:fill="FFFFFF"/>
        <w:spacing w:after="0" w:line="240" w:lineRule="auto"/>
        <w:ind w:left="106" w:right="258"/>
        <w:rPr>
          <w:rFonts w:ascii="Times New Roman" w:eastAsia="Times New Roman" w:hAnsi="Times New Roman" w:cs="Times New Roman"/>
          <w:color w:val="000000"/>
          <w:lang w:val="ru-RU" w:eastAsia="ru-RU"/>
        </w:rPr>
      </w:pPr>
      <w:r w:rsidRPr="00BA76D6">
        <w:rPr>
          <w:rFonts w:ascii="Times New Roman" w:eastAsia="Times New Roman" w:hAnsi="Times New Roman" w:cs="Times New Roman"/>
          <w:color w:val="000000"/>
          <w:sz w:val="24"/>
          <w:szCs w:val="24"/>
          <w:lang w:val="ru-RU" w:eastAsia="ru-RU"/>
        </w:rPr>
        <w:t xml:space="preserve"> Акционерное общество «Издательство «Просвещение»;</w:t>
      </w:r>
    </w:p>
    <w:p w:rsidR="00507AE4" w:rsidRDefault="00507AE4" w:rsidP="00507AE4">
      <w:pPr>
        <w:shd w:val="clear" w:color="auto" w:fill="FFFFFF"/>
        <w:spacing w:after="0" w:line="240" w:lineRule="auto"/>
        <w:ind w:left="106" w:right="25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Английский язык 9 </w:t>
      </w:r>
      <w:r w:rsidRPr="00BA76D6">
        <w:rPr>
          <w:rFonts w:ascii="Times New Roman" w:eastAsia="Times New Roman" w:hAnsi="Times New Roman" w:cs="Times New Roman"/>
          <w:color w:val="000000"/>
          <w:sz w:val="24"/>
          <w:szCs w:val="24"/>
          <w:lang w:val="ru-RU" w:eastAsia="ru-RU"/>
        </w:rPr>
        <w:t>класс/Бык</w:t>
      </w:r>
      <w:r>
        <w:rPr>
          <w:rFonts w:ascii="Times New Roman" w:eastAsia="Times New Roman" w:hAnsi="Times New Roman" w:cs="Times New Roman"/>
          <w:color w:val="000000"/>
          <w:sz w:val="24"/>
          <w:szCs w:val="24"/>
          <w:lang w:val="ru-RU" w:eastAsia="ru-RU"/>
        </w:rPr>
        <w:t>ова Н.И., Дули Д., Эванс В</w:t>
      </w:r>
      <w:r w:rsidRPr="00BA76D6">
        <w:rPr>
          <w:rFonts w:ascii="Times New Roman" w:eastAsia="Times New Roman" w:hAnsi="Times New Roman" w:cs="Times New Roman"/>
          <w:color w:val="000000"/>
          <w:sz w:val="24"/>
          <w:szCs w:val="24"/>
          <w:lang w:val="ru-RU" w:eastAsia="ru-RU"/>
        </w:rPr>
        <w:t>. и другие,</w:t>
      </w:r>
    </w:p>
    <w:p w:rsidR="00507AE4" w:rsidRPr="00BA76D6" w:rsidRDefault="00507AE4" w:rsidP="00507AE4">
      <w:pPr>
        <w:shd w:val="clear" w:color="auto" w:fill="FFFFFF"/>
        <w:spacing w:after="0" w:line="240" w:lineRule="auto"/>
        <w:ind w:left="106" w:right="258"/>
        <w:rPr>
          <w:rFonts w:ascii="Times New Roman" w:eastAsia="Times New Roman" w:hAnsi="Times New Roman" w:cs="Times New Roman"/>
          <w:color w:val="000000"/>
          <w:lang w:val="ru-RU" w:eastAsia="ru-RU"/>
        </w:rPr>
      </w:pPr>
      <w:r w:rsidRPr="00BA76D6">
        <w:rPr>
          <w:rFonts w:ascii="Times New Roman" w:eastAsia="Times New Roman" w:hAnsi="Times New Roman" w:cs="Times New Roman"/>
          <w:color w:val="000000"/>
          <w:sz w:val="24"/>
          <w:szCs w:val="24"/>
          <w:lang w:val="ru-RU" w:eastAsia="ru-RU"/>
        </w:rPr>
        <w:t xml:space="preserve"> Акционерное общество «Издательство «Просвещение»;</w:t>
      </w:r>
    </w:p>
    <w:p w:rsidR="00A77CBD" w:rsidRPr="00507AE4" w:rsidRDefault="00A77CBD">
      <w:pPr>
        <w:spacing w:after="0" w:line="480" w:lineRule="auto"/>
        <w:ind w:left="120"/>
        <w:rPr>
          <w:lang w:val="ru-RU"/>
        </w:rPr>
      </w:pPr>
    </w:p>
    <w:p w:rsidR="00A77CBD" w:rsidRPr="00507AE4" w:rsidRDefault="00A77CBD">
      <w:pPr>
        <w:spacing w:after="0" w:line="480" w:lineRule="auto"/>
        <w:ind w:left="120"/>
        <w:rPr>
          <w:lang w:val="ru-RU"/>
        </w:rPr>
      </w:pPr>
    </w:p>
    <w:p w:rsidR="00A77CBD" w:rsidRPr="00507AE4" w:rsidRDefault="00A77CBD">
      <w:pPr>
        <w:spacing w:after="0"/>
        <w:ind w:left="120"/>
        <w:rPr>
          <w:lang w:val="ru-RU"/>
        </w:rPr>
      </w:pPr>
    </w:p>
    <w:p w:rsidR="00A77CBD" w:rsidRDefault="00507AE4">
      <w:pPr>
        <w:spacing w:after="0" w:line="480" w:lineRule="auto"/>
        <w:ind w:left="120"/>
        <w:rPr>
          <w:rFonts w:ascii="Times New Roman" w:hAnsi="Times New Roman"/>
          <w:b/>
          <w:color w:val="000000"/>
          <w:sz w:val="28"/>
          <w:lang w:val="ru-RU"/>
        </w:rPr>
      </w:pPr>
      <w:r w:rsidRPr="00507AE4">
        <w:rPr>
          <w:rFonts w:ascii="Times New Roman" w:hAnsi="Times New Roman"/>
          <w:b/>
          <w:color w:val="000000"/>
          <w:sz w:val="28"/>
          <w:lang w:val="ru-RU"/>
        </w:rPr>
        <w:t>МЕТОДИЧЕСКИЕ МАТЕРИАЛЫ ДЛЯ УЧИТЕЛЯ</w:t>
      </w:r>
    </w:p>
    <w:p w:rsidR="00507AE4" w:rsidRPr="00507AE4" w:rsidRDefault="00507AE4">
      <w:pPr>
        <w:spacing w:after="0" w:line="480" w:lineRule="auto"/>
        <w:ind w:left="120"/>
        <w:rPr>
          <w:lang w:val="ru-RU"/>
        </w:rPr>
      </w:pPr>
      <w:r w:rsidRPr="00507AE4">
        <w:rPr>
          <w:rFonts w:ascii="Times New Roman" w:hAnsi="Times New Roman"/>
          <w:color w:val="000000"/>
          <w:sz w:val="28"/>
          <w:lang w:val="ru-RU"/>
        </w:rPr>
        <w:t>Библиотека ЦОК</w:t>
      </w:r>
      <w:r>
        <w:rPr>
          <w:rFonts w:ascii="Times New Roman" w:hAnsi="Times New Roman"/>
          <w:color w:val="000000"/>
          <w:sz w:val="28"/>
          <w:lang w:val="ru-RU"/>
        </w:rPr>
        <w:t>;</w:t>
      </w:r>
    </w:p>
    <w:p w:rsidR="00A77CBD" w:rsidRDefault="00507AE4">
      <w:pPr>
        <w:spacing w:after="0" w:line="480" w:lineRule="auto"/>
        <w:ind w:left="1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К</w:t>
      </w:r>
      <w:r w:rsidRPr="00BA76D6">
        <w:rPr>
          <w:rFonts w:ascii="Times New Roman" w:eastAsia="Times New Roman" w:hAnsi="Times New Roman" w:cs="Times New Roman"/>
          <w:color w:val="000000"/>
          <w:sz w:val="24"/>
          <w:szCs w:val="24"/>
          <w:lang w:val="ru-RU" w:eastAsia="ru-RU"/>
        </w:rPr>
        <w:t>нига для учителя</w:t>
      </w:r>
      <w:r>
        <w:rPr>
          <w:rFonts w:ascii="Times New Roman" w:eastAsia="Times New Roman" w:hAnsi="Times New Roman" w:cs="Times New Roman"/>
          <w:color w:val="000000"/>
          <w:sz w:val="24"/>
          <w:szCs w:val="24"/>
          <w:lang w:val="ru-RU" w:eastAsia="ru-RU"/>
        </w:rPr>
        <w:t xml:space="preserve"> 5 класс</w:t>
      </w:r>
      <w:r w:rsidRPr="00BA76D6">
        <w:rPr>
          <w:rFonts w:ascii="Times New Roman" w:eastAsia="Times New Roman" w:hAnsi="Times New Roman" w:cs="Times New Roman"/>
          <w:color w:val="000000"/>
          <w:sz w:val="24"/>
          <w:szCs w:val="24"/>
          <w:lang w:val="ru-RU" w:eastAsia="ru-RU"/>
        </w:rPr>
        <w:t>;</w:t>
      </w:r>
    </w:p>
    <w:p w:rsidR="00507AE4" w:rsidRDefault="00507AE4">
      <w:pPr>
        <w:spacing w:after="0" w:line="480" w:lineRule="auto"/>
        <w:ind w:left="1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К</w:t>
      </w:r>
      <w:r w:rsidRPr="00BA76D6">
        <w:rPr>
          <w:rFonts w:ascii="Times New Roman" w:eastAsia="Times New Roman" w:hAnsi="Times New Roman" w:cs="Times New Roman"/>
          <w:color w:val="000000"/>
          <w:sz w:val="24"/>
          <w:szCs w:val="24"/>
          <w:lang w:val="ru-RU" w:eastAsia="ru-RU"/>
        </w:rPr>
        <w:t>нига для учителя</w:t>
      </w:r>
      <w:r>
        <w:rPr>
          <w:rFonts w:ascii="Times New Roman" w:eastAsia="Times New Roman" w:hAnsi="Times New Roman" w:cs="Times New Roman"/>
          <w:color w:val="000000"/>
          <w:sz w:val="24"/>
          <w:szCs w:val="24"/>
          <w:lang w:val="ru-RU" w:eastAsia="ru-RU"/>
        </w:rPr>
        <w:t xml:space="preserve"> 6класс</w:t>
      </w:r>
      <w:r w:rsidRPr="00BA76D6">
        <w:rPr>
          <w:rFonts w:ascii="Times New Roman" w:eastAsia="Times New Roman" w:hAnsi="Times New Roman" w:cs="Times New Roman"/>
          <w:color w:val="000000"/>
          <w:sz w:val="24"/>
          <w:szCs w:val="24"/>
          <w:lang w:val="ru-RU" w:eastAsia="ru-RU"/>
        </w:rPr>
        <w:t>;</w:t>
      </w:r>
    </w:p>
    <w:p w:rsidR="00507AE4" w:rsidRDefault="00507AE4">
      <w:pPr>
        <w:spacing w:after="0" w:line="480" w:lineRule="auto"/>
        <w:ind w:left="1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К</w:t>
      </w:r>
      <w:r w:rsidRPr="00BA76D6">
        <w:rPr>
          <w:rFonts w:ascii="Times New Roman" w:eastAsia="Times New Roman" w:hAnsi="Times New Roman" w:cs="Times New Roman"/>
          <w:color w:val="000000"/>
          <w:sz w:val="24"/>
          <w:szCs w:val="24"/>
          <w:lang w:val="ru-RU" w:eastAsia="ru-RU"/>
        </w:rPr>
        <w:t>нига для учителя</w:t>
      </w:r>
      <w:r>
        <w:rPr>
          <w:rFonts w:ascii="Times New Roman" w:eastAsia="Times New Roman" w:hAnsi="Times New Roman" w:cs="Times New Roman"/>
          <w:color w:val="000000"/>
          <w:sz w:val="24"/>
          <w:szCs w:val="24"/>
          <w:lang w:val="ru-RU" w:eastAsia="ru-RU"/>
        </w:rPr>
        <w:t xml:space="preserve"> 7 класс</w:t>
      </w:r>
      <w:r w:rsidRPr="00BA76D6">
        <w:rPr>
          <w:rFonts w:ascii="Times New Roman" w:eastAsia="Times New Roman" w:hAnsi="Times New Roman" w:cs="Times New Roman"/>
          <w:color w:val="000000"/>
          <w:sz w:val="24"/>
          <w:szCs w:val="24"/>
          <w:lang w:val="ru-RU" w:eastAsia="ru-RU"/>
        </w:rPr>
        <w:t>;</w:t>
      </w:r>
    </w:p>
    <w:p w:rsidR="00507AE4" w:rsidRDefault="00507AE4">
      <w:pPr>
        <w:spacing w:after="0" w:line="480" w:lineRule="auto"/>
        <w:ind w:left="1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К</w:t>
      </w:r>
      <w:r w:rsidRPr="00BA76D6">
        <w:rPr>
          <w:rFonts w:ascii="Times New Roman" w:eastAsia="Times New Roman" w:hAnsi="Times New Roman" w:cs="Times New Roman"/>
          <w:color w:val="000000"/>
          <w:sz w:val="24"/>
          <w:szCs w:val="24"/>
          <w:lang w:val="ru-RU" w:eastAsia="ru-RU"/>
        </w:rPr>
        <w:t>нига для учителя</w:t>
      </w:r>
      <w:r>
        <w:rPr>
          <w:rFonts w:ascii="Times New Roman" w:eastAsia="Times New Roman" w:hAnsi="Times New Roman" w:cs="Times New Roman"/>
          <w:color w:val="000000"/>
          <w:sz w:val="24"/>
          <w:szCs w:val="24"/>
          <w:lang w:val="ru-RU" w:eastAsia="ru-RU"/>
        </w:rPr>
        <w:t xml:space="preserve"> 8 класс</w:t>
      </w:r>
      <w:r w:rsidRPr="00BA76D6">
        <w:rPr>
          <w:rFonts w:ascii="Times New Roman" w:eastAsia="Times New Roman" w:hAnsi="Times New Roman" w:cs="Times New Roman"/>
          <w:color w:val="000000"/>
          <w:sz w:val="24"/>
          <w:szCs w:val="24"/>
          <w:lang w:val="ru-RU" w:eastAsia="ru-RU"/>
        </w:rPr>
        <w:t>;</w:t>
      </w:r>
    </w:p>
    <w:p w:rsidR="00507AE4" w:rsidRPr="00507AE4" w:rsidRDefault="00507AE4">
      <w:pPr>
        <w:spacing w:after="0" w:line="480" w:lineRule="auto"/>
        <w:ind w:left="120"/>
        <w:rPr>
          <w:lang w:val="ru-RU"/>
        </w:rPr>
      </w:pPr>
      <w:r>
        <w:rPr>
          <w:rFonts w:ascii="Times New Roman" w:eastAsia="Times New Roman" w:hAnsi="Times New Roman" w:cs="Times New Roman"/>
          <w:color w:val="000000"/>
          <w:sz w:val="24"/>
          <w:szCs w:val="24"/>
          <w:lang w:val="ru-RU" w:eastAsia="ru-RU"/>
        </w:rPr>
        <w:t>К</w:t>
      </w:r>
      <w:r w:rsidRPr="00BA76D6">
        <w:rPr>
          <w:rFonts w:ascii="Times New Roman" w:eastAsia="Times New Roman" w:hAnsi="Times New Roman" w:cs="Times New Roman"/>
          <w:color w:val="000000"/>
          <w:sz w:val="24"/>
          <w:szCs w:val="24"/>
          <w:lang w:val="ru-RU" w:eastAsia="ru-RU"/>
        </w:rPr>
        <w:t>нига для учителя</w:t>
      </w:r>
      <w:r>
        <w:rPr>
          <w:rFonts w:ascii="Times New Roman" w:eastAsia="Times New Roman" w:hAnsi="Times New Roman" w:cs="Times New Roman"/>
          <w:color w:val="000000"/>
          <w:sz w:val="24"/>
          <w:szCs w:val="24"/>
          <w:lang w:val="ru-RU" w:eastAsia="ru-RU"/>
        </w:rPr>
        <w:t xml:space="preserve"> 9 класс</w:t>
      </w:r>
      <w:r w:rsidRPr="00BA76D6">
        <w:rPr>
          <w:rFonts w:ascii="Times New Roman" w:eastAsia="Times New Roman" w:hAnsi="Times New Roman" w:cs="Times New Roman"/>
          <w:color w:val="000000"/>
          <w:sz w:val="24"/>
          <w:szCs w:val="24"/>
          <w:lang w:val="ru-RU" w:eastAsia="ru-RU"/>
        </w:rPr>
        <w:t>;</w:t>
      </w:r>
    </w:p>
    <w:p w:rsidR="00A77CBD" w:rsidRPr="00507AE4" w:rsidRDefault="00A77CBD">
      <w:pPr>
        <w:spacing w:after="0"/>
        <w:ind w:left="120"/>
        <w:rPr>
          <w:lang w:val="ru-RU"/>
        </w:rPr>
      </w:pPr>
    </w:p>
    <w:p w:rsidR="00A77CBD" w:rsidRPr="00507AE4" w:rsidRDefault="00507AE4">
      <w:pPr>
        <w:spacing w:after="0" w:line="480" w:lineRule="auto"/>
        <w:ind w:left="120"/>
        <w:rPr>
          <w:lang w:val="ru-RU"/>
        </w:rPr>
      </w:pPr>
      <w:r w:rsidRPr="00507AE4">
        <w:rPr>
          <w:rFonts w:ascii="Times New Roman" w:hAnsi="Times New Roman"/>
          <w:b/>
          <w:color w:val="000000"/>
          <w:sz w:val="28"/>
          <w:lang w:val="ru-RU"/>
        </w:rPr>
        <w:t>ЦИФРОВЫЕ ОБРАЗОВАТЕЛЬНЫЕ РЕСУРСЫ И РЕСУРСЫ СЕТИ ИНТЕРНЕТ</w:t>
      </w:r>
    </w:p>
    <w:p w:rsidR="00507AE4" w:rsidRPr="00507AE4" w:rsidRDefault="00507AE4" w:rsidP="00507AE4">
      <w:pPr>
        <w:shd w:val="clear" w:color="auto" w:fill="FFFFFF"/>
        <w:spacing w:after="0" w:line="240" w:lineRule="auto"/>
        <w:rPr>
          <w:rFonts w:ascii="Arial" w:eastAsia="Times New Roman" w:hAnsi="Arial" w:cs="Arial"/>
          <w:sz w:val="24"/>
          <w:szCs w:val="24"/>
          <w:lang w:val="ru-RU" w:eastAsia="ru-RU"/>
        </w:rPr>
      </w:pPr>
      <w:r w:rsidRPr="00507AE4">
        <w:rPr>
          <w:rFonts w:ascii="Arial" w:eastAsia="Times New Roman" w:hAnsi="Arial" w:cs="Arial"/>
          <w:sz w:val="24"/>
          <w:szCs w:val="24"/>
          <w:lang w:val="ru-RU" w:eastAsia="ru-RU"/>
        </w:rPr>
        <w:t>https://lesson.edu.ru/09/05</w:t>
      </w:r>
    </w:p>
    <w:p w:rsidR="00A77CBD" w:rsidRPr="00507AE4" w:rsidRDefault="00A77CBD">
      <w:pPr>
        <w:rPr>
          <w:lang w:val="ru-RU"/>
        </w:rPr>
        <w:sectPr w:rsidR="00A77CBD" w:rsidRPr="00507AE4">
          <w:pgSz w:w="11906" w:h="16383"/>
          <w:pgMar w:top="1134" w:right="850" w:bottom="1134" w:left="1701" w:header="720" w:footer="720" w:gutter="0"/>
          <w:cols w:space="720"/>
        </w:sectPr>
      </w:pPr>
    </w:p>
    <w:bookmarkEnd w:id="11"/>
    <w:p w:rsidR="00507AE4" w:rsidRPr="00507AE4" w:rsidRDefault="00507AE4">
      <w:pPr>
        <w:rPr>
          <w:lang w:val="ru-RU"/>
        </w:rPr>
      </w:pPr>
    </w:p>
    <w:sectPr w:rsidR="00507AE4" w:rsidRPr="00507AE4" w:rsidSect="00A77CBD">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33C" w:rsidRDefault="00A9533C" w:rsidP="001E1363">
      <w:pPr>
        <w:spacing w:after="0" w:line="240" w:lineRule="auto"/>
      </w:pPr>
      <w:r>
        <w:separator/>
      </w:r>
    </w:p>
  </w:endnote>
  <w:endnote w:type="continuationSeparator" w:id="1">
    <w:p w:rsidR="00A9533C" w:rsidRDefault="00A9533C" w:rsidP="001E13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33C" w:rsidRDefault="00A9533C" w:rsidP="001E1363">
      <w:pPr>
        <w:spacing w:after="0" w:line="240" w:lineRule="auto"/>
      </w:pPr>
      <w:r>
        <w:separator/>
      </w:r>
    </w:p>
  </w:footnote>
  <w:footnote w:type="continuationSeparator" w:id="1">
    <w:p w:rsidR="00A9533C" w:rsidRDefault="00A9533C" w:rsidP="001E13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DDC"/>
    <w:multiLevelType w:val="multilevel"/>
    <w:tmpl w:val="A7062A9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E2290E"/>
    <w:multiLevelType w:val="multilevel"/>
    <w:tmpl w:val="8988C2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CB24F0"/>
    <w:multiLevelType w:val="multilevel"/>
    <w:tmpl w:val="97C286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E1662B"/>
    <w:multiLevelType w:val="multilevel"/>
    <w:tmpl w:val="8BE0A82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C05D01"/>
    <w:multiLevelType w:val="multilevel"/>
    <w:tmpl w:val="63D090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626E91"/>
    <w:multiLevelType w:val="multilevel"/>
    <w:tmpl w:val="E5D0205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C55365"/>
    <w:multiLevelType w:val="multilevel"/>
    <w:tmpl w:val="0A98EAB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694666"/>
    <w:multiLevelType w:val="multilevel"/>
    <w:tmpl w:val="01149F4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5C689F"/>
    <w:multiLevelType w:val="multilevel"/>
    <w:tmpl w:val="B0EAB29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9B3E4C"/>
    <w:multiLevelType w:val="multilevel"/>
    <w:tmpl w:val="52AC13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443298"/>
    <w:multiLevelType w:val="multilevel"/>
    <w:tmpl w:val="520AC92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8C4ADD"/>
    <w:multiLevelType w:val="multilevel"/>
    <w:tmpl w:val="8990DD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954D15"/>
    <w:multiLevelType w:val="multilevel"/>
    <w:tmpl w:val="D8FCE6C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281291"/>
    <w:multiLevelType w:val="multilevel"/>
    <w:tmpl w:val="ED5A374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7217C9"/>
    <w:multiLevelType w:val="multilevel"/>
    <w:tmpl w:val="57F25C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783B1D"/>
    <w:multiLevelType w:val="multilevel"/>
    <w:tmpl w:val="183E547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7A119E"/>
    <w:multiLevelType w:val="multilevel"/>
    <w:tmpl w:val="06C614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D232CE"/>
    <w:multiLevelType w:val="multilevel"/>
    <w:tmpl w:val="758297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8E6635"/>
    <w:multiLevelType w:val="multilevel"/>
    <w:tmpl w:val="9294B25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1317AC"/>
    <w:multiLevelType w:val="multilevel"/>
    <w:tmpl w:val="AD0405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923712"/>
    <w:multiLevelType w:val="multilevel"/>
    <w:tmpl w:val="E6B8B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8146A8"/>
    <w:multiLevelType w:val="multilevel"/>
    <w:tmpl w:val="D68C54C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3C37C9"/>
    <w:multiLevelType w:val="multilevel"/>
    <w:tmpl w:val="D51E7CC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1C1B87"/>
    <w:multiLevelType w:val="multilevel"/>
    <w:tmpl w:val="829E7E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6B6770"/>
    <w:multiLevelType w:val="multilevel"/>
    <w:tmpl w:val="DCFA05B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094D64"/>
    <w:multiLevelType w:val="multilevel"/>
    <w:tmpl w:val="61A210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917EAF"/>
    <w:multiLevelType w:val="multilevel"/>
    <w:tmpl w:val="B8CE54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961DC8"/>
    <w:multiLevelType w:val="multilevel"/>
    <w:tmpl w:val="BDF262B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F4718D"/>
    <w:multiLevelType w:val="multilevel"/>
    <w:tmpl w:val="E124AB5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941957"/>
    <w:multiLevelType w:val="multilevel"/>
    <w:tmpl w:val="9AD44CB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125889"/>
    <w:multiLevelType w:val="multilevel"/>
    <w:tmpl w:val="8E9C8D8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640145"/>
    <w:multiLevelType w:val="multilevel"/>
    <w:tmpl w:val="A8A0AA0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D90284"/>
    <w:multiLevelType w:val="multilevel"/>
    <w:tmpl w:val="684C8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6B1972"/>
    <w:multiLevelType w:val="multilevel"/>
    <w:tmpl w:val="B260AA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C62CA5"/>
    <w:multiLevelType w:val="multilevel"/>
    <w:tmpl w:val="FDE4CD1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FF70222"/>
    <w:multiLevelType w:val="multilevel"/>
    <w:tmpl w:val="18C6B0D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4"/>
  </w:num>
  <w:num w:numId="3">
    <w:abstractNumId w:val="29"/>
  </w:num>
  <w:num w:numId="4">
    <w:abstractNumId w:val="12"/>
  </w:num>
  <w:num w:numId="5">
    <w:abstractNumId w:val="5"/>
  </w:num>
  <w:num w:numId="6">
    <w:abstractNumId w:val="3"/>
  </w:num>
  <w:num w:numId="7">
    <w:abstractNumId w:val="21"/>
  </w:num>
  <w:num w:numId="8">
    <w:abstractNumId w:val="15"/>
  </w:num>
  <w:num w:numId="9">
    <w:abstractNumId w:val="32"/>
  </w:num>
  <w:num w:numId="10">
    <w:abstractNumId w:val="0"/>
  </w:num>
  <w:num w:numId="11">
    <w:abstractNumId w:val="30"/>
  </w:num>
  <w:num w:numId="12">
    <w:abstractNumId w:val="2"/>
  </w:num>
  <w:num w:numId="13">
    <w:abstractNumId w:val="1"/>
  </w:num>
  <w:num w:numId="14">
    <w:abstractNumId w:val="4"/>
  </w:num>
  <w:num w:numId="15">
    <w:abstractNumId w:val="6"/>
  </w:num>
  <w:num w:numId="16">
    <w:abstractNumId w:val="19"/>
  </w:num>
  <w:num w:numId="17">
    <w:abstractNumId w:val="26"/>
  </w:num>
  <w:num w:numId="18">
    <w:abstractNumId w:val="18"/>
  </w:num>
  <w:num w:numId="19">
    <w:abstractNumId w:val="27"/>
  </w:num>
  <w:num w:numId="20">
    <w:abstractNumId w:val="7"/>
  </w:num>
  <w:num w:numId="21">
    <w:abstractNumId w:val="35"/>
  </w:num>
  <w:num w:numId="22">
    <w:abstractNumId w:val="8"/>
  </w:num>
  <w:num w:numId="23">
    <w:abstractNumId w:val="31"/>
  </w:num>
  <w:num w:numId="24">
    <w:abstractNumId w:val="28"/>
  </w:num>
  <w:num w:numId="25">
    <w:abstractNumId w:val="13"/>
  </w:num>
  <w:num w:numId="26">
    <w:abstractNumId w:val="14"/>
  </w:num>
  <w:num w:numId="27">
    <w:abstractNumId w:val="20"/>
  </w:num>
  <w:num w:numId="28">
    <w:abstractNumId w:val="23"/>
  </w:num>
  <w:num w:numId="29">
    <w:abstractNumId w:val="25"/>
  </w:num>
  <w:num w:numId="30">
    <w:abstractNumId w:val="11"/>
  </w:num>
  <w:num w:numId="31">
    <w:abstractNumId w:val="22"/>
  </w:num>
  <w:num w:numId="32">
    <w:abstractNumId w:val="17"/>
  </w:num>
  <w:num w:numId="33">
    <w:abstractNumId w:val="16"/>
  </w:num>
  <w:num w:numId="34">
    <w:abstractNumId w:val="9"/>
  </w:num>
  <w:num w:numId="35">
    <w:abstractNumId w:val="34"/>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footnotePr>
    <w:footnote w:id="0"/>
    <w:footnote w:id="1"/>
  </w:footnotePr>
  <w:endnotePr>
    <w:endnote w:id="0"/>
    <w:endnote w:id="1"/>
  </w:endnotePr>
  <w:compat/>
  <w:rsids>
    <w:rsidRoot w:val="00A77CBD"/>
    <w:rsid w:val="00060065"/>
    <w:rsid w:val="00150A97"/>
    <w:rsid w:val="001E1363"/>
    <w:rsid w:val="00232F0A"/>
    <w:rsid w:val="002406DE"/>
    <w:rsid w:val="0027175B"/>
    <w:rsid w:val="002A49A1"/>
    <w:rsid w:val="00340D86"/>
    <w:rsid w:val="00360B4D"/>
    <w:rsid w:val="003A6D36"/>
    <w:rsid w:val="00431D79"/>
    <w:rsid w:val="00474971"/>
    <w:rsid w:val="00507AE4"/>
    <w:rsid w:val="0055687B"/>
    <w:rsid w:val="00655A1C"/>
    <w:rsid w:val="00866751"/>
    <w:rsid w:val="00883374"/>
    <w:rsid w:val="00A572D9"/>
    <w:rsid w:val="00A67E96"/>
    <w:rsid w:val="00A77CBD"/>
    <w:rsid w:val="00A9533C"/>
    <w:rsid w:val="00AA7DEF"/>
    <w:rsid w:val="00B12BB2"/>
    <w:rsid w:val="00BE2090"/>
    <w:rsid w:val="00C15C5B"/>
    <w:rsid w:val="00C238ED"/>
    <w:rsid w:val="00C90471"/>
    <w:rsid w:val="00CD15F9"/>
    <w:rsid w:val="00DD1F50"/>
    <w:rsid w:val="00F114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77CBD"/>
    <w:rPr>
      <w:color w:val="0000FF" w:themeColor="hyperlink"/>
      <w:u w:val="single"/>
    </w:rPr>
  </w:style>
  <w:style w:type="table" w:styleId="ac">
    <w:name w:val="Table Grid"/>
    <w:basedOn w:val="a1"/>
    <w:uiPriority w:val="59"/>
    <w:rsid w:val="00A77C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1E1363"/>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1E1363"/>
  </w:style>
  <w:style w:type="paragraph" w:styleId="af0">
    <w:name w:val="Balloon Text"/>
    <w:basedOn w:val="a"/>
    <w:link w:val="af1"/>
    <w:uiPriority w:val="99"/>
    <w:semiHidden/>
    <w:unhideWhenUsed/>
    <w:rsid w:val="0055687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568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943831">
      <w:bodyDiv w:val="1"/>
      <w:marLeft w:val="0"/>
      <w:marRight w:val="0"/>
      <w:marTop w:val="0"/>
      <w:marBottom w:val="0"/>
      <w:divBdr>
        <w:top w:val="none" w:sz="0" w:space="0" w:color="auto"/>
        <w:left w:val="none" w:sz="0" w:space="0" w:color="auto"/>
        <w:bottom w:val="none" w:sz="0" w:space="0" w:color="auto"/>
        <w:right w:val="none" w:sz="0" w:space="0" w:color="auto"/>
      </w:divBdr>
    </w:div>
    <w:div w:id="344526057">
      <w:bodyDiv w:val="1"/>
      <w:marLeft w:val="0"/>
      <w:marRight w:val="0"/>
      <w:marTop w:val="0"/>
      <w:marBottom w:val="0"/>
      <w:divBdr>
        <w:top w:val="none" w:sz="0" w:space="0" w:color="auto"/>
        <w:left w:val="none" w:sz="0" w:space="0" w:color="auto"/>
        <w:bottom w:val="none" w:sz="0" w:space="0" w:color="auto"/>
        <w:right w:val="none" w:sz="0" w:space="0" w:color="auto"/>
      </w:divBdr>
    </w:div>
    <w:div w:id="623393352">
      <w:bodyDiv w:val="1"/>
      <w:marLeft w:val="0"/>
      <w:marRight w:val="0"/>
      <w:marTop w:val="0"/>
      <w:marBottom w:val="0"/>
      <w:divBdr>
        <w:top w:val="none" w:sz="0" w:space="0" w:color="auto"/>
        <w:left w:val="none" w:sz="0" w:space="0" w:color="auto"/>
        <w:bottom w:val="none" w:sz="0" w:space="0" w:color="auto"/>
        <w:right w:val="none" w:sz="0" w:space="0" w:color="auto"/>
      </w:divBdr>
    </w:div>
    <w:div w:id="757214979">
      <w:bodyDiv w:val="1"/>
      <w:marLeft w:val="0"/>
      <w:marRight w:val="0"/>
      <w:marTop w:val="0"/>
      <w:marBottom w:val="0"/>
      <w:divBdr>
        <w:top w:val="none" w:sz="0" w:space="0" w:color="auto"/>
        <w:left w:val="none" w:sz="0" w:space="0" w:color="auto"/>
        <w:bottom w:val="none" w:sz="0" w:space="0" w:color="auto"/>
        <w:right w:val="none" w:sz="0" w:space="0" w:color="auto"/>
      </w:divBdr>
    </w:div>
    <w:div w:id="866870708">
      <w:bodyDiv w:val="1"/>
      <w:marLeft w:val="0"/>
      <w:marRight w:val="0"/>
      <w:marTop w:val="0"/>
      <w:marBottom w:val="0"/>
      <w:divBdr>
        <w:top w:val="none" w:sz="0" w:space="0" w:color="auto"/>
        <w:left w:val="none" w:sz="0" w:space="0" w:color="auto"/>
        <w:bottom w:val="none" w:sz="0" w:space="0" w:color="auto"/>
        <w:right w:val="none" w:sz="0" w:space="0" w:color="auto"/>
      </w:divBdr>
    </w:div>
    <w:div w:id="967933658">
      <w:bodyDiv w:val="1"/>
      <w:marLeft w:val="0"/>
      <w:marRight w:val="0"/>
      <w:marTop w:val="0"/>
      <w:marBottom w:val="0"/>
      <w:divBdr>
        <w:top w:val="none" w:sz="0" w:space="0" w:color="auto"/>
        <w:left w:val="none" w:sz="0" w:space="0" w:color="auto"/>
        <w:bottom w:val="none" w:sz="0" w:space="0" w:color="auto"/>
        <w:right w:val="none" w:sz="0" w:space="0" w:color="auto"/>
      </w:divBdr>
      <w:divsChild>
        <w:div w:id="923881305">
          <w:marLeft w:val="0"/>
          <w:marRight w:val="0"/>
          <w:marTop w:val="15"/>
          <w:marBottom w:val="0"/>
          <w:divBdr>
            <w:top w:val="single" w:sz="48" w:space="0" w:color="auto"/>
            <w:left w:val="single" w:sz="48" w:space="0" w:color="auto"/>
            <w:bottom w:val="single" w:sz="48" w:space="0" w:color="auto"/>
            <w:right w:val="single" w:sz="48" w:space="0" w:color="auto"/>
          </w:divBdr>
          <w:divsChild>
            <w:div w:id="928123596">
              <w:marLeft w:val="0"/>
              <w:marRight w:val="0"/>
              <w:marTop w:val="0"/>
              <w:marBottom w:val="0"/>
              <w:divBdr>
                <w:top w:val="none" w:sz="0" w:space="0" w:color="auto"/>
                <w:left w:val="none" w:sz="0" w:space="0" w:color="auto"/>
                <w:bottom w:val="none" w:sz="0" w:space="0" w:color="auto"/>
                <w:right w:val="none" w:sz="0" w:space="0" w:color="auto"/>
              </w:divBdr>
              <w:divsChild>
                <w:div w:id="131486903">
                  <w:marLeft w:val="0"/>
                  <w:marRight w:val="0"/>
                  <w:marTop w:val="0"/>
                  <w:marBottom w:val="0"/>
                  <w:divBdr>
                    <w:top w:val="none" w:sz="0" w:space="0" w:color="auto"/>
                    <w:left w:val="none" w:sz="0" w:space="0" w:color="auto"/>
                    <w:bottom w:val="none" w:sz="0" w:space="0" w:color="auto"/>
                    <w:right w:val="none" w:sz="0" w:space="0" w:color="auto"/>
                  </w:divBdr>
                </w:div>
                <w:div w:id="598024065">
                  <w:marLeft w:val="0"/>
                  <w:marRight w:val="0"/>
                  <w:marTop w:val="0"/>
                  <w:marBottom w:val="0"/>
                  <w:divBdr>
                    <w:top w:val="none" w:sz="0" w:space="0" w:color="auto"/>
                    <w:left w:val="none" w:sz="0" w:space="0" w:color="auto"/>
                    <w:bottom w:val="none" w:sz="0" w:space="0" w:color="auto"/>
                    <w:right w:val="none" w:sz="0" w:space="0" w:color="auto"/>
                  </w:divBdr>
                </w:div>
                <w:div w:id="880483226">
                  <w:marLeft w:val="0"/>
                  <w:marRight w:val="0"/>
                  <w:marTop w:val="0"/>
                  <w:marBottom w:val="0"/>
                  <w:divBdr>
                    <w:top w:val="none" w:sz="0" w:space="0" w:color="auto"/>
                    <w:left w:val="none" w:sz="0" w:space="0" w:color="auto"/>
                    <w:bottom w:val="none" w:sz="0" w:space="0" w:color="auto"/>
                    <w:right w:val="none" w:sz="0" w:space="0" w:color="auto"/>
                  </w:divBdr>
                </w:div>
                <w:div w:id="2146045427">
                  <w:marLeft w:val="0"/>
                  <w:marRight w:val="0"/>
                  <w:marTop w:val="0"/>
                  <w:marBottom w:val="0"/>
                  <w:divBdr>
                    <w:top w:val="none" w:sz="0" w:space="0" w:color="auto"/>
                    <w:left w:val="none" w:sz="0" w:space="0" w:color="auto"/>
                    <w:bottom w:val="none" w:sz="0" w:space="0" w:color="auto"/>
                    <w:right w:val="none" w:sz="0" w:space="0" w:color="auto"/>
                  </w:divBdr>
                </w:div>
                <w:div w:id="849180385">
                  <w:marLeft w:val="0"/>
                  <w:marRight w:val="0"/>
                  <w:marTop w:val="0"/>
                  <w:marBottom w:val="0"/>
                  <w:divBdr>
                    <w:top w:val="none" w:sz="0" w:space="0" w:color="auto"/>
                    <w:left w:val="none" w:sz="0" w:space="0" w:color="auto"/>
                    <w:bottom w:val="none" w:sz="0" w:space="0" w:color="auto"/>
                    <w:right w:val="none" w:sz="0" w:space="0" w:color="auto"/>
                  </w:divBdr>
                </w:div>
                <w:div w:id="784737600">
                  <w:marLeft w:val="0"/>
                  <w:marRight w:val="0"/>
                  <w:marTop w:val="0"/>
                  <w:marBottom w:val="0"/>
                  <w:divBdr>
                    <w:top w:val="none" w:sz="0" w:space="0" w:color="auto"/>
                    <w:left w:val="none" w:sz="0" w:space="0" w:color="auto"/>
                    <w:bottom w:val="none" w:sz="0" w:space="0" w:color="auto"/>
                    <w:right w:val="none" w:sz="0" w:space="0" w:color="auto"/>
                  </w:divBdr>
                </w:div>
                <w:div w:id="698362818">
                  <w:marLeft w:val="0"/>
                  <w:marRight w:val="0"/>
                  <w:marTop w:val="0"/>
                  <w:marBottom w:val="0"/>
                  <w:divBdr>
                    <w:top w:val="none" w:sz="0" w:space="0" w:color="auto"/>
                    <w:left w:val="none" w:sz="0" w:space="0" w:color="auto"/>
                    <w:bottom w:val="none" w:sz="0" w:space="0" w:color="auto"/>
                    <w:right w:val="none" w:sz="0" w:space="0" w:color="auto"/>
                  </w:divBdr>
                </w:div>
                <w:div w:id="1200701069">
                  <w:marLeft w:val="0"/>
                  <w:marRight w:val="0"/>
                  <w:marTop w:val="0"/>
                  <w:marBottom w:val="0"/>
                  <w:divBdr>
                    <w:top w:val="none" w:sz="0" w:space="0" w:color="auto"/>
                    <w:left w:val="none" w:sz="0" w:space="0" w:color="auto"/>
                    <w:bottom w:val="none" w:sz="0" w:space="0" w:color="auto"/>
                    <w:right w:val="none" w:sz="0" w:space="0" w:color="auto"/>
                  </w:divBdr>
                </w:div>
                <w:div w:id="10540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5363">
      <w:bodyDiv w:val="1"/>
      <w:marLeft w:val="0"/>
      <w:marRight w:val="0"/>
      <w:marTop w:val="0"/>
      <w:marBottom w:val="0"/>
      <w:divBdr>
        <w:top w:val="none" w:sz="0" w:space="0" w:color="auto"/>
        <w:left w:val="none" w:sz="0" w:space="0" w:color="auto"/>
        <w:bottom w:val="none" w:sz="0" w:space="0" w:color="auto"/>
        <w:right w:val="none" w:sz="0" w:space="0" w:color="auto"/>
      </w:divBdr>
    </w:div>
    <w:div w:id="1093940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F850C-94CA-4E5E-8448-180E6A9C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75</Pages>
  <Words>19441</Words>
  <Characters>110819</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130001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3</cp:lastModifiedBy>
  <cp:revision>20</cp:revision>
  <dcterms:created xsi:type="dcterms:W3CDTF">2024-05-17T06:45:00Z</dcterms:created>
  <dcterms:modified xsi:type="dcterms:W3CDTF">2024-10-16T06:51:00Z</dcterms:modified>
</cp:coreProperties>
</file>