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F0" w:rsidRPr="009E5445" w:rsidRDefault="00D964F0" w:rsidP="00D964F0">
      <w:pPr>
        <w:rPr>
          <w:b/>
        </w:rPr>
      </w:pPr>
      <w:bookmarkStart w:id="0" w:name="_GoBack"/>
      <w:r w:rsidRPr="009E5445">
        <w:rPr>
          <w:b/>
        </w:rPr>
        <w:t>Урок литературы в 6-м классе "Зимние мотивы в поэзии А.С.Пушкина"</w:t>
      </w:r>
    </w:p>
    <w:bookmarkEnd w:id="0"/>
    <w:p w:rsidR="00D964F0" w:rsidRDefault="00D964F0" w:rsidP="00D964F0"/>
    <w:p w:rsidR="00D964F0" w:rsidRDefault="00D964F0" w:rsidP="00D964F0">
      <w:r>
        <w:t xml:space="preserve">Цели: </w:t>
      </w:r>
    </w:p>
    <w:p w:rsidR="00D964F0" w:rsidRDefault="00D964F0" w:rsidP="00D964F0">
      <w:r>
        <w:t>Подготовить учащихся к восприятию поэзии А.С. Пушкина, раскрыть красоту, глубину, совершенство пушкинских лирических стихотворений.</w:t>
      </w:r>
    </w:p>
    <w:p w:rsidR="00D964F0" w:rsidRDefault="00D964F0" w:rsidP="00D964F0">
      <w:r>
        <w:t>Приобщить шестиклассников к переживаниям, выраженным в поэтических строках.</w:t>
      </w:r>
    </w:p>
    <w:p w:rsidR="00D964F0" w:rsidRDefault="00D964F0" w:rsidP="00D964F0">
      <w:r>
        <w:t>Обогатить опыт эстетических переживаний учащихся.</w:t>
      </w:r>
    </w:p>
    <w:p w:rsidR="00D964F0" w:rsidRDefault="00D964F0" w:rsidP="00D964F0">
      <w:r>
        <w:t>Углубить представление об эпитете, сравнении, олицетворении и их функциональной роли в поэтическом тексте.</w:t>
      </w:r>
    </w:p>
    <w:p w:rsidR="00D964F0" w:rsidRDefault="00D964F0" w:rsidP="00D964F0">
      <w:r>
        <w:t>Вызвать желание учить стихи.</w:t>
      </w:r>
    </w:p>
    <w:p w:rsidR="00D964F0" w:rsidRDefault="00D964F0" w:rsidP="00D964F0"/>
    <w:p w:rsidR="00D964F0" w:rsidRDefault="00D964F0" w:rsidP="00D964F0">
      <w:r>
        <w:t>Оборудование: учебники, тетради по литературе, компьютерная презентация (Приложение 1).</w:t>
      </w:r>
    </w:p>
    <w:p w:rsidR="00D964F0" w:rsidRDefault="00D964F0" w:rsidP="00D964F0">
      <w:r>
        <w:t>Слайды презентации</w:t>
      </w:r>
      <w:r>
        <w:tab/>
      </w:r>
    </w:p>
    <w:p w:rsidR="00D964F0" w:rsidRDefault="00D964F0" w:rsidP="00D964F0">
      <w:r>
        <w:t>ХОД УРОКА</w:t>
      </w:r>
    </w:p>
    <w:p w:rsidR="00D964F0" w:rsidRDefault="00D964F0" w:rsidP="00D964F0">
      <w:r>
        <w:t>I. Слово учителя</w:t>
      </w:r>
    </w:p>
    <w:p w:rsidR="00D964F0" w:rsidRDefault="00D964F0" w:rsidP="00D964F0"/>
    <w:p w:rsidR="00D964F0" w:rsidRDefault="00D964F0" w:rsidP="00D964F0">
      <w:r>
        <w:t xml:space="preserve">– Хороша наша русская зима! Огромное снежное покрывало закрывает все вокруг. А как ударят морозы, инеем, сказочным узором раскрасят они деревья и дома. Русская природа привлекала, </w:t>
      </w:r>
      <w:proofErr w:type="gramStart"/>
      <w:r>
        <w:t>привлекает и всегда</w:t>
      </w:r>
      <w:proofErr w:type="gramEnd"/>
      <w:r>
        <w:t xml:space="preserve"> будет привлекать художников и поэтов.</w:t>
      </w:r>
    </w:p>
    <w:p w:rsidR="00D964F0" w:rsidRDefault="00D964F0" w:rsidP="00D964F0"/>
    <w:p w:rsidR="00D964F0" w:rsidRDefault="00D964F0" w:rsidP="00D964F0">
      <w:r>
        <w:t>II. Рассматривание репродукций картин русских художников</w:t>
      </w:r>
    </w:p>
    <w:p w:rsidR="00D964F0" w:rsidRDefault="00D964F0" w:rsidP="00D964F0"/>
    <w:p w:rsidR="00D964F0" w:rsidRDefault="00D964F0" w:rsidP="00D964F0">
      <w:r>
        <w:t>– У Бориса Щербакова есть цикл картин «Времена года». Рассмотрите картины «В декабре», «Январь. Зимнее утро», «Февраль».</w:t>
      </w:r>
    </w:p>
    <w:p w:rsidR="00D964F0" w:rsidRDefault="00D964F0" w:rsidP="00D964F0">
      <w:r>
        <w:t>– Что вам кажется радостным, а что печальным в зимней природе Бориса Щербакова?</w:t>
      </w:r>
    </w:p>
    <w:p w:rsidR="00D964F0" w:rsidRDefault="00D964F0" w:rsidP="00D964F0">
      <w:r>
        <w:t>– Какие краски преобладают в понравившемся вам пейзаже?</w:t>
      </w:r>
    </w:p>
    <w:p w:rsidR="00D964F0" w:rsidRDefault="00D964F0" w:rsidP="00D964F0">
      <w:r>
        <w:t>– Какое настроение передает автор на своих полотнах?</w:t>
      </w:r>
    </w:p>
    <w:p w:rsidR="00D964F0" w:rsidRDefault="00D964F0" w:rsidP="00D964F0">
      <w:r>
        <w:t xml:space="preserve">– Обратите внимание на картину И. Шишкина «На севере диком». </w:t>
      </w:r>
    </w:p>
    <w:p w:rsidR="00D964F0" w:rsidRDefault="00D964F0" w:rsidP="00D964F0">
      <w:r>
        <w:t>– Какие чувства вызывает у вас ель, изображенная на этой картине?</w:t>
      </w:r>
    </w:p>
    <w:p w:rsidR="00D964F0" w:rsidRDefault="00D964F0" w:rsidP="00D964F0">
      <w:r>
        <w:t>– Сравните ели, изображенные на картине А. Куинджи «Солнечные пятна на инее» и ель Шишкина.</w:t>
      </w:r>
    </w:p>
    <w:p w:rsidR="00D964F0" w:rsidRDefault="00D964F0" w:rsidP="00D964F0"/>
    <w:p w:rsidR="00D964F0" w:rsidRDefault="00D964F0" w:rsidP="00D964F0">
      <w:r>
        <w:t xml:space="preserve">III. Слово учителя </w:t>
      </w:r>
    </w:p>
    <w:p w:rsidR="00D964F0" w:rsidRDefault="00D964F0" w:rsidP="00D964F0"/>
    <w:p w:rsidR="00D964F0" w:rsidRDefault="00D964F0" w:rsidP="00D964F0">
      <w:r>
        <w:t>– Не остаются равнодушными к красотам природы и поэты. Неизмеримый заряд бодрости получал от природы А.С. Пушкин. Рассмотрите фотографии близких Пушкину мест в Михайловском и Болдине. Перед нами современные фотографии, но места эти были столь же хороши и в те дни, когда между этими деревьями гулял А.С. Пушкин.</w:t>
      </w:r>
    </w:p>
    <w:p w:rsidR="00D964F0" w:rsidRDefault="00D964F0" w:rsidP="00D964F0"/>
    <w:p w:rsidR="00D964F0" w:rsidRDefault="00D964F0" w:rsidP="00D964F0">
      <w:r>
        <w:t>IV. Чтение и беседа по стихотворениям</w:t>
      </w:r>
    </w:p>
    <w:p w:rsidR="00D964F0" w:rsidRDefault="00D964F0" w:rsidP="00D964F0"/>
    <w:p w:rsidR="00D964F0" w:rsidRDefault="00D964F0" w:rsidP="00D964F0">
      <w:r>
        <w:t xml:space="preserve">– Вспомним и послушаем три стихотворения А. С. Пушкина (Приложение 2) </w:t>
      </w:r>
    </w:p>
    <w:p w:rsidR="00D964F0" w:rsidRDefault="00D964F0" w:rsidP="00D964F0"/>
    <w:p w:rsidR="00D964F0" w:rsidRDefault="00D964F0" w:rsidP="00D964F0">
      <w:r>
        <w:t xml:space="preserve">«Зимняя дорога» (Читает Г. Бортников) </w:t>
      </w:r>
    </w:p>
    <w:p w:rsidR="00D964F0" w:rsidRDefault="00D964F0" w:rsidP="00D964F0"/>
    <w:p w:rsidR="00D964F0" w:rsidRDefault="00D964F0" w:rsidP="00D964F0">
      <w:r>
        <w:t>– Какое настроение передает автор в этом стихотворении? (Дорожная тоска, «сердечная тоска», скука, печаль, навеваемая зимним русским пейзажем.)</w:t>
      </w:r>
    </w:p>
    <w:p w:rsidR="00D964F0" w:rsidRDefault="00D964F0" w:rsidP="00D964F0">
      <w:r>
        <w:t xml:space="preserve">– Докажите, приведите примеры эпитетов и конкретных слов. </w:t>
      </w:r>
      <w:proofErr w:type="gramStart"/>
      <w:r>
        <w:t xml:space="preserve">(Печальные поляны, льет печально свет она, скучной, утомительно гремит, сердечная тоска, глушь и снег, скучно, грустно, путь мой скучен) </w:t>
      </w:r>
      <w:proofErr w:type="gramEnd"/>
    </w:p>
    <w:p w:rsidR="00D964F0" w:rsidRDefault="00D964F0" w:rsidP="00D964F0">
      <w:r>
        <w:t>– Обратите внимание на картину В. Серова</w:t>
      </w:r>
      <w:proofErr w:type="gramStart"/>
      <w:r>
        <w:t>»З</w:t>
      </w:r>
      <w:proofErr w:type="gramEnd"/>
      <w:r>
        <w:t xml:space="preserve">имняя дорога», которая может являться </w:t>
      </w:r>
      <w:proofErr w:type="spellStart"/>
      <w:r>
        <w:t>иллюстацией</w:t>
      </w:r>
      <w:proofErr w:type="spellEnd"/>
      <w:r>
        <w:t xml:space="preserve"> к стихотворению Пушкина. Опишите картину, используя строки из стихотворения Пушкина.</w:t>
      </w:r>
    </w:p>
    <w:p w:rsidR="00D964F0" w:rsidRDefault="00D964F0" w:rsidP="00D964F0">
      <w:proofErr w:type="gramStart"/>
      <w:r>
        <w:t xml:space="preserve">(Сквозь волнистые туманы </w:t>
      </w:r>
      <w:proofErr w:type="gramEnd"/>
    </w:p>
    <w:p w:rsidR="00D964F0" w:rsidRDefault="00D964F0" w:rsidP="00D964F0">
      <w:r>
        <w:t>Пробирается луна</w:t>
      </w:r>
      <w:proofErr w:type="gramStart"/>
      <w:r>
        <w:t>,...</w:t>
      </w:r>
      <w:proofErr w:type="gramEnd"/>
    </w:p>
    <w:p w:rsidR="00D964F0" w:rsidRDefault="00D964F0" w:rsidP="00D964F0">
      <w:r>
        <w:t xml:space="preserve">По дороге зимней, скучной </w:t>
      </w:r>
    </w:p>
    <w:p w:rsidR="00D964F0" w:rsidRDefault="00D964F0" w:rsidP="00D964F0">
      <w:r>
        <w:t>Тройка борзая бежит</w:t>
      </w:r>
      <w:proofErr w:type="gramStart"/>
      <w:r>
        <w:t>,...</w:t>
      </w:r>
      <w:proofErr w:type="gramEnd"/>
    </w:p>
    <w:p w:rsidR="00D964F0" w:rsidRDefault="00D964F0" w:rsidP="00D964F0">
      <w:r>
        <w:t xml:space="preserve">Ни огня, ни черной хаты... </w:t>
      </w:r>
    </w:p>
    <w:p w:rsidR="00D964F0" w:rsidRDefault="00D964F0" w:rsidP="00D964F0">
      <w:r>
        <w:t xml:space="preserve">Глушь и снег... Навстречу мне </w:t>
      </w:r>
    </w:p>
    <w:p w:rsidR="00D964F0" w:rsidRDefault="00D964F0" w:rsidP="00D964F0">
      <w:r>
        <w:t xml:space="preserve">Только версты полосаты </w:t>
      </w:r>
    </w:p>
    <w:p w:rsidR="00D964F0" w:rsidRDefault="00D964F0" w:rsidP="00D964F0">
      <w:proofErr w:type="gramStart"/>
      <w:r>
        <w:t xml:space="preserve">Попадаются </w:t>
      </w:r>
      <w:proofErr w:type="spellStart"/>
      <w:r>
        <w:t>одне</w:t>
      </w:r>
      <w:proofErr w:type="spellEnd"/>
      <w:r>
        <w:t>.)</w:t>
      </w:r>
      <w:proofErr w:type="gramEnd"/>
    </w:p>
    <w:p w:rsidR="00D964F0" w:rsidRDefault="00D964F0" w:rsidP="00D964F0"/>
    <w:p w:rsidR="00D964F0" w:rsidRDefault="00D964F0" w:rsidP="00D964F0">
      <w:r>
        <w:t>V. Послушайте стихотворение «Зимний вечер» в исполнении М. Царева. (Приложение 3)</w:t>
      </w:r>
    </w:p>
    <w:p w:rsidR="00D964F0" w:rsidRDefault="00D964F0" w:rsidP="00D964F0"/>
    <w:p w:rsidR="00D964F0" w:rsidRDefault="00D964F0" w:rsidP="00D964F0">
      <w:r>
        <w:t xml:space="preserve">Буря мглою небо кроет, </w:t>
      </w:r>
    </w:p>
    <w:p w:rsidR="00D964F0" w:rsidRDefault="00D964F0" w:rsidP="00D964F0">
      <w:r>
        <w:t>Вихри снежные крутя;</w:t>
      </w:r>
    </w:p>
    <w:p w:rsidR="00D964F0" w:rsidRDefault="00D964F0" w:rsidP="00D964F0">
      <w:r>
        <w:t xml:space="preserve">То, как зверь, она завоет, </w:t>
      </w:r>
    </w:p>
    <w:p w:rsidR="00D964F0" w:rsidRDefault="00D964F0" w:rsidP="00D964F0">
      <w:r>
        <w:t xml:space="preserve">То заплачет, как дитя, </w:t>
      </w:r>
    </w:p>
    <w:p w:rsidR="00D964F0" w:rsidRDefault="00D964F0" w:rsidP="00D964F0">
      <w:r>
        <w:t xml:space="preserve">То по кровле обветшалой </w:t>
      </w:r>
    </w:p>
    <w:p w:rsidR="00D964F0" w:rsidRDefault="00D964F0" w:rsidP="00D964F0">
      <w:r>
        <w:t xml:space="preserve">Вдруг соломой зашумит, </w:t>
      </w:r>
    </w:p>
    <w:p w:rsidR="00D964F0" w:rsidRDefault="00D964F0" w:rsidP="00D964F0">
      <w:r>
        <w:t xml:space="preserve">То, как путник запоздалый, </w:t>
      </w:r>
    </w:p>
    <w:p w:rsidR="00D964F0" w:rsidRDefault="00D964F0" w:rsidP="00D964F0">
      <w:r>
        <w:t>К нам в окошко застучит.</w:t>
      </w:r>
    </w:p>
    <w:p w:rsidR="00D964F0" w:rsidRDefault="00D964F0" w:rsidP="00D964F0"/>
    <w:p w:rsidR="00D964F0" w:rsidRDefault="00D964F0" w:rsidP="00D964F0">
      <w:r>
        <w:t>Наша ветхая лачужка</w:t>
      </w:r>
    </w:p>
    <w:p w:rsidR="00D964F0" w:rsidRDefault="00D964F0" w:rsidP="00D964F0">
      <w:r>
        <w:t>И печальна и темна.</w:t>
      </w:r>
    </w:p>
    <w:p w:rsidR="00D964F0" w:rsidRDefault="00D964F0" w:rsidP="00D964F0">
      <w:r>
        <w:t>Что же ты, моя старушка,</w:t>
      </w:r>
    </w:p>
    <w:p w:rsidR="00D964F0" w:rsidRDefault="00D964F0" w:rsidP="00D964F0">
      <w:r>
        <w:t>Приумолкла у окна?</w:t>
      </w:r>
    </w:p>
    <w:p w:rsidR="00D964F0" w:rsidRDefault="00D964F0" w:rsidP="00D964F0">
      <w:r>
        <w:t>Или бури завываньем</w:t>
      </w:r>
    </w:p>
    <w:p w:rsidR="00D964F0" w:rsidRDefault="00D964F0" w:rsidP="00D964F0">
      <w:r>
        <w:t>Ты, мой друг, утомлена,</w:t>
      </w:r>
    </w:p>
    <w:p w:rsidR="00D964F0" w:rsidRDefault="00D964F0" w:rsidP="00D964F0">
      <w:r>
        <w:t>Или дремлешь под жужжаньем</w:t>
      </w:r>
    </w:p>
    <w:p w:rsidR="00D964F0" w:rsidRDefault="00D964F0" w:rsidP="00D964F0">
      <w:r>
        <w:t>Своего веретена?</w:t>
      </w:r>
    </w:p>
    <w:p w:rsidR="00D964F0" w:rsidRDefault="00D964F0" w:rsidP="00D964F0"/>
    <w:p w:rsidR="00D964F0" w:rsidRDefault="00D964F0" w:rsidP="00D964F0">
      <w:r>
        <w:t xml:space="preserve">Выпьем, добрая подружка </w:t>
      </w:r>
    </w:p>
    <w:p w:rsidR="00D964F0" w:rsidRDefault="00D964F0" w:rsidP="00D964F0">
      <w:r>
        <w:t xml:space="preserve">Бедной юности моей, </w:t>
      </w:r>
    </w:p>
    <w:p w:rsidR="00D964F0" w:rsidRDefault="00D964F0" w:rsidP="00D964F0">
      <w:r>
        <w:t xml:space="preserve">Выпьем с горя; где же кружка? </w:t>
      </w:r>
    </w:p>
    <w:p w:rsidR="00D964F0" w:rsidRDefault="00D964F0" w:rsidP="00D964F0">
      <w:r>
        <w:t xml:space="preserve">Сердцу будет веселей. </w:t>
      </w:r>
    </w:p>
    <w:p w:rsidR="00D964F0" w:rsidRDefault="00D964F0" w:rsidP="00D964F0">
      <w:r>
        <w:t xml:space="preserve">Спой мне песню, как синица </w:t>
      </w:r>
    </w:p>
    <w:p w:rsidR="00D964F0" w:rsidRDefault="00D964F0" w:rsidP="00D964F0">
      <w:r>
        <w:t>Тихо за морем жила;</w:t>
      </w:r>
    </w:p>
    <w:p w:rsidR="00D964F0" w:rsidRDefault="00D964F0" w:rsidP="00D964F0">
      <w:r>
        <w:t xml:space="preserve">Спой мне песню, как девица </w:t>
      </w:r>
    </w:p>
    <w:p w:rsidR="00D964F0" w:rsidRDefault="00D964F0" w:rsidP="00D964F0">
      <w:r>
        <w:t>За водой поутру шла.</w:t>
      </w:r>
    </w:p>
    <w:p w:rsidR="00D964F0" w:rsidRDefault="00D964F0" w:rsidP="00D964F0"/>
    <w:p w:rsidR="00D964F0" w:rsidRDefault="00D964F0" w:rsidP="00D964F0">
      <w:r>
        <w:t xml:space="preserve">Буря мглою небо кроет, </w:t>
      </w:r>
    </w:p>
    <w:p w:rsidR="00D964F0" w:rsidRDefault="00D964F0" w:rsidP="00D964F0">
      <w:r>
        <w:lastRenderedPageBreak/>
        <w:t>Вихри снежные крутя;</w:t>
      </w:r>
    </w:p>
    <w:p w:rsidR="00D964F0" w:rsidRDefault="00D964F0" w:rsidP="00D964F0">
      <w:r>
        <w:t xml:space="preserve">То, как зверь, она завоет, </w:t>
      </w:r>
    </w:p>
    <w:p w:rsidR="00D964F0" w:rsidRDefault="00D964F0" w:rsidP="00D964F0">
      <w:r>
        <w:t xml:space="preserve">То заплачет, как дитя. </w:t>
      </w:r>
    </w:p>
    <w:p w:rsidR="00D964F0" w:rsidRDefault="00D964F0" w:rsidP="00D964F0">
      <w:r>
        <w:t xml:space="preserve">Выпьем, добрая подружка </w:t>
      </w:r>
    </w:p>
    <w:p w:rsidR="00D964F0" w:rsidRDefault="00D964F0" w:rsidP="00D964F0">
      <w:r>
        <w:t xml:space="preserve">Бедной юности моей, </w:t>
      </w:r>
    </w:p>
    <w:p w:rsidR="00D964F0" w:rsidRDefault="00D964F0" w:rsidP="00D964F0">
      <w:r>
        <w:t xml:space="preserve">Выпьем с горя: где же кружка? </w:t>
      </w:r>
    </w:p>
    <w:p w:rsidR="00D964F0" w:rsidRDefault="00D964F0" w:rsidP="00D964F0">
      <w:r>
        <w:t>Сердцу будет веселей.</w:t>
      </w:r>
    </w:p>
    <w:p w:rsidR="00D964F0" w:rsidRDefault="00D964F0" w:rsidP="00D964F0"/>
    <w:p w:rsidR="00D964F0" w:rsidRDefault="00D964F0" w:rsidP="00D964F0">
      <w:r>
        <w:t>1825 год.</w:t>
      </w:r>
    </w:p>
    <w:p w:rsidR="00D964F0" w:rsidRDefault="00D964F0" w:rsidP="00D964F0"/>
    <w:p w:rsidR="00D964F0" w:rsidRDefault="00D964F0" w:rsidP="00D964F0">
      <w:r>
        <w:t>– Определите настроение стихотворения, постарайтесь запомнить, в каких словах автор передает это настроение? (Настроение тоски, тревоги, описание бури в первой строфе создает настроение тревоги)</w:t>
      </w:r>
    </w:p>
    <w:p w:rsidR="00D964F0" w:rsidRDefault="00D964F0" w:rsidP="00D964F0">
      <w:r>
        <w:t>– Какую особенность в построении стихотворения вы заметили? (4 строфа состоит из 1–4 стиха 1 строфы и 1–4 стиха 3 строфы)</w:t>
      </w:r>
    </w:p>
    <w:p w:rsidR="00D964F0" w:rsidRDefault="00D964F0" w:rsidP="00D964F0">
      <w:r>
        <w:t>– Рассмотрите иллюстрацию, выполненную палехским мастером К. Бочкаревым.</w:t>
      </w:r>
    </w:p>
    <w:p w:rsidR="00D964F0" w:rsidRDefault="00D964F0" w:rsidP="00D964F0"/>
    <w:p w:rsidR="00D964F0" w:rsidRDefault="00D964F0" w:rsidP="00D964F0">
      <w:r>
        <w:t>VI. Послушайте еще одно стихотворение А. Пушкина, «Зимнее утро» в исполнении М. Казакова. Следите по учебнику, стр. 108. (Приложение 4)</w:t>
      </w:r>
    </w:p>
    <w:p w:rsidR="00D964F0" w:rsidRDefault="00D964F0" w:rsidP="00D964F0">
      <w:r>
        <w:t>– Чем настроение этого стихотворения отличается от двух предыдущих? (Контрастное настроение – радость от встречи солнечного морозного дня).</w:t>
      </w:r>
    </w:p>
    <w:p w:rsidR="00D964F0" w:rsidRDefault="00D964F0" w:rsidP="00D964F0">
      <w:r>
        <w:t>– Какая из картин, увиденных нами сегодня на уроке, наиболее точно передает настроение этого стихотворения? (Б. Щербаков «Зимнее утро»)</w:t>
      </w:r>
    </w:p>
    <w:p w:rsidR="00D964F0" w:rsidRDefault="00D964F0" w:rsidP="00D964F0">
      <w:r>
        <w:t>– Какие строки из стихотворения могут являться подписью под данной картиной?</w:t>
      </w:r>
    </w:p>
    <w:p w:rsidR="00D964F0" w:rsidRDefault="00D964F0" w:rsidP="00D964F0"/>
    <w:p w:rsidR="00D964F0" w:rsidRDefault="00D964F0" w:rsidP="00D964F0">
      <w:r>
        <w:t>Мороз и солнце; день чудесный! ...</w:t>
      </w:r>
    </w:p>
    <w:p w:rsidR="00D964F0" w:rsidRDefault="00D964F0" w:rsidP="00D964F0">
      <w:r>
        <w:t>...</w:t>
      </w:r>
    </w:p>
    <w:p w:rsidR="00D964F0" w:rsidRDefault="00D964F0" w:rsidP="00D964F0">
      <w:r>
        <w:t xml:space="preserve">Под голубыми небесами </w:t>
      </w:r>
    </w:p>
    <w:p w:rsidR="00D964F0" w:rsidRDefault="00D964F0" w:rsidP="00D964F0">
      <w:r>
        <w:t xml:space="preserve">Великолепными коврами, </w:t>
      </w:r>
    </w:p>
    <w:p w:rsidR="00D964F0" w:rsidRDefault="00D964F0" w:rsidP="00D964F0">
      <w:r>
        <w:t>Блестя на солнце, снег лежит ...</w:t>
      </w:r>
    </w:p>
    <w:p w:rsidR="00D964F0" w:rsidRDefault="00D964F0" w:rsidP="00D964F0"/>
    <w:p w:rsidR="00D964F0" w:rsidRDefault="00D964F0" w:rsidP="00D964F0">
      <w:r>
        <w:lastRenderedPageBreak/>
        <w:t>– Какое настроение создается в первой строфе? (Настроение радости, бодрости, восхищения природой.)</w:t>
      </w:r>
    </w:p>
    <w:p w:rsidR="00D964F0" w:rsidRDefault="00D964F0" w:rsidP="00D964F0">
      <w:r>
        <w:t xml:space="preserve">– С </w:t>
      </w:r>
      <w:proofErr w:type="gramStart"/>
      <w:r>
        <w:t>помощью</w:t>
      </w:r>
      <w:proofErr w:type="gramEnd"/>
      <w:r>
        <w:t xml:space="preserve"> каких средств создается такое настроение? </w:t>
      </w:r>
      <w:proofErr w:type="gramStart"/>
      <w:r>
        <w:t>(Настроение создается, прежде всего, с помощью эмоционально окрашенной лексики первой строфы: «мороз», «солнце», «чудесный», «друг прелестный», «красавица», «Аврора», «звезда».)</w:t>
      </w:r>
      <w:proofErr w:type="gramEnd"/>
    </w:p>
    <w:p w:rsidR="00D964F0" w:rsidRDefault="00D964F0" w:rsidP="00D964F0">
      <w:r>
        <w:t>Прочитаем выразительно первую строфу, стараясь передать ее настроение.</w:t>
      </w:r>
    </w:p>
    <w:p w:rsidR="00D964F0" w:rsidRDefault="00D964F0" w:rsidP="00D964F0">
      <w:r>
        <w:t xml:space="preserve">Как и почему меняется настроение во второй строфе? </w:t>
      </w:r>
      <w:proofErr w:type="gramStart"/>
      <w:r>
        <w:t>(Лексика второй строфы задает тревожный тон, создает мрачное настроение: «вьюга», «злилась», «мутном», «мгла», «луна», «бледное», «тучи», «мрачные», «печальные».)</w:t>
      </w:r>
      <w:proofErr w:type="gramEnd"/>
    </w:p>
    <w:p w:rsidR="00D964F0" w:rsidRDefault="00D964F0" w:rsidP="00D964F0"/>
    <w:p w:rsidR="00D964F0" w:rsidRDefault="00D964F0" w:rsidP="00D964F0">
      <w:r>
        <w:t xml:space="preserve">Пояснение </w:t>
      </w:r>
      <w:proofErr w:type="spellStart"/>
      <w:r>
        <w:t>учителя</w:t>
      </w:r>
      <w:proofErr w:type="gramStart"/>
      <w:r>
        <w:t>:Л</w:t>
      </w:r>
      <w:proofErr w:type="gramEnd"/>
      <w:r>
        <w:t>ексика</w:t>
      </w:r>
      <w:proofErr w:type="spellEnd"/>
      <w:r>
        <w:t xml:space="preserve"> второй строфы противопоставлена лексике первой. Благодаря противопоставлению подчеркивается выразительность стиха, усиливается впечатление от красоты и восхищения природой в дальнейшем описании. Такой прием носит в литературоведении название антитезы.</w:t>
      </w:r>
    </w:p>
    <w:p w:rsidR="00D964F0" w:rsidRDefault="00D964F0" w:rsidP="00D964F0"/>
    <w:p w:rsidR="00D964F0" w:rsidRDefault="00D964F0" w:rsidP="00D964F0">
      <w:r>
        <w:t>Записываем в тетради: «Противопоставление слов, образов, эпизодов, картин для передачи мысли и чувства, усиления выразительности речи называется антитезой».</w:t>
      </w:r>
    </w:p>
    <w:p w:rsidR="00D964F0" w:rsidRDefault="00D964F0" w:rsidP="00D964F0"/>
    <w:p w:rsidR="00D964F0" w:rsidRDefault="00D964F0" w:rsidP="00D964F0">
      <w:r>
        <w:t>– Если бы не было второй строфы, изменилось бы настроение стихотворения? (Да, исчезла бы острота восприятия, чувство удивления, неожиданности)</w:t>
      </w:r>
    </w:p>
    <w:p w:rsidR="00D964F0" w:rsidRDefault="00D964F0" w:rsidP="00D964F0">
      <w:r>
        <w:t>– Читаем выразительно вторую строфу. Интонация может быть несколько монотонной, перечислительной. Паузами подчеркнем переход от грустных воспоминаний к радости: И ты печальная сидела (пауза) –</w:t>
      </w:r>
      <w:proofErr w:type="gramStart"/>
      <w:r>
        <w:t xml:space="preserve"> ,</w:t>
      </w:r>
      <w:proofErr w:type="gramEnd"/>
      <w:r>
        <w:t xml:space="preserve"> А нынче... (пауза) погляди в окно...</w:t>
      </w:r>
    </w:p>
    <w:p w:rsidR="00D964F0" w:rsidRDefault="00D964F0" w:rsidP="00D964F0"/>
    <w:p w:rsidR="00D964F0" w:rsidRDefault="00D964F0" w:rsidP="00D964F0">
      <w:r>
        <w:t xml:space="preserve">Объяснение </w:t>
      </w:r>
      <w:proofErr w:type="spellStart"/>
      <w:r>
        <w:t>учителя</w:t>
      </w:r>
      <w:proofErr w:type="gramStart"/>
      <w:r>
        <w:t>:С</w:t>
      </w:r>
      <w:proofErr w:type="gramEnd"/>
      <w:r>
        <w:t>равнения</w:t>
      </w:r>
      <w:proofErr w:type="spellEnd"/>
      <w:r>
        <w:t xml:space="preserve"> обычно выражаются оборотами со словами «как», «будто», «словно». Найдем в стихотворении такое сравнение («Луна, как бледное пятно»). Сравнения могут быть выражены и существительными в творительном падеже: «великолепными коврами... снег лежит».</w:t>
      </w:r>
    </w:p>
    <w:p w:rsidR="00D964F0" w:rsidRDefault="00D964F0" w:rsidP="00D964F0"/>
    <w:p w:rsidR="00D964F0" w:rsidRDefault="00D964F0" w:rsidP="00D964F0">
      <w:r>
        <w:t>– Почему поэт применяет такое сравнение? (Передает восторг перед красотой природы; создается ощущение мягкости, пушистости, роскошности этих снежных ковров.)</w:t>
      </w:r>
    </w:p>
    <w:p w:rsidR="00D964F0" w:rsidRDefault="00D964F0" w:rsidP="00D964F0">
      <w:r>
        <w:t>– Есть ли в стихотворении еще подобная конструкция? («Звездою севера явись»)</w:t>
      </w:r>
    </w:p>
    <w:p w:rsidR="00D964F0" w:rsidRDefault="00D964F0" w:rsidP="00D964F0"/>
    <w:p w:rsidR="00D964F0" w:rsidRDefault="00D964F0" w:rsidP="00D964F0">
      <w:r>
        <w:t xml:space="preserve">Учитель: </w:t>
      </w:r>
      <w:proofErr w:type="gramStart"/>
      <w:r>
        <w:t xml:space="preserve">Критик В. Г. Белинский писал о стихе Пушкина (Напомним: стих – стихотворная строка): «...он нежен, сладостен, мягок, как ропот волны, тягуч, густ, как смола, ярок, как молния, </w:t>
      </w:r>
      <w:r>
        <w:lastRenderedPageBreak/>
        <w:t>прозрачен и чист, как кристалл, душист, как весна, крепок и могуч, как удар меча в руке богатыря».</w:t>
      </w:r>
      <w:proofErr w:type="gramEnd"/>
    </w:p>
    <w:p w:rsidR="00D964F0" w:rsidRDefault="00D964F0" w:rsidP="00D964F0"/>
    <w:p w:rsidR="00D964F0" w:rsidRDefault="00D964F0" w:rsidP="00D964F0">
      <w:r>
        <w:t>– Какой прием помогает Белинскому создать такой яркий образ стихов Пушкина? (Сравнение.)</w:t>
      </w:r>
    </w:p>
    <w:p w:rsidR="00D964F0" w:rsidRDefault="00D964F0" w:rsidP="00D964F0">
      <w:r>
        <w:t xml:space="preserve">– Какими  красками   можно  нарисовать  картину,   изображенную   в третьей строфе? </w:t>
      </w:r>
      <w:proofErr w:type="gramStart"/>
      <w:r>
        <w:t>(Чистыми, прозрачными: голубой, зеленой, серебристой, оттенить картину черными штрихами, рисующими «прозрачный лес»)</w:t>
      </w:r>
      <w:proofErr w:type="gramEnd"/>
    </w:p>
    <w:p w:rsidR="00D964F0" w:rsidRDefault="00D964F0" w:rsidP="00D964F0">
      <w:r>
        <w:t xml:space="preserve">– Какие образы, эпитеты, слова повторяются в стихотворении и с какой целью? </w:t>
      </w:r>
      <w:proofErr w:type="gramStart"/>
      <w:r>
        <w:t>(Однокоренные слова «блестя», «блестит», «блеском» передают ощущение праздничности, нарядности природы; эпитет «милый» встречается дважды, создает настроение радостного и немного печального умиления.)</w:t>
      </w:r>
      <w:proofErr w:type="gramEnd"/>
    </w:p>
    <w:p w:rsidR="00D964F0" w:rsidRDefault="00D964F0" w:rsidP="00D964F0">
      <w:r>
        <w:t>– Куда стремится лирический герой из уюта комнаты? (Герой мечтает о стремительном беге коня, который даст ощущение воли, свободы, простора)</w:t>
      </w:r>
    </w:p>
    <w:p w:rsidR="00D964F0" w:rsidRDefault="00D964F0" w:rsidP="00D964F0">
      <w:r>
        <w:t>– Выразительно читаем все стихотворение.</w:t>
      </w:r>
    </w:p>
    <w:p w:rsidR="00D964F0" w:rsidRDefault="00D964F0" w:rsidP="00D964F0">
      <w:r>
        <w:t>– Что изображает поэт в стихотворении? (Картину природы, пейзаж, а через него свое настроение, свои чувства, переживания)</w:t>
      </w:r>
    </w:p>
    <w:p w:rsidR="00D964F0" w:rsidRDefault="00D964F0" w:rsidP="00D964F0"/>
    <w:p w:rsidR="00D964F0" w:rsidRDefault="00D964F0" w:rsidP="00D964F0">
      <w:r>
        <w:t>Пояснение учителя: Стихотворения, в которых изображаются картины природы, относят к жанру пейзажной лирики. Природа для поэзии – зеркало, в котором она яснее видит свой облик. Природа не только тема поэзии, но и ее идеал – пример истинной красоты, гармонии, целесообразности.</w:t>
      </w:r>
    </w:p>
    <w:p w:rsidR="00D964F0" w:rsidRDefault="00D964F0" w:rsidP="00D964F0">
      <w:r>
        <w:t>А. С. Пушкин наполнил содержание пейзажной лирики размышлениями об очень сложных вопросах человеческой жизни, человеческого бытия: о том, в каких отношениях находятся человек и природа, как соотносятся явления природы и движения души человека, есть ли в природе разумное, божественное начало или она стихийна и бессмысленна. Таково и стихотворение «Зимнее утро». В нем поэт показал связь внутреннего состояния человека с меняющейся природой.</w:t>
      </w:r>
    </w:p>
    <w:p w:rsidR="00D964F0" w:rsidRDefault="00D964F0" w:rsidP="00D964F0">
      <w:r>
        <w:t>Зима не усыпляет человека, а зовет к действию, бодрит. Разбушевавшаяся стихия («вьюга злилась», «мгла носилась») стремится к гармонии и восстанавливает ее (третья строфа). Пушкин подчеркивает таинственное единство человека и природы: движение, красота природы побудили лирического героя к жизни, к творчеству, к радости воспоминаний.</w:t>
      </w:r>
    </w:p>
    <w:p w:rsidR="00D964F0" w:rsidRDefault="00D964F0" w:rsidP="00D964F0"/>
    <w:p w:rsidR="00D964F0" w:rsidRDefault="00D964F0" w:rsidP="00D964F0">
      <w:r>
        <w:t xml:space="preserve">VII. Домашнее задание </w:t>
      </w:r>
    </w:p>
    <w:p w:rsidR="00D964F0" w:rsidRDefault="00D964F0" w:rsidP="00D964F0"/>
    <w:p w:rsidR="00D964F0" w:rsidRDefault="00D964F0" w:rsidP="00D964F0">
      <w:r>
        <w:t>1. Выучить наизусть стихотворение «Зимнее утро»</w:t>
      </w:r>
    </w:p>
    <w:p w:rsidR="00566A62" w:rsidRDefault="00D964F0" w:rsidP="00D964F0">
      <w:r>
        <w:t>2. Прочитать роман Пушкина «Дубровский».</w:t>
      </w:r>
    </w:p>
    <w:sectPr w:rsidR="00566A62" w:rsidSect="00DD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4F0"/>
    <w:rsid w:val="00566A62"/>
    <w:rsid w:val="00860C87"/>
    <w:rsid w:val="009E5445"/>
    <w:rsid w:val="00D964F0"/>
    <w:rsid w:val="00D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ЕГЭ</cp:lastModifiedBy>
  <cp:revision>4</cp:revision>
  <dcterms:created xsi:type="dcterms:W3CDTF">2010-11-06T09:40:00Z</dcterms:created>
  <dcterms:modified xsi:type="dcterms:W3CDTF">2022-12-26T23:39:00Z</dcterms:modified>
</cp:coreProperties>
</file>