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19" w:rsidRPr="001F277F" w:rsidRDefault="00122019" w:rsidP="00122019">
      <w:pPr>
        <w:jc w:val="both"/>
        <w:rPr>
          <w:b/>
        </w:rPr>
      </w:pPr>
      <w:r w:rsidRPr="001F277F">
        <w:rPr>
          <w:b/>
        </w:rPr>
        <w:t xml:space="preserve">7 класс.   Тест.   М. Горький «Детство». </w:t>
      </w:r>
    </w:p>
    <w:p w:rsidR="00122019" w:rsidRPr="001F277F" w:rsidRDefault="00122019" w:rsidP="00122019">
      <w:pPr>
        <w:jc w:val="both"/>
        <w:rPr>
          <w:b/>
        </w:rPr>
      </w:pPr>
      <w:r w:rsidRPr="001F277F">
        <w:rPr>
          <w:b/>
        </w:rPr>
        <w:t>Вариант 1.</w:t>
      </w:r>
    </w:p>
    <w:p w:rsidR="00122019" w:rsidRPr="001F277F" w:rsidRDefault="00122019" w:rsidP="00122019">
      <w:pPr>
        <w:jc w:val="both"/>
      </w:pPr>
    </w:p>
    <w:p w:rsidR="00122019" w:rsidRPr="001F277F" w:rsidRDefault="00122019" w:rsidP="00122019">
      <w:pPr>
        <w:jc w:val="both"/>
      </w:pPr>
      <w:r w:rsidRPr="001F277F">
        <w:t>1. Настоящее имя писателя:</w:t>
      </w:r>
    </w:p>
    <w:p w:rsidR="00122019" w:rsidRPr="001F277F" w:rsidRDefault="00122019" w:rsidP="00122019">
      <w:pPr>
        <w:jc w:val="both"/>
      </w:pPr>
      <w:r w:rsidRPr="001F277F">
        <w:t xml:space="preserve">а) Максим Максимович </w:t>
      </w:r>
      <w:proofErr w:type="spellStart"/>
      <w:r w:rsidRPr="001F277F">
        <w:t>Пешкин</w:t>
      </w:r>
      <w:proofErr w:type="spellEnd"/>
      <w:r w:rsidRPr="001F277F">
        <w:t>;</w:t>
      </w:r>
    </w:p>
    <w:p w:rsidR="00122019" w:rsidRPr="001F277F" w:rsidRDefault="00122019" w:rsidP="00122019">
      <w:pPr>
        <w:jc w:val="both"/>
      </w:pPr>
      <w:r w:rsidRPr="001F277F">
        <w:t xml:space="preserve">б) Алексей Максимович </w:t>
      </w:r>
      <w:proofErr w:type="spellStart"/>
      <w:r w:rsidRPr="001F277F">
        <w:t>Пешкин</w:t>
      </w:r>
      <w:proofErr w:type="spellEnd"/>
      <w:r w:rsidRPr="001F277F">
        <w:t>;</w:t>
      </w:r>
    </w:p>
    <w:p w:rsidR="00122019" w:rsidRPr="001F277F" w:rsidRDefault="00122019" w:rsidP="00122019">
      <w:pPr>
        <w:jc w:val="both"/>
      </w:pPr>
      <w:r w:rsidRPr="001F277F">
        <w:t>в) Алексей Максимович Горький;</w:t>
      </w:r>
    </w:p>
    <w:p w:rsidR="00122019" w:rsidRPr="001F277F" w:rsidRDefault="00122019" w:rsidP="00122019">
      <w:pPr>
        <w:jc w:val="both"/>
      </w:pPr>
      <w:r w:rsidRPr="001F277F">
        <w:t>г) Алексей Максимович Пешков.</w:t>
      </w:r>
    </w:p>
    <w:p w:rsidR="00122019" w:rsidRPr="001F277F" w:rsidRDefault="00122019" w:rsidP="00122019">
      <w:pPr>
        <w:jc w:val="both"/>
      </w:pPr>
    </w:p>
    <w:p w:rsidR="00122019" w:rsidRPr="001F277F" w:rsidRDefault="00122019" w:rsidP="00122019">
      <w:pPr>
        <w:jc w:val="both"/>
      </w:pPr>
      <w:r w:rsidRPr="001F277F">
        <w:t>2. Первую часть своей автобиографии Горький написал:</w:t>
      </w:r>
    </w:p>
    <w:p w:rsidR="00122019" w:rsidRPr="001F277F" w:rsidRDefault="00122019" w:rsidP="00122019">
      <w:pPr>
        <w:jc w:val="both"/>
      </w:pPr>
      <w:r w:rsidRPr="001F277F">
        <w:t>а) в 1913 году;</w:t>
      </w:r>
    </w:p>
    <w:p w:rsidR="00122019" w:rsidRPr="001F277F" w:rsidRDefault="00122019" w:rsidP="00122019">
      <w:pPr>
        <w:jc w:val="both"/>
      </w:pPr>
      <w:r w:rsidRPr="001F277F">
        <w:t>б) в 1923 году;</w:t>
      </w:r>
    </w:p>
    <w:p w:rsidR="00122019" w:rsidRPr="001F277F" w:rsidRDefault="00122019" w:rsidP="00122019">
      <w:pPr>
        <w:jc w:val="both"/>
      </w:pPr>
      <w:r w:rsidRPr="001F277F">
        <w:t>в) в 1933 году;</w:t>
      </w:r>
    </w:p>
    <w:p w:rsidR="00122019" w:rsidRPr="001F277F" w:rsidRDefault="00122019" w:rsidP="00122019">
      <w:pPr>
        <w:jc w:val="both"/>
      </w:pPr>
      <w:r w:rsidRPr="001F277F">
        <w:t>г) в 1943 году.</w:t>
      </w:r>
    </w:p>
    <w:p w:rsidR="00122019" w:rsidRPr="001F277F" w:rsidRDefault="00122019" w:rsidP="00122019">
      <w:pPr>
        <w:jc w:val="both"/>
      </w:pPr>
    </w:p>
    <w:p w:rsidR="00122019" w:rsidRPr="001F277F" w:rsidRDefault="00122019" w:rsidP="00122019">
      <w:pPr>
        <w:jc w:val="both"/>
      </w:pPr>
      <w:r w:rsidRPr="001F277F">
        <w:t>3. Повесть, которой заканчивается жизнеописание автора, называется:</w:t>
      </w:r>
    </w:p>
    <w:p w:rsidR="00122019" w:rsidRPr="001F277F" w:rsidRDefault="00122019" w:rsidP="00122019">
      <w:pPr>
        <w:jc w:val="both"/>
      </w:pPr>
      <w:r w:rsidRPr="001F277F">
        <w:t>а) «Мои институты»;</w:t>
      </w:r>
    </w:p>
    <w:p w:rsidR="00122019" w:rsidRPr="001F277F" w:rsidRDefault="00122019" w:rsidP="00122019">
      <w:pPr>
        <w:jc w:val="both"/>
      </w:pPr>
      <w:r w:rsidRPr="001F277F">
        <w:t>б) «Мои университеты»;</w:t>
      </w:r>
    </w:p>
    <w:p w:rsidR="00122019" w:rsidRPr="001F277F" w:rsidRDefault="00122019" w:rsidP="00122019">
      <w:pPr>
        <w:jc w:val="both"/>
      </w:pPr>
      <w:r w:rsidRPr="001F277F">
        <w:t>в) «Мои академии»;</w:t>
      </w:r>
    </w:p>
    <w:p w:rsidR="00122019" w:rsidRPr="001F277F" w:rsidRDefault="00122019" w:rsidP="00122019">
      <w:pPr>
        <w:jc w:val="both"/>
      </w:pPr>
      <w:r w:rsidRPr="001F277F">
        <w:t>г) «Мои техникумы».</w:t>
      </w:r>
    </w:p>
    <w:p w:rsidR="00122019" w:rsidRPr="001F277F" w:rsidRDefault="00122019" w:rsidP="00122019">
      <w:pPr>
        <w:jc w:val="both"/>
      </w:pPr>
    </w:p>
    <w:p w:rsidR="00122019" w:rsidRPr="001F277F" w:rsidRDefault="00122019" w:rsidP="00122019">
      <w:pPr>
        <w:jc w:val="both"/>
      </w:pPr>
      <w:r w:rsidRPr="001F277F">
        <w:t>4. Что такое трилогия?</w:t>
      </w:r>
    </w:p>
    <w:p w:rsidR="00122019" w:rsidRPr="001F277F" w:rsidRDefault="00122019" w:rsidP="00122019">
      <w:pPr>
        <w:jc w:val="both"/>
      </w:pPr>
      <w:r w:rsidRPr="001F277F">
        <w:t>а) Это три произведения одного автора (писателя, музыканта), объединенные общим замыслом и преемственностью сюжета.</w:t>
      </w:r>
    </w:p>
    <w:p w:rsidR="00122019" w:rsidRPr="001F277F" w:rsidRDefault="00122019" w:rsidP="00122019">
      <w:pPr>
        <w:jc w:val="both"/>
      </w:pPr>
      <w:r w:rsidRPr="001F277F">
        <w:t xml:space="preserve">б) Это три </w:t>
      </w:r>
      <w:hyperlink r:id="rId5" w:tooltip="Трагедия" w:history="1">
        <w:r w:rsidRPr="00D76BB1">
          <w:rPr>
            <w:rStyle w:val="a3"/>
            <w:color w:val="auto"/>
            <w:u w:val="none"/>
          </w:rPr>
          <w:t>трагедии</w:t>
        </w:r>
      </w:hyperlink>
      <w:r w:rsidRPr="00D76BB1">
        <w:t>,</w:t>
      </w:r>
      <w:r w:rsidRPr="001F277F">
        <w:t xml:space="preserve"> объединённые в одно целое </w:t>
      </w:r>
      <w:r w:rsidRPr="00D76BB1">
        <w:t xml:space="preserve">единством </w:t>
      </w:r>
      <w:hyperlink r:id="rId6" w:tooltip="Фабула" w:history="1">
        <w:r w:rsidRPr="00D76BB1">
          <w:rPr>
            <w:rStyle w:val="a3"/>
            <w:color w:val="auto"/>
            <w:u w:val="none"/>
          </w:rPr>
          <w:t>фабулы</w:t>
        </w:r>
      </w:hyperlink>
      <w:r w:rsidRPr="001F277F">
        <w:t xml:space="preserve"> или идейного содержания. </w:t>
      </w:r>
    </w:p>
    <w:p w:rsidR="00122019" w:rsidRPr="001F277F" w:rsidRDefault="00122019" w:rsidP="00122019">
      <w:pPr>
        <w:jc w:val="both"/>
      </w:pPr>
      <w:r w:rsidRPr="001F277F">
        <w:t xml:space="preserve">в) Это произведение, отдельные части которого обязательно воспроизводились в течение одного дня. </w:t>
      </w:r>
    </w:p>
    <w:p w:rsidR="00122019" w:rsidRPr="001F277F" w:rsidRDefault="00122019" w:rsidP="00122019">
      <w:pPr>
        <w:jc w:val="both"/>
      </w:pP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277F">
        <w:rPr>
          <w:rFonts w:ascii="Times New Roman" w:hAnsi="Times New Roman"/>
          <w:sz w:val="24"/>
          <w:szCs w:val="24"/>
        </w:rPr>
        <w:t>5. В каком городе жила семья Кашириных?</w:t>
      </w: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277F">
        <w:rPr>
          <w:rFonts w:ascii="Times New Roman" w:hAnsi="Times New Roman"/>
          <w:sz w:val="24"/>
          <w:szCs w:val="24"/>
        </w:rPr>
        <w:t>а) Астрахань</w:t>
      </w: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277F">
        <w:rPr>
          <w:rFonts w:ascii="Times New Roman" w:hAnsi="Times New Roman"/>
          <w:sz w:val="24"/>
          <w:szCs w:val="24"/>
        </w:rPr>
        <w:t>б) Москва</w:t>
      </w: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277F">
        <w:rPr>
          <w:rFonts w:ascii="Times New Roman" w:hAnsi="Times New Roman"/>
          <w:sz w:val="24"/>
          <w:szCs w:val="24"/>
        </w:rPr>
        <w:t>в) Нижний Новгород</w:t>
      </w: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277F">
        <w:rPr>
          <w:rFonts w:ascii="Times New Roman" w:hAnsi="Times New Roman"/>
          <w:sz w:val="24"/>
          <w:szCs w:val="24"/>
        </w:rPr>
        <w:t>г) Самара</w:t>
      </w: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2019" w:rsidRPr="001F277F" w:rsidRDefault="00122019" w:rsidP="00122019">
      <w:pPr>
        <w:jc w:val="both"/>
      </w:pPr>
      <w:r w:rsidRPr="001F277F">
        <w:t>6. К какому герою относится следующее описание?</w:t>
      </w:r>
    </w:p>
    <w:p w:rsidR="00122019" w:rsidRPr="001F277F" w:rsidRDefault="00122019" w:rsidP="00122019">
      <w:pPr>
        <w:jc w:val="both"/>
      </w:pPr>
    </w:p>
    <w:p w:rsidR="00122019" w:rsidRPr="001F277F" w:rsidRDefault="00122019" w:rsidP="00122019">
      <w:pPr>
        <w:jc w:val="both"/>
      </w:pPr>
      <w:r w:rsidRPr="001F277F">
        <w:t>Весь он был складный, точеный, острый. Его атласный, шитый шелками, глухой жилет был стар, вытерт, ситцевая рубаха измята, на коленях штанов красовались большие заплаты…</w:t>
      </w:r>
    </w:p>
    <w:p w:rsidR="00122019" w:rsidRPr="001F277F" w:rsidRDefault="00122019" w:rsidP="00122019">
      <w:pPr>
        <w:jc w:val="both"/>
      </w:pPr>
    </w:p>
    <w:p w:rsidR="00122019" w:rsidRPr="001F277F" w:rsidRDefault="00122019" w:rsidP="00122019">
      <w:pPr>
        <w:jc w:val="both"/>
      </w:pPr>
      <w:r w:rsidRPr="001F277F">
        <w:t>а) Дядя Яков</w:t>
      </w:r>
    </w:p>
    <w:p w:rsidR="00122019" w:rsidRPr="001F277F" w:rsidRDefault="00122019" w:rsidP="00122019">
      <w:pPr>
        <w:jc w:val="both"/>
      </w:pPr>
      <w:r w:rsidRPr="001F277F">
        <w:t>б) Дядя Михаил</w:t>
      </w:r>
    </w:p>
    <w:p w:rsidR="00122019" w:rsidRPr="001F277F" w:rsidRDefault="00122019" w:rsidP="00122019">
      <w:pPr>
        <w:jc w:val="both"/>
      </w:pPr>
      <w:r w:rsidRPr="001F277F">
        <w:t>в) Дед</w:t>
      </w:r>
    </w:p>
    <w:p w:rsidR="00122019" w:rsidRPr="001F277F" w:rsidRDefault="00122019" w:rsidP="00122019">
      <w:pPr>
        <w:jc w:val="both"/>
      </w:pPr>
    </w:p>
    <w:p w:rsidR="00122019" w:rsidRPr="001F277F" w:rsidRDefault="00122019" w:rsidP="00122019">
      <w:pPr>
        <w:jc w:val="both"/>
      </w:pPr>
      <w:r w:rsidRPr="001F277F">
        <w:t>7. Имя главного героя повести «Детство»</w:t>
      </w:r>
    </w:p>
    <w:p w:rsidR="00122019" w:rsidRPr="001F277F" w:rsidRDefault="00122019" w:rsidP="00122019">
      <w:pPr>
        <w:jc w:val="both"/>
      </w:pPr>
      <w:r w:rsidRPr="001F277F">
        <w:t>а) Цыганок</w:t>
      </w:r>
    </w:p>
    <w:p w:rsidR="00122019" w:rsidRPr="001F277F" w:rsidRDefault="00122019" w:rsidP="00122019">
      <w:pPr>
        <w:jc w:val="both"/>
      </w:pPr>
      <w:r w:rsidRPr="001F277F">
        <w:t>б) Николенька</w:t>
      </w:r>
    </w:p>
    <w:p w:rsidR="00122019" w:rsidRPr="001F277F" w:rsidRDefault="00122019" w:rsidP="00122019">
      <w:pPr>
        <w:jc w:val="both"/>
      </w:pPr>
      <w:r w:rsidRPr="001F277F">
        <w:t>в) Алёша</w:t>
      </w:r>
    </w:p>
    <w:p w:rsidR="00122019" w:rsidRPr="001F277F" w:rsidRDefault="00122019" w:rsidP="00122019">
      <w:pPr>
        <w:jc w:val="both"/>
      </w:pPr>
    </w:p>
    <w:p w:rsidR="00122019" w:rsidRPr="001F277F" w:rsidRDefault="00122019" w:rsidP="00122019">
      <w:pPr>
        <w:jc w:val="both"/>
      </w:pPr>
      <w:r w:rsidRPr="001F277F">
        <w:t>8. Акулина Ивановна приходилась главному герою</w:t>
      </w:r>
    </w:p>
    <w:p w:rsidR="00122019" w:rsidRPr="001F277F" w:rsidRDefault="00122019" w:rsidP="00122019">
      <w:pPr>
        <w:jc w:val="both"/>
      </w:pPr>
      <w:r w:rsidRPr="001F277F">
        <w:t>а) мамой</w:t>
      </w:r>
    </w:p>
    <w:p w:rsidR="00122019" w:rsidRPr="001F277F" w:rsidRDefault="00122019" w:rsidP="00122019">
      <w:pPr>
        <w:jc w:val="both"/>
      </w:pPr>
      <w:r w:rsidRPr="001F277F">
        <w:t>б) бабушкой</w:t>
      </w:r>
    </w:p>
    <w:p w:rsidR="00122019" w:rsidRPr="001F277F" w:rsidRDefault="00122019" w:rsidP="00122019">
      <w:pPr>
        <w:jc w:val="both"/>
      </w:pPr>
      <w:r w:rsidRPr="001F277F">
        <w:t>в) тётей</w:t>
      </w:r>
    </w:p>
    <w:p w:rsidR="00122019" w:rsidRPr="001F277F" w:rsidRDefault="00122019" w:rsidP="00122019">
      <w:pPr>
        <w:jc w:val="both"/>
      </w:pPr>
    </w:p>
    <w:p w:rsidR="00122019" w:rsidRPr="001F277F" w:rsidRDefault="00122019" w:rsidP="00122019">
      <w:pPr>
        <w:jc w:val="both"/>
      </w:pPr>
      <w:r w:rsidRPr="001F277F">
        <w:t>9. Кто является главой дома в семье Кашириных?</w:t>
      </w:r>
    </w:p>
    <w:p w:rsidR="00122019" w:rsidRPr="001F277F" w:rsidRDefault="00122019" w:rsidP="00122019">
      <w:pPr>
        <w:jc w:val="both"/>
      </w:pPr>
      <w:r w:rsidRPr="001F277F">
        <w:t>а) дядя Яков</w:t>
      </w:r>
    </w:p>
    <w:p w:rsidR="00122019" w:rsidRPr="001F277F" w:rsidRDefault="00122019" w:rsidP="00122019">
      <w:pPr>
        <w:jc w:val="both"/>
      </w:pPr>
      <w:r w:rsidRPr="001F277F">
        <w:t>б) бабушка</w:t>
      </w:r>
    </w:p>
    <w:p w:rsidR="00122019" w:rsidRPr="001F277F" w:rsidRDefault="00122019" w:rsidP="00122019">
      <w:pPr>
        <w:jc w:val="both"/>
      </w:pPr>
      <w:r w:rsidRPr="001F277F">
        <w:t>в) дед</w:t>
      </w:r>
    </w:p>
    <w:p w:rsidR="00122019" w:rsidRPr="001F277F" w:rsidRDefault="00122019" w:rsidP="00122019">
      <w:pPr>
        <w:jc w:val="both"/>
      </w:pPr>
    </w:p>
    <w:p w:rsidR="00122019" w:rsidRPr="001F277F" w:rsidRDefault="00122019" w:rsidP="00122019">
      <w:pPr>
        <w:jc w:val="both"/>
      </w:pPr>
      <w:r w:rsidRPr="001F277F">
        <w:t>10. В описании портрета бабушки автор чаще всего использует:</w:t>
      </w:r>
    </w:p>
    <w:p w:rsidR="00122019" w:rsidRPr="001F277F" w:rsidRDefault="00122019" w:rsidP="00122019">
      <w:pPr>
        <w:jc w:val="both"/>
      </w:pPr>
      <w:r w:rsidRPr="001F277F">
        <w:t>а) сравнения;</w:t>
      </w:r>
    </w:p>
    <w:p w:rsidR="00122019" w:rsidRPr="001F277F" w:rsidRDefault="00122019" w:rsidP="00122019">
      <w:pPr>
        <w:jc w:val="both"/>
      </w:pPr>
      <w:r w:rsidRPr="001F277F">
        <w:t>б) противопоставления;</w:t>
      </w:r>
    </w:p>
    <w:p w:rsidR="00122019" w:rsidRPr="001F277F" w:rsidRDefault="00122019" w:rsidP="00122019">
      <w:pPr>
        <w:jc w:val="both"/>
      </w:pPr>
      <w:r w:rsidRPr="001F277F">
        <w:t>в) синекдохи;</w:t>
      </w:r>
    </w:p>
    <w:p w:rsidR="00122019" w:rsidRPr="001F277F" w:rsidRDefault="00122019" w:rsidP="00122019">
      <w:pPr>
        <w:jc w:val="both"/>
      </w:pPr>
      <w:r w:rsidRPr="001F277F">
        <w:t>г) эпитеты.</w:t>
      </w:r>
    </w:p>
    <w:p w:rsidR="00122019" w:rsidRPr="001F277F" w:rsidRDefault="00122019" w:rsidP="00122019">
      <w:pPr>
        <w:jc w:val="both"/>
      </w:pPr>
    </w:p>
    <w:p w:rsidR="00122019" w:rsidRPr="001F277F" w:rsidRDefault="00122019" w:rsidP="00122019">
      <w:pPr>
        <w:jc w:val="both"/>
      </w:pPr>
      <w:r w:rsidRPr="001F277F">
        <w:t>11. Отличие от других произведений автобиографического характера заключается:</w:t>
      </w:r>
    </w:p>
    <w:p w:rsidR="00122019" w:rsidRPr="001F277F" w:rsidRDefault="00122019" w:rsidP="00122019">
      <w:pPr>
        <w:jc w:val="both"/>
      </w:pPr>
      <w:r w:rsidRPr="001F277F">
        <w:t>а) в романтическом воспевании детства;</w:t>
      </w:r>
    </w:p>
    <w:p w:rsidR="00122019" w:rsidRPr="001F277F" w:rsidRDefault="00122019" w:rsidP="00122019">
      <w:pPr>
        <w:jc w:val="both"/>
      </w:pPr>
      <w:r w:rsidRPr="001F277F">
        <w:t>б) в общности судьбы ребёнка с народом;</w:t>
      </w:r>
    </w:p>
    <w:p w:rsidR="00122019" w:rsidRPr="001F277F" w:rsidRDefault="00122019" w:rsidP="00122019">
      <w:pPr>
        <w:jc w:val="both"/>
      </w:pPr>
      <w:r w:rsidRPr="001F277F">
        <w:t xml:space="preserve">в) в отстранённости повествования от реальности; </w:t>
      </w:r>
    </w:p>
    <w:p w:rsidR="00122019" w:rsidRPr="001F277F" w:rsidRDefault="00122019" w:rsidP="00122019">
      <w:pPr>
        <w:jc w:val="both"/>
      </w:pPr>
      <w:r w:rsidRPr="001F277F">
        <w:t>г) в непонимании назначения человека на земле.</w:t>
      </w:r>
    </w:p>
    <w:p w:rsidR="00122019" w:rsidRPr="001F277F" w:rsidRDefault="00122019" w:rsidP="00122019">
      <w:pPr>
        <w:jc w:val="both"/>
      </w:pP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277F">
        <w:rPr>
          <w:rFonts w:ascii="Times New Roman" w:hAnsi="Times New Roman"/>
          <w:sz w:val="24"/>
          <w:szCs w:val="24"/>
        </w:rPr>
        <w:t>12.  За что главный герой был наказан в первый раз?</w:t>
      </w: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277F">
        <w:rPr>
          <w:rFonts w:ascii="Times New Roman" w:hAnsi="Times New Roman"/>
          <w:sz w:val="24"/>
          <w:szCs w:val="24"/>
        </w:rPr>
        <w:t>а) за лень</w:t>
      </w: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277F">
        <w:rPr>
          <w:rFonts w:ascii="Times New Roman" w:hAnsi="Times New Roman"/>
          <w:sz w:val="24"/>
          <w:szCs w:val="24"/>
        </w:rPr>
        <w:t>б) за наперсток</w:t>
      </w: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277F">
        <w:rPr>
          <w:rFonts w:ascii="Times New Roman" w:hAnsi="Times New Roman"/>
          <w:sz w:val="24"/>
          <w:szCs w:val="24"/>
        </w:rPr>
        <w:t>в) за скатерть</w:t>
      </w: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277F">
        <w:rPr>
          <w:rFonts w:ascii="Times New Roman" w:hAnsi="Times New Roman"/>
          <w:sz w:val="24"/>
          <w:szCs w:val="24"/>
        </w:rPr>
        <w:t>г) за уроки</w:t>
      </w:r>
    </w:p>
    <w:p w:rsidR="00122019" w:rsidRPr="001F277F" w:rsidRDefault="00122019" w:rsidP="00122019">
      <w:pPr>
        <w:jc w:val="both"/>
      </w:pP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277F">
        <w:rPr>
          <w:rFonts w:ascii="Times New Roman" w:hAnsi="Times New Roman"/>
          <w:sz w:val="24"/>
          <w:szCs w:val="24"/>
        </w:rPr>
        <w:t>13.  Кто научил героя грамоте?</w:t>
      </w: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277F">
        <w:rPr>
          <w:rFonts w:ascii="Times New Roman" w:hAnsi="Times New Roman"/>
          <w:sz w:val="24"/>
          <w:szCs w:val="24"/>
        </w:rPr>
        <w:t>а) тетка Наталья</w:t>
      </w: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277F">
        <w:rPr>
          <w:rFonts w:ascii="Times New Roman" w:hAnsi="Times New Roman"/>
          <w:sz w:val="24"/>
          <w:szCs w:val="24"/>
        </w:rPr>
        <w:t>б) бабушка</w:t>
      </w: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277F">
        <w:rPr>
          <w:rFonts w:ascii="Times New Roman" w:hAnsi="Times New Roman"/>
          <w:sz w:val="24"/>
          <w:szCs w:val="24"/>
        </w:rPr>
        <w:t>в) дедушка</w:t>
      </w: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277F">
        <w:rPr>
          <w:rFonts w:ascii="Times New Roman" w:hAnsi="Times New Roman"/>
          <w:sz w:val="24"/>
          <w:szCs w:val="24"/>
        </w:rPr>
        <w:t>г) отец</w:t>
      </w: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277F">
        <w:rPr>
          <w:rFonts w:ascii="Times New Roman" w:hAnsi="Times New Roman"/>
          <w:sz w:val="24"/>
          <w:szCs w:val="24"/>
        </w:rPr>
        <w:t>14. Какое чувство испытывал главный герой, находясь в семье деда?</w:t>
      </w: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277F">
        <w:rPr>
          <w:rFonts w:ascii="Times New Roman" w:hAnsi="Times New Roman"/>
          <w:sz w:val="24"/>
          <w:szCs w:val="24"/>
        </w:rPr>
        <w:t>а</w:t>
      </w:r>
      <w:proofErr w:type="gramStart"/>
      <w:r w:rsidRPr="001F277F">
        <w:rPr>
          <w:rFonts w:ascii="Times New Roman" w:hAnsi="Times New Roman"/>
          <w:sz w:val="24"/>
          <w:szCs w:val="24"/>
        </w:rPr>
        <w:t>)л</w:t>
      </w:r>
      <w:proofErr w:type="gramEnd"/>
      <w:r w:rsidRPr="001F277F">
        <w:rPr>
          <w:rFonts w:ascii="Times New Roman" w:hAnsi="Times New Roman"/>
          <w:sz w:val="24"/>
          <w:szCs w:val="24"/>
        </w:rPr>
        <w:t>юбовь</w:t>
      </w: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277F">
        <w:rPr>
          <w:rFonts w:ascii="Times New Roman" w:hAnsi="Times New Roman"/>
          <w:sz w:val="24"/>
          <w:szCs w:val="24"/>
        </w:rPr>
        <w:t>б</w:t>
      </w:r>
      <w:proofErr w:type="gramStart"/>
      <w:r w:rsidRPr="001F277F">
        <w:rPr>
          <w:rFonts w:ascii="Times New Roman" w:hAnsi="Times New Roman"/>
          <w:sz w:val="24"/>
          <w:szCs w:val="24"/>
        </w:rPr>
        <w:t>)р</w:t>
      </w:r>
      <w:proofErr w:type="gramEnd"/>
      <w:r w:rsidRPr="001F277F">
        <w:rPr>
          <w:rFonts w:ascii="Times New Roman" w:hAnsi="Times New Roman"/>
          <w:sz w:val="24"/>
          <w:szCs w:val="24"/>
        </w:rPr>
        <w:t>авнодушие</w:t>
      </w: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277F">
        <w:rPr>
          <w:rFonts w:ascii="Times New Roman" w:hAnsi="Times New Roman"/>
          <w:sz w:val="24"/>
          <w:szCs w:val="24"/>
        </w:rPr>
        <w:t>в</w:t>
      </w:r>
      <w:proofErr w:type="gramStart"/>
      <w:r w:rsidRPr="001F277F">
        <w:rPr>
          <w:rFonts w:ascii="Times New Roman" w:hAnsi="Times New Roman"/>
          <w:sz w:val="24"/>
          <w:szCs w:val="24"/>
        </w:rPr>
        <w:t>)ж</w:t>
      </w:r>
      <w:proofErr w:type="gramEnd"/>
      <w:r w:rsidRPr="001F277F">
        <w:rPr>
          <w:rFonts w:ascii="Times New Roman" w:hAnsi="Times New Roman"/>
          <w:sz w:val="24"/>
          <w:szCs w:val="24"/>
        </w:rPr>
        <w:t>елание вырваться из этой семьи</w:t>
      </w: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277F">
        <w:rPr>
          <w:rFonts w:ascii="Times New Roman" w:hAnsi="Times New Roman"/>
          <w:sz w:val="24"/>
          <w:szCs w:val="24"/>
        </w:rPr>
        <w:t>г</w:t>
      </w:r>
      <w:proofErr w:type="gramStart"/>
      <w:r w:rsidRPr="001F277F">
        <w:rPr>
          <w:rFonts w:ascii="Times New Roman" w:hAnsi="Times New Roman"/>
          <w:sz w:val="24"/>
          <w:szCs w:val="24"/>
        </w:rPr>
        <w:t>)н</w:t>
      </w:r>
      <w:proofErr w:type="gramEnd"/>
      <w:r w:rsidRPr="001F277F">
        <w:rPr>
          <w:rFonts w:ascii="Times New Roman" w:hAnsi="Times New Roman"/>
          <w:sz w:val="24"/>
          <w:szCs w:val="24"/>
        </w:rPr>
        <w:t>енависть</w:t>
      </w: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2019" w:rsidRPr="001F277F" w:rsidRDefault="00122019" w:rsidP="00122019">
      <w:pPr>
        <w:rPr>
          <w:bCs/>
          <w:color w:val="000000"/>
        </w:rPr>
      </w:pPr>
      <w:r w:rsidRPr="001F277F">
        <w:t xml:space="preserve">15. </w:t>
      </w:r>
      <w:r w:rsidRPr="001F277F">
        <w:rPr>
          <w:bCs/>
          <w:color w:val="000000"/>
        </w:rPr>
        <w:t>. Каковы впечатления Алеши от «неумного племе</w:t>
      </w:r>
      <w:r w:rsidRPr="001F277F">
        <w:rPr>
          <w:bCs/>
          <w:color w:val="000000"/>
        </w:rPr>
        <w:softHyphen/>
        <w:t>ни»: </w:t>
      </w:r>
    </w:p>
    <w:p w:rsidR="00122019" w:rsidRPr="001F277F" w:rsidRDefault="00122019" w:rsidP="00122019">
      <w:pPr>
        <w:rPr>
          <w:iCs/>
          <w:color w:val="000000"/>
        </w:rPr>
      </w:pPr>
      <w:r w:rsidRPr="001F277F">
        <w:rPr>
          <w:iCs/>
          <w:color w:val="000000"/>
        </w:rPr>
        <w:t>а) негодование;</w:t>
      </w:r>
    </w:p>
    <w:p w:rsidR="00122019" w:rsidRPr="001F277F" w:rsidRDefault="00122019" w:rsidP="00122019">
      <w:pPr>
        <w:rPr>
          <w:iCs/>
          <w:color w:val="000000"/>
        </w:rPr>
      </w:pPr>
      <w:r w:rsidRPr="001F277F">
        <w:rPr>
          <w:iCs/>
          <w:color w:val="000000"/>
        </w:rPr>
        <w:t>б) удивление; </w:t>
      </w:r>
    </w:p>
    <w:p w:rsidR="00122019" w:rsidRPr="001F277F" w:rsidRDefault="00122019" w:rsidP="00122019">
      <w:pPr>
        <w:rPr>
          <w:iCs/>
          <w:color w:val="000000"/>
        </w:rPr>
      </w:pPr>
      <w:r w:rsidRPr="001F277F">
        <w:rPr>
          <w:iCs/>
          <w:color w:val="000000"/>
        </w:rPr>
        <w:t>в</w:t>
      </w:r>
      <w:proofErr w:type="gramStart"/>
      <w:r w:rsidRPr="001F277F">
        <w:rPr>
          <w:iCs/>
          <w:color w:val="000000"/>
        </w:rPr>
        <w:t>)о</w:t>
      </w:r>
      <w:proofErr w:type="gramEnd"/>
      <w:r w:rsidRPr="001F277F">
        <w:rPr>
          <w:iCs/>
          <w:color w:val="000000"/>
        </w:rPr>
        <w:t xml:space="preserve">твращение; </w:t>
      </w:r>
    </w:p>
    <w:p w:rsidR="00122019" w:rsidRPr="001F277F" w:rsidRDefault="00122019" w:rsidP="00122019">
      <w:pPr>
        <w:rPr>
          <w:color w:val="000000"/>
        </w:rPr>
      </w:pPr>
      <w:r w:rsidRPr="001F277F">
        <w:rPr>
          <w:iCs/>
          <w:color w:val="000000"/>
        </w:rPr>
        <w:t>г) восторг.</w:t>
      </w:r>
    </w:p>
    <w:p w:rsidR="00122019" w:rsidRPr="001F277F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2019" w:rsidRPr="001F277F" w:rsidRDefault="00122019" w:rsidP="00122019">
      <w:pPr>
        <w:rPr>
          <w:bCs/>
          <w:color w:val="000000"/>
        </w:rPr>
      </w:pPr>
      <w:r w:rsidRPr="001F277F">
        <w:t xml:space="preserve">16. </w:t>
      </w:r>
      <w:r w:rsidRPr="001F277F">
        <w:rPr>
          <w:bCs/>
          <w:color w:val="000000"/>
        </w:rPr>
        <w:t>Писатель вводит в повесть сцену «пляски бабуш</w:t>
      </w:r>
      <w:r w:rsidRPr="001F277F">
        <w:rPr>
          <w:bCs/>
          <w:color w:val="000000"/>
        </w:rPr>
        <w:softHyphen/>
        <w:t xml:space="preserve">ки» для того, чтобы показать: </w:t>
      </w:r>
    </w:p>
    <w:p w:rsidR="00122019" w:rsidRPr="001F277F" w:rsidRDefault="00122019" w:rsidP="00122019">
      <w:pPr>
        <w:rPr>
          <w:iCs/>
          <w:color w:val="000000"/>
        </w:rPr>
      </w:pPr>
      <w:r w:rsidRPr="001F277F">
        <w:rPr>
          <w:iCs/>
          <w:color w:val="000000"/>
        </w:rPr>
        <w:t xml:space="preserve">а) красоту русского народного танца; </w:t>
      </w:r>
    </w:p>
    <w:p w:rsidR="00122019" w:rsidRPr="001F277F" w:rsidRDefault="00122019" w:rsidP="00122019">
      <w:pPr>
        <w:rPr>
          <w:iCs/>
          <w:color w:val="000000"/>
        </w:rPr>
      </w:pPr>
      <w:r w:rsidRPr="001F277F">
        <w:rPr>
          <w:iCs/>
          <w:color w:val="000000"/>
        </w:rPr>
        <w:t xml:space="preserve">б) талант, одаренность, красоту души бабушки; </w:t>
      </w:r>
    </w:p>
    <w:p w:rsidR="00122019" w:rsidRPr="001F277F" w:rsidRDefault="00122019" w:rsidP="00122019">
      <w:pPr>
        <w:rPr>
          <w:iCs/>
          <w:color w:val="000000"/>
        </w:rPr>
      </w:pPr>
      <w:r w:rsidRPr="001F277F">
        <w:rPr>
          <w:iCs/>
          <w:color w:val="000000"/>
        </w:rPr>
        <w:t>в</w:t>
      </w:r>
      <w:proofErr w:type="gramStart"/>
      <w:r w:rsidRPr="001F277F">
        <w:rPr>
          <w:iCs/>
          <w:color w:val="000000"/>
        </w:rPr>
        <w:t>)б</w:t>
      </w:r>
      <w:proofErr w:type="gramEnd"/>
      <w:r w:rsidRPr="001F277F">
        <w:rPr>
          <w:iCs/>
          <w:color w:val="000000"/>
        </w:rPr>
        <w:t xml:space="preserve">лаготворное воздействие бабушкиного таланта на окружающих; </w:t>
      </w:r>
    </w:p>
    <w:p w:rsidR="00122019" w:rsidRPr="001F277F" w:rsidRDefault="00122019" w:rsidP="00122019">
      <w:pPr>
        <w:rPr>
          <w:color w:val="000000"/>
        </w:rPr>
      </w:pPr>
      <w:r w:rsidRPr="001F277F">
        <w:rPr>
          <w:iCs/>
          <w:color w:val="000000"/>
        </w:rPr>
        <w:t>г) неумение отдыхать в семье Кашириных.</w:t>
      </w:r>
    </w:p>
    <w:p w:rsidR="00122019" w:rsidRPr="001F277F" w:rsidRDefault="00122019" w:rsidP="00122019">
      <w:pPr>
        <w:jc w:val="both"/>
      </w:pPr>
    </w:p>
    <w:p w:rsidR="00122019" w:rsidRPr="001F277F" w:rsidRDefault="00122019" w:rsidP="00122019">
      <w:pPr>
        <w:rPr>
          <w:bCs/>
          <w:color w:val="000000"/>
        </w:rPr>
      </w:pPr>
      <w:r w:rsidRPr="001F277F">
        <w:t xml:space="preserve">17. </w:t>
      </w:r>
      <w:r w:rsidRPr="001F277F">
        <w:rPr>
          <w:bCs/>
          <w:color w:val="000000"/>
        </w:rPr>
        <w:t xml:space="preserve">О </w:t>
      </w:r>
      <w:proofErr w:type="gramStart"/>
      <w:r w:rsidRPr="001F277F">
        <w:rPr>
          <w:bCs/>
          <w:color w:val="000000"/>
        </w:rPr>
        <w:t>ком</w:t>
      </w:r>
      <w:proofErr w:type="gramEnd"/>
      <w:r w:rsidRPr="001F277F">
        <w:rPr>
          <w:bCs/>
          <w:color w:val="000000"/>
        </w:rPr>
        <w:t xml:space="preserve"> таким образом отзывается Алеша: «Так закончилась моя дружба с первым человеком из бесконечного ряда чужих людей в родной своей стране — лучших людей её». </w:t>
      </w:r>
    </w:p>
    <w:p w:rsidR="00122019" w:rsidRPr="001F277F" w:rsidRDefault="00122019" w:rsidP="00122019">
      <w:pPr>
        <w:rPr>
          <w:iCs/>
          <w:color w:val="000000"/>
        </w:rPr>
      </w:pPr>
      <w:r w:rsidRPr="001F277F">
        <w:rPr>
          <w:iCs/>
          <w:color w:val="000000"/>
        </w:rPr>
        <w:t xml:space="preserve">а) о Цыганке; </w:t>
      </w:r>
    </w:p>
    <w:p w:rsidR="00122019" w:rsidRPr="001F277F" w:rsidRDefault="00122019" w:rsidP="00122019">
      <w:pPr>
        <w:rPr>
          <w:iCs/>
          <w:color w:val="000000"/>
        </w:rPr>
      </w:pPr>
      <w:r w:rsidRPr="001F277F">
        <w:rPr>
          <w:iCs/>
          <w:color w:val="000000"/>
        </w:rPr>
        <w:t xml:space="preserve">б) о дяде Якове; </w:t>
      </w:r>
    </w:p>
    <w:p w:rsidR="00122019" w:rsidRPr="001F277F" w:rsidRDefault="00122019" w:rsidP="00122019">
      <w:pPr>
        <w:rPr>
          <w:iCs/>
          <w:color w:val="000000"/>
        </w:rPr>
      </w:pPr>
      <w:r w:rsidRPr="001F277F">
        <w:rPr>
          <w:iCs/>
          <w:color w:val="000000"/>
        </w:rPr>
        <w:t xml:space="preserve">в) о Хорошем деле; </w:t>
      </w:r>
    </w:p>
    <w:p w:rsidR="00122019" w:rsidRPr="001F277F" w:rsidRDefault="00122019" w:rsidP="00122019">
      <w:pPr>
        <w:rPr>
          <w:color w:val="000000"/>
        </w:rPr>
      </w:pPr>
      <w:r w:rsidRPr="001F277F">
        <w:rPr>
          <w:iCs/>
          <w:color w:val="000000"/>
        </w:rPr>
        <w:t>г) о деде Каширине.</w:t>
      </w:r>
    </w:p>
    <w:p w:rsidR="00122019" w:rsidRPr="001F277F" w:rsidRDefault="00122019" w:rsidP="00122019">
      <w:pPr>
        <w:jc w:val="both"/>
      </w:pPr>
    </w:p>
    <w:p w:rsidR="00122019" w:rsidRPr="001F277F" w:rsidRDefault="00122019" w:rsidP="00122019">
      <w:pPr>
        <w:jc w:val="both"/>
      </w:pPr>
      <w:r w:rsidRPr="001F277F">
        <w:t>18. Авторская позиция в произведении</w:t>
      </w:r>
    </w:p>
    <w:p w:rsidR="00122019" w:rsidRPr="001F277F" w:rsidRDefault="00122019" w:rsidP="00122019">
      <w:pPr>
        <w:jc w:val="both"/>
      </w:pPr>
      <w:r w:rsidRPr="001F277F">
        <w:t>а) скрыта,</w:t>
      </w:r>
    </w:p>
    <w:p w:rsidR="00122019" w:rsidRPr="001F277F" w:rsidRDefault="00122019" w:rsidP="00122019">
      <w:pPr>
        <w:jc w:val="both"/>
      </w:pPr>
      <w:r w:rsidRPr="001F277F">
        <w:t xml:space="preserve">б) </w:t>
      </w:r>
      <w:proofErr w:type="gramStart"/>
      <w:r w:rsidRPr="001F277F">
        <w:t>выражена</w:t>
      </w:r>
      <w:proofErr w:type="gramEnd"/>
      <w:r w:rsidRPr="001F277F">
        <w:t xml:space="preserve"> в авторском повествовании,</w:t>
      </w:r>
    </w:p>
    <w:p w:rsidR="00122019" w:rsidRPr="001F277F" w:rsidRDefault="00122019" w:rsidP="00122019">
      <w:pPr>
        <w:jc w:val="both"/>
      </w:pPr>
      <w:r w:rsidRPr="001F277F">
        <w:t xml:space="preserve">в) </w:t>
      </w:r>
      <w:proofErr w:type="gramStart"/>
      <w:r w:rsidRPr="001F277F">
        <w:t>передана</w:t>
      </w:r>
      <w:proofErr w:type="gramEnd"/>
      <w:r w:rsidRPr="001F277F">
        <w:t xml:space="preserve"> одним из персонажей. </w:t>
      </w:r>
    </w:p>
    <w:p w:rsidR="00122019" w:rsidRDefault="00122019" w:rsidP="00122019">
      <w:pPr>
        <w:jc w:val="both"/>
      </w:pPr>
    </w:p>
    <w:p w:rsidR="00122019" w:rsidRPr="001F277F" w:rsidRDefault="00122019" w:rsidP="00122019">
      <w:pPr>
        <w:jc w:val="both"/>
      </w:pPr>
    </w:p>
    <w:p w:rsidR="00122019" w:rsidRPr="009D5F0E" w:rsidRDefault="00122019" w:rsidP="00122019">
      <w:pPr>
        <w:jc w:val="both"/>
        <w:rPr>
          <w:b/>
        </w:rPr>
      </w:pPr>
      <w:r w:rsidRPr="009D5F0E">
        <w:rPr>
          <w:b/>
        </w:rPr>
        <w:lastRenderedPageBreak/>
        <w:t xml:space="preserve">7 класс.   Тест.    М. Горький «Детство». </w:t>
      </w:r>
    </w:p>
    <w:p w:rsidR="00122019" w:rsidRPr="009D5F0E" w:rsidRDefault="00122019" w:rsidP="00122019">
      <w:pPr>
        <w:jc w:val="both"/>
        <w:rPr>
          <w:b/>
        </w:rPr>
      </w:pPr>
      <w:r w:rsidRPr="009D5F0E">
        <w:rPr>
          <w:b/>
        </w:rPr>
        <w:t>Вариант 2.</w:t>
      </w:r>
    </w:p>
    <w:p w:rsidR="00122019" w:rsidRPr="00DD3DA7" w:rsidRDefault="00122019" w:rsidP="00122019">
      <w:pPr>
        <w:ind w:firstLine="570"/>
        <w:jc w:val="both"/>
      </w:pPr>
    </w:p>
    <w:p w:rsidR="00122019" w:rsidRPr="00DD3DA7" w:rsidRDefault="00122019" w:rsidP="00122019">
      <w:pPr>
        <w:jc w:val="both"/>
      </w:pPr>
      <w:r w:rsidRPr="00DD3DA7">
        <w:t>1. Укажите годы жизни М. Горького</w:t>
      </w:r>
    </w:p>
    <w:p w:rsidR="00122019" w:rsidRPr="00DD3DA7" w:rsidRDefault="00122019" w:rsidP="00122019">
      <w:pPr>
        <w:jc w:val="both"/>
      </w:pPr>
      <w:r w:rsidRPr="00DD3DA7">
        <w:t>а) 1868-1938</w:t>
      </w:r>
    </w:p>
    <w:p w:rsidR="00122019" w:rsidRPr="00DD3DA7" w:rsidRDefault="00122019" w:rsidP="00122019">
      <w:pPr>
        <w:jc w:val="both"/>
      </w:pPr>
      <w:r w:rsidRPr="00DD3DA7">
        <w:t>б) 1868-1936</w:t>
      </w:r>
    </w:p>
    <w:p w:rsidR="00122019" w:rsidRPr="00DD3DA7" w:rsidRDefault="00122019" w:rsidP="00122019">
      <w:pPr>
        <w:jc w:val="both"/>
      </w:pPr>
      <w:r w:rsidRPr="00DD3DA7">
        <w:t>в) 1866-1936</w:t>
      </w:r>
    </w:p>
    <w:p w:rsidR="00122019" w:rsidRPr="00DD3DA7" w:rsidRDefault="00122019" w:rsidP="00122019">
      <w:pPr>
        <w:jc w:val="both"/>
      </w:pPr>
    </w:p>
    <w:p w:rsidR="00122019" w:rsidRPr="00DD3DA7" w:rsidRDefault="00122019" w:rsidP="00122019">
      <w:pPr>
        <w:jc w:val="both"/>
      </w:pPr>
      <w:r w:rsidRPr="00DD3DA7">
        <w:t>2. В каком городе родился М. Горький?</w:t>
      </w:r>
    </w:p>
    <w:p w:rsidR="00122019" w:rsidRPr="00DD3DA7" w:rsidRDefault="00122019" w:rsidP="00122019">
      <w:pPr>
        <w:jc w:val="both"/>
      </w:pPr>
      <w:r w:rsidRPr="00DD3DA7">
        <w:t>а) Москва</w:t>
      </w:r>
    </w:p>
    <w:p w:rsidR="00122019" w:rsidRPr="00DD3DA7" w:rsidRDefault="00122019" w:rsidP="00122019">
      <w:pPr>
        <w:jc w:val="both"/>
      </w:pPr>
      <w:r w:rsidRPr="00DD3DA7">
        <w:t>б) Астрахань</w:t>
      </w:r>
    </w:p>
    <w:p w:rsidR="00122019" w:rsidRPr="00DD3DA7" w:rsidRDefault="00122019" w:rsidP="00122019">
      <w:pPr>
        <w:jc w:val="both"/>
      </w:pPr>
      <w:r w:rsidRPr="00DD3DA7">
        <w:t>в) Нижний Новгород</w:t>
      </w:r>
    </w:p>
    <w:p w:rsidR="00122019" w:rsidRPr="00DD3DA7" w:rsidRDefault="00122019" w:rsidP="00122019">
      <w:pPr>
        <w:jc w:val="both"/>
      </w:pPr>
    </w:p>
    <w:p w:rsidR="00122019" w:rsidRPr="00DD3DA7" w:rsidRDefault="00122019" w:rsidP="00122019">
      <w:pPr>
        <w:jc w:val="both"/>
      </w:pPr>
      <w:r w:rsidRPr="00DD3DA7">
        <w:t>3. Какие произведения составляют автобиографическую трилогию писателя?</w:t>
      </w:r>
    </w:p>
    <w:p w:rsidR="00122019" w:rsidRPr="00DD3DA7" w:rsidRDefault="00122019" w:rsidP="00122019">
      <w:pPr>
        <w:jc w:val="both"/>
      </w:pPr>
      <w:r w:rsidRPr="00DD3DA7">
        <w:t>а) «Детство», «В людях», «Мои университеты»</w:t>
      </w:r>
    </w:p>
    <w:p w:rsidR="00122019" w:rsidRPr="00DD3DA7" w:rsidRDefault="00122019" w:rsidP="00122019">
      <w:pPr>
        <w:jc w:val="both"/>
      </w:pPr>
      <w:r w:rsidRPr="00DD3DA7">
        <w:t>б)  «Детство», «Отрочество», «Мои университеты»</w:t>
      </w:r>
    </w:p>
    <w:p w:rsidR="00122019" w:rsidRPr="00DD3DA7" w:rsidRDefault="00122019" w:rsidP="00122019">
      <w:pPr>
        <w:jc w:val="both"/>
      </w:pPr>
      <w:r w:rsidRPr="00DD3DA7">
        <w:t>в) «Детство», «В людях», «Юность»</w:t>
      </w:r>
    </w:p>
    <w:p w:rsidR="00122019" w:rsidRPr="00DD3DA7" w:rsidRDefault="00122019" w:rsidP="00122019">
      <w:pPr>
        <w:jc w:val="both"/>
      </w:pPr>
    </w:p>
    <w:p w:rsidR="00122019" w:rsidRPr="00DD3DA7" w:rsidRDefault="00122019" w:rsidP="00122019">
      <w:pPr>
        <w:jc w:val="both"/>
      </w:pPr>
      <w:r w:rsidRPr="00DD3DA7">
        <w:t>4. Что такое автобиографическое произведение?</w:t>
      </w:r>
    </w:p>
    <w:p w:rsidR="00122019" w:rsidRPr="00DD3DA7" w:rsidRDefault="00122019" w:rsidP="00122019">
      <w:pPr>
        <w:jc w:val="both"/>
      </w:pPr>
      <w:r w:rsidRPr="00DD3DA7">
        <w:t>а) Автобиографическое произведение – это произведение, в котором писатель наделяет героя своего произведения своей биографией, своим характером, отражает в судьбе персонажа свою судьбу. Нередко автобиографический герой внешне похож на автора произведения.</w:t>
      </w:r>
    </w:p>
    <w:p w:rsidR="00122019" w:rsidRPr="00DD3DA7" w:rsidRDefault="00122019" w:rsidP="00122019">
      <w:pPr>
        <w:jc w:val="both"/>
      </w:pPr>
      <w:r w:rsidRPr="00DD3DA7">
        <w:t xml:space="preserve">б) Автобиографическое произведение – это произведение, в котором автор описывает собственную жизнь. </w:t>
      </w:r>
    </w:p>
    <w:p w:rsidR="00122019" w:rsidRPr="00DD3DA7" w:rsidRDefault="00122019" w:rsidP="00122019">
      <w:pPr>
        <w:jc w:val="both"/>
      </w:pPr>
      <w:r w:rsidRPr="00DD3DA7">
        <w:t xml:space="preserve">в) Автобиографическое произведение – последовательное описание человеком событий собственной жизни. </w:t>
      </w:r>
    </w:p>
    <w:p w:rsidR="00122019" w:rsidRPr="00DD3DA7" w:rsidRDefault="00122019" w:rsidP="00122019">
      <w:pPr>
        <w:jc w:val="both"/>
      </w:pPr>
    </w:p>
    <w:p w:rsidR="00122019" w:rsidRPr="00DD3DA7" w:rsidRDefault="00122019" w:rsidP="00122019">
      <w:pPr>
        <w:jc w:val="both"/>
      </w:pPr>
      <w:r w:rsidRPr="00DD3DA7">
        <w:t>5. К какому герою относится следующее описание?</w:t>
      </w:r>
    </w:p>
    <w:p w:rsidR="00122019" w:rsidRPr="00DD3DA7" w:rsidRDefault="00122019" w:rsidP="00122019">
      <w:pPr>
        <w:jc w:val="both"/>
      </w:pPr>
    </w:p>
    <w:p w:rsidR="00122019" w:rsidRPr="00DD3DA7" w:rsidRDefault="00122019" w:rsidP="00122019">
      <w:pPr>
        <w:jc w:val="both"/>
      </w:pPr>
      <w:r w:rsidRPr="00DD3DA7">
        <w:t>Говорила она, как-то особенно выпевая слова, и они легко укреплялись в памяти моей, похожие на цветы, такие же ласковые, яркие, сочные. Когда она улыбалась, ее темные, как вишни, зрачки расширялись, вспыхивая невыразимо приятным светом…</w:t>
      </w:r>
    </w:p>
    <w:p w:rsidR="00122019" w:rsidRPr="00DD3DA7" w:rsidRDefault="00122019" w:rsidP="00122019">
      <w:pPr>
        <w:jc w:val="both"/>
      </w:pPr>
      <w:r w:rsidRPr="00DD3DA7">
        <w:t>а) Бабушка</w:t>
      </w:r>
    </w:p>
    <w:p w:rsidR="00122019" w:rsidRPr="00DD3DA7" w:rsidRDefault="00122019" w:rsidP="00122019">
      <w:pPr>
        <w:jc w:val="both"/>
      </w:pPr>
      <w:r w:rsidRPr="00DD3DA7">
        <w:t>б) Мама</w:t>
      </w:r>
    </w:p>
    <w:p w:rsidR="00122019" w:rsidRPr="00DD3DA7" w:rsidRDefault="00122019" w:rsidP="00122019">
      <w:pPr>
        <w:jc w:val="both"/>
      </w:pPr>
      <w:r w:rsidRPr="00DD3DA7">
        <w:t>в) Тётка Наталья</w:t>
      </w:r>
    </w:p>
    <w:p w:rsidR="00122019" w:rsidRPr="00DD3DA7" w:rsidRDefault="00122019" w:rsidP="00122019">
      <w:pPr>
        <w:jc w:val="both"/>
      </w:pPr>
    </w:p>
    <w:p w:rsidR="00122019" w:rsidRPr="00DD3DA7" w:rsidRDefault="00122019" w:rsidP="00122019">
      <w:pPr>
        <w:jc w:val="both"/>
      </w:pPr>
      <w:r w:rsidRPr="00DD3DA7">
        <w:t>6. К какому герою относится следующее описание?</w:t>
      </w:r>
    </w:p>
    <w:p w:rsidR="00122019" w:rsidRPr="00DD3DA7" w:rsidRDefault="00122019" w:rsidP="00122019">
      <w:pPr>
        <w:jc w:val="both"/>
      </w:pPr>
    </w:p>
    <w:p w:rsidR="00122019" w:rsidRPr="00DD3DA7" w:rsidRDefault="00122019" w:rsidP="00122019">
      <w:pPr>
        <w:jc w:val="both"/>
      </w:pPr>
      <w:r w:rsidRPr="00DD3DA7">
        <w:t>Тихонькая, пугливая …, женщина с детским личиком и такими прозрачными глазами, что сквозь них можно было видеть всё сзади её головы.</w:t>
      </w:r>
    </w:p>
    <w:p w:rsidR="00122019" w:rsidRPr="00DD3DA7" w:rsidRDefault="00122019" w:rsidP="00122019">
      <w:pPr>
        <w:jc w:val="both"/>
      </w:pPr>
      <w:r w:rsidRPr="00DD3DA7">
        <w:t>а) Бабушка</w:t>
      </w:r>
    </w:p>
    <w:p w:rsidR="00122019" w:rsidRPr="00DD3DA7" w:rsidRDefault="00122019" w:rsidP="00122019">
      <w:pPr>
        <w:jc w:val="both"/>
      </w:pPr>
      <w:r w:rsidRPr="00DD3DA7">
        <w:t>б) Мама</w:t>
      </w:r>
    </w:p>
    <w:p w:rsidR="00122019" w:rsidRPr="00DD3DA7" w:rsidRDefault="00122019" w:rsidP="00122019">
      <w:pPr>
        <w:jc w:val="both"/>
      </w:pPr>
      <w:r w:rsidRPr="00DD3DA7">
        <w:t>в) Тётка Наталья</w:t>
      </w:r>
    </w:p>
    <w:p w:rsidR="00122019" w:rsidRPr="00DD3DA7" w:rsidRDefault="00122019" w:rsidP="00122019">
      <w:pPr>
        <w:jc w:val="both"/>
      </w:pPr>
    </w:p>
    <w:p w:rsidR="00122019" w:rsidRPr="00DD3DA7" w:rsidRDefault="00122019" w:rsidP="00122019">
      <w:pPr>
        <w:ind w:firstLine="570"/>
        <w:jc w:val="both"/>
      </w:pPr>
    </w:p>
    <w:p w:rsidR="00122019" w:rsidRPr="00DD3DA7" w:rsidRDefault="00122019" w:rsidP="00122019">
      <w:pPr>
        <w:jc w:val="both"/>
      </w:pPr>
      <w:r w:rsidRPr="00DD3DA7">
        <w:t>7. В каком году была написана повесть «Детство»?</w:t>
      </w:r>
    </w:p>
    <w:p w:rsidR="00122019" w:rsidRPr="00DD3DA7" w:rsidRDefault="00122019" w:rsidP="00122019">
      <w:pPr>
        <w:jc w:val="both"/>
      </w:pPr>
      <w:r w:rsidRPr="00DD3DA7">
        <w:t>а) 1916</w:t>
      </w:r>
    </w:p>
    <w:p w:rsidR="00122019" w:rsidRPr="00DD3DA7" w:rsidRDefault="00122019" w:rsidP="00122019">
      <w:pPr>
        <w:jc w:val="both"/>
      </w:pPr>
      <w:r w:rsidRPr="00DD3DA7">
        <w:t>б) 1913</w:t>
      </w:r>
    </w:p>
    <w:p w:rsidR="00122019" w:rsidRPr="00DD3DA7" w:rsidRDefault="00122019" w:rsidP="00122019">
      <w:pPr>
        <w:jc w:val="both"/>
      </w:pPr>
      <w:r w:rsidRPr="00DD3DA7">
        <w:t>в) 1912</w:t>
      </w:r>
    </w:p>
    <w:p w:rsidR="00122019" w:rsidRPr="00DD3DA7" w:rsidRDefault="00122019" w:rsidP="00122019">
      <w:pPr>
        <w:jc w:val="both"/>
      </w:pPr>
    </w:p>
    <w:p w:rsidR="00122019" w:rsidRPr="00DD3DA7" w:rsidRDefault="00122019" w:rsidP="00122019">
      <w:pPr>
        <w:jc w:val="both"/>
      </w:pPr>
      <w:r w:rsidRPr="00DD3DA7">
        <w:t>8. От какого лица ведётся повествование?</w:t>
      </w:r>
    </w:p>
    <w:p w:rsidR="00122019" w:rsidRPr="00DD3DA7" w:rsidRDefault="00122019" w:rsidP="00122019">
      <w:pPr>
        <w:jc w:val="both"/>
      </w:pPr>
      <w:r w:rsidRPr="00DD3DA7">
        <w:t>а) от первого</w:t>
      </w:r>
    </w:p>
    <w:p w:rsidR="00122019" w:rsidRPr="00DD3DA7" w:rsidRDefault="00122019" w:rsidP="00122019">
      <w:pPr>
        <w:jc w:val="both"/>
      </w:pPr>
      <w:r w:rsidRPr="00DD3DA7">
        <w:t>б) от автора</w:t>
      </w:r>
    </w:p>
    <w:p w:rsidR="00122019" w:rsidRPr="00DD3DA7" w:rsidRDefault="00122019" w:rsidP="00122019">
      <w:pPr>
        <w:jc w:val="both"/>
      </w:pPr>
      <w:r w:rsidRPr="00DD3DA7">
        <w:t>в) от третьего</w:t>
      </w:r>
    </w:p>
    <w:p w:rsidR="00122019" w:rsidRPr="00DD3DA7" w:rsidRDefault="00122019" w:rsidP="00122019">
      <w:pPr>
        <w:jc w:val="both"/>
      </w:pPr>
    </w:p>
    <w:p w:rsidR="00122019" w:rsidRPr="00DD3DA7" w:rsidRDefault="00122019" w:rsidP="00122019">
      <w:pPr>
        <w:jc w:val="both"/>
      </w:pPr>
      <w:r w:rsidRPr="00DD3DA7">
        <w:t>9. Как ведут себя дядьки: Яков и Михаил?</w:t>
      </w:r>
    </w:p>
    <w:p w:rsidR="00122019" w:rsidRPr="00DD3DA7" w:rsidRDefault="00122019" w:rsidP="00122019">
      <w:pPr>
        <w:jc w:val="both"/>
      </w:pPr>
      <w:r w:rsidRPr="00DD3DA7">
        <w:t>а) веселятся</w:t>
      </w:r>
    </w:p>
    <w:p w:rsidR="00122019" w:rsidRPr="00DD3DA7" w:rsidRDefault="00122019" w:rsidP="00122019">
      <w:pPr>
        <w:jc w:val="both"/>
      </w:pPr>
      <w:r w:rsidRPr="00DD3DA7">
        <w:lastRenderedPageBreak/>
        <w:t>б) постоянно ссорятся</w:t>
      </w:r>
    </w:p>
    <w:p w:rsidR="00122019" w:rsidRPr="00DD3DA7" w:rsidRDefault="00122019" w:rsidP="00122019">
      <w:pPr>
        <w:jc w:val="both"/>
      </w:pPr>
      <w:r w:rsidRPr="00DD3DA7">
        <w:t>в) уважают друг друга</w:t>
      </w:r>
    </w:p>
    <w:p w:rsidR="00122019" w:rsidRPr="00DD3DA7" w:rsidRDefault="00122019" w:rsidP="00122019">
      <w:pPr>
        <w:jc w:val="both"/>
      </w:pPr>
    </w:p>
    <w:p w:rsidR="00122019" w:rsidRPr="00DD3DA7" w:rsidRDefault="00122019" w:rsidP="00122019">
      <w:pPr>
        <w:jc w:val="both"/>
      </w:pPr>
      <w:r w:rsidRPr="00DD3DA7">
        <w:t>10. Выражения «похожие на цветы», «тёмные как вишни, зрачки» – это:</w:t>
      </w:r>
    </w:p>
    <w:p w:rsidR="00122019" w:rsidRPr="00DD3DA7" w:rsidRDefault="00122019" w:rsidP="00122019">
      <w:pPr>
        <w:jc w:val="both"/>
      </w:pPr>
      <w:r w:rsidRPr="00DD3DA7">
        <w:t>а) сравнение;</w:t>
      </w:r>
    </w:p>
    <w:p w:rsidR="00122019" w:rsidRPr="00DD3DA7" w:rsidRDefault="00122019" w:rsidP="00122019">
      <w:pPr>
        <w:jc w:val="both"/>
      </w:pPr>
      <w:r w:rsidRPr="00DD3DA7">
        <w:t>б) антитеза;</w:t>
      </w:r>
    </w:p>
    <w:p w:rsidR="00122019" w:rsidRPr="00DD3DA7" w:rsidRDefault="00122019" w:rsidP="00122019">
      <w:pPr>
        <w:jc w:val="both"/>
      </w:pPr>
      <w:r w:rsidRPr="00DD3DA7">
        <w:t>в) метафора;</w:t>
      </w:r>
    </w:p>
    <w:p w:rsidR="00122019" w:rsidRPr="00DD3DA7" w:rsidRDefault="00122019" w:rsidP="00122019">
      <w:pPr>
        <w:jc w:val="both"/>
      </w:pPr>
      <w:r w:rsidRPr="00DD3DA7">
        <w:t>г) гипербола.</w:t>
      </w:r>
    </w:p>
    <w:p w:rsidR="00122019" w:rsidRPr="00DD3DA7" w:rsidRDefault="00122019" w:rsidP="00122019">
      <w:pPr>
        <w:jc w:val="both"/>
      </w:pPr>
    </w:p>
    <w:p w:rsidR="00122019" w:rsidRPr="00DD3DA7" w:rsidRDefault="00122019" w:rsidP="00122019">
      <w:pPr>
        <w:jc w:val="both"/>
      </w:pPr>
      <w:r w:rsidRPr="00DD3DA7">
        <w:t>11. . Рассказывая о «свинцовых мерзостях жизни», автор стремился показать:</w:t>
      </w:r>
    </w:p>
    <w:p w:rsidR="00122019" w:rsidRPr="00DD3DA7" w:rsidRDefault="00122019" w:rsidP="00122019">
      <w:pPr>
        <w:jc w:val="both"/>
      </w:pPr>
      <w:r w:rsidRPr="00DD3DA7">
        <w:t>а) «... Тот тесный, душевный круг жутких впечатлений, в котором жил... простой русский человек».</w:t>
      </w:r>
    </w:p>
    <w:p w:rsidR="00122019" w:rsidRPr="00DD3DA7" w:rsidRDefault="00122019" w:rsidP="00122019">
      <w:pPr>
        <w:jc w:val="both"/>
      </w:pPr>
      <w:r w:rsidRPr="00DD3DA7">
        <w:t xml:space="preserve">б) Что «это – живучая, </w:t>
      </w:r>
      <w:proofErr w:type="gramStart"/>
      <w:r w:rsidRPr="00DD3DA7">
        <w:t>подлая</w:t>
      </w:r>
      <w:proofErr w:type="gramEnd"/>
      <w:r w:rsidRPr="00DD3DA7">
        <w:t xml:space="preserve"> правда... Это </w:t>
      </w:r>
      <w:proofErr w:type="gramStart"/>
      <w:r w:rsidRPr="00DD3DA7">
        <w:t>та</w:t>
      </w:r>
      <w:proofErr w:type="gramEnd"/>
      <w:r w:rsidRPr="00DD3DA7">
        <w:t xml:space="preserve"> правда, которую необходимо знать до корня...».</w:t>
      </w:r>
    </w:p>
    <w:p w:rsidR="00122019" w:rsidRPr="00DD3DA7" w:rsidRDefault="00122019" w:rsidP="00122019">
      <w:pPr>
        <w:jc w:val="both"/>
      </w:pPr>
      <w:r w:rsidRPr="00DD3DA7">
        <w:t>в) Что «русский человек все-таки настолько еще здоров и молод душой, что преодолевает и преодолеет их».</w:t>
      </w:r>
    </w:p>
    <w:p w:rsidR="00122019" w:rsidRPr="00DD3DA7" w:rsidRDefault="00122019" w:rsidP="00122019">
      <w:pPr>
        <w:jc w:val="both"/>
      </w:pPr>
    </w:p>
    <w:p w:rsidR="00122019" w:rsidRPr="00DD3DA7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DA7">
        <w:rPr>
          <w:rFonts w:ascii="Times New Roman" w:hAnsi="Times New Roman"/>
          <w:sz w:val="24"/>
          <w:szCs w:val="24"/>
        </w:rPr>
        <w:t>12. С кем подружился главный герой?</w:t>
      </w:r>
    </w:p>
    <w:p w:rsidR="00122019" w:rsidRPr="00DD3DA7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DA7">
        <w:rPr>
          <w:rFonts w:ascii="Times New Roman" w:hAnsi="Times New Roman"/>
          <w:sz w:val="24"/>
          <w:szCs w:val="24"/>
        </w:rPr>
        <w:t>а) Леня</w:t>
      </w:r>
    </w:p>
    <w:p w:rsidR="00122019" w:rsidRPr="00DD3DA7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DA7">
        <w:rPr>
          <w:rFonts w:ascii="Times New Roman" w:hAnsi="Times New Roman"/>
          <w:sz w:val="24"/>
          <w:szCs w:val="24"/>
        </w:rPr>
        <w:t>б) Михаил</w:t>
      </w:r>
    </w:p>
    <w:p w:rsidR="00122019" w:rsidRPr="00DD3DA7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DA7">
        <w:rPr>
          <w:rFonts w:ascii="Times New Roman" w:hAnsi="Times New Roman"/>
          <w:sz w:val="24"/>
          <w:szCs w:val="24"/>
        </w:rPr>
        <w:t>в) Яков</w:t>
      </w:r>
    </w:p>
    <w:p w:rsidR="00122019" w:rsidRPr="00DD3DA7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DA7">
        <w:rPr>
          <w:rFonts w:ascii="Times New Roman" w:hAnsi="Times New Roman"/>
          <w:sz w:val="24"/>
          <w:szCs w:val="24"/>
        </w:rPr>
        <w:t>г) Цыганок</w:t>
      </w:r>
    </w:p>
    <w:p w:rsidR="00122019" w:rsidRPr="00DD3DA7" w:rsidRDefault="00122019" w:rsidP="00122019">
      <w:pPr>
        <w:jc w:val="both"/>
      </w:pPr>
    </w:p>
    <w:p w:rsidR="00122019" w:rsidRPr="00DD3DA7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DA7">
        <w:rPr>
          <w:rFonts w:ascii="Times New Roman" w:hAnsi="Times New Roman"/>
          <w:sz w:val="24"/>
          <w:szCs w:val="24"/>
        </w:rPr>
        <w:t>13. Кто на пожаре проявил мужество?</w:t>
      </w:r>
    </w:p>
    <w:p w:rsidR="00122019" w:rsidRPr="00DD3DA7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DA7">
        <w:rPr>
          <w:rFonts w:ascii="Times New Roman" w:hAnsi="Times New Roman"/>
          <w:sz w:val="24"/>
          <w:szCs w:val="24"/>
        </w:rPr>
        <w:t>а) дедушка</w:t>
      </w:r>
    </w:p>
    <w:p w:rsidR="00122019" w:rsidRPr="00DD3DA7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DA7">
        <w:rPr>
          <w:rFonts w:ascii="Times New Roman" w:hAnsi="Times New Roman"/>
          <w:sz w:val="24"/>
          <w:szCs w:val="24"/>
        </w:rPr>
        <w:t>б) Цыганок</w:t>
      </w:r>
    </w:p>
    <w:p w:rsidR="00122019" w:rsidRPr="00DD3DA7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DA7">
        <w:rPr>
          <w:rFonts w:ascii="Times New Roman" w:hAnsi="Times New Roman"/>
          <w:sz w:val="24"/>
          <w:szCs w:val="24"/>
        </w:rPr>
        <w:t>в) бабушка</w:t>
      </w:r>
    </w:p>
    <w:p w:rsidR="00122019" w:rsidRPr="00DD3DA7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DA7">
        <w:rPr>
          <w:rFonts w:ascii="Times New Roman" w:hAnsi="Times New Roman"/>
          <w:sz w:val="24"/>
          <w:szCs w:val="24"/>
        </w:rPr>
        <w:t>г) мать героя</w:t>
      </w:r>
    </w:p>
    <w:p w:rsidR="00122019" w:rsidRPr="00DD3DA7" w:rsidRDefault="00122019" w:rsidP="00122019">
      <w:pPr>
        <w:jc w:val="both"/>
      </w:pPr>
    </w:p>
    <w:p w:rsidR="00122019" w:rsidRPr="00DD3DA7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DA7">
        <w:rPr>
          <w:rFonts w:ascii="Times New Roman" w:hAnsi="Times New Roman"/>
          <w:sz w:val="24"/>
          <w:szCs w:val="24"/>
        </w:rPr>
        <w:t>14. Куда после школы пошел учиться главный герой?</w:t>
      </w:r>
    </w:p>
    <w:p w:rsidR="00122019" w:rsidRPr="00DD3DA7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DA7">
        <w:rPr>
          <w:rFonts w:ascii="Times New Roman" w:hAnsi="Times New Roman"/>
          <w:sz w:val="24"/>
          <w:szCs w:val="24"/>
        </w:rPr>
        <w:t>а) в гимназию</w:t>
      </w:r>
    </w:p>
    <w:p w:rsidR="00122019" w:rsidRPr="00DD3DA7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DA7">
        <w:rPr>
          <w:rFonts w:ascii="Times New Roman" w:hAnsi="Times New Roman"/>
          <w:sz w:val="24"/>
          <w:szCs w:val="24"/>
        </w:rPr>
        <w:t>б) в люди</w:t>
      </w:r>
    </w:p>
    <w:p w:rsidR="00122019" w:rsidRPr="00DD3DA7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DA7">
        <w:rPr>
          <w:rFonts w:ascii="Times New Roman" w:hAnsi="Times New Roman"/>
          <w:sz w:val="24"/>
          <w:szCs w:val="24"/>
        </w:rPr>
        <w:t>в) в училище</w:t>
      </w:r>
    </w:p>
    <w:p w:rsidR="00122019" w:rsidRPr="00DD3DA7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DA7">
        <w:rPr>
          <w:rFonts w:ascii="Times New Roman" w:hAnsi="Times New Roman"/>
          <w:sz w:val="24"/>
          <w:szCs w:val="24"/>
        </w:rPr>
        <w:t>г) опять в школу</w:t>
      </w:r>
    </w:p>
    <w:p w:rsidR="00122019" w:rsidRPr="00DD3DA7" w:rsidRDefault="00122019" w:rsidP="00122019">
      <w:pPr>
        <w:jc w:val="both"/>
      </w:pPr>
    </w:p>
    <w:p w:rsidR="00122019" w:rsidRPr="00DD3DA7" w:rsidRDefault="00122019" w:rsidP="00122019">
      <w:pPr>
        <w:rPr>
          <w:bCs/>
          <w:color w:val="000000"/>
        </w:rPr>
      </w:pPr>
      <w:r w:rsidRPr="00DD3DA7">
        <w:t xml:space="preserve">15. </w:t>
      </w:r>
      <w:r w:rsidRPr="00DD3DA7">
        <w:rPr>
          <w:bCs/>
          <w:color w:val="000000"/>
        </w:rPr>
        <w:t>Что явилось «самым ярким впечатлением» в пе</w:t>
      </w:r>
      <w:r w:rsidRPr="00DD3DA7">
        <w:rPr>
          <w:bCs/>
          <w:color w:val="000000"/>
        </w:rPr>
        <w:softHyphen/>
        <w:t xml:space="preserve">риод болезни Алеши: </w:t>
      </w:r>
    </w:p>
    <w:p w:rsidR="00122019" w:rsidRPr="00DD3DA7" w:rsidRDefault="00122019" w:rsidP="00122019">
      <w:pPr>
        <w:rPr>
          <w:iCs/>
          <w:color w:val="000000"/>
        </w:rPr>
      </w:pPr>
      <w:r w:rsidRPr="00DD3DA7">
        <w:rPr>
          <w:iCs/>
          <w:color w:val="000000"/>
        </w:rPr>
        <w:t>а) посещение Цыганка;</w:t>
      </w:r>
    </w:p>
    <w:p w:rsidR="00122019" w:rsidRPr="00DD3DA7" w:rsidRDefault="00122019" w:rsidP="00122019">
      <w:pPr>
        <w:rPr>
          <w:iCs/>
          <w:color w:val="000000"/>
        </w:rPr>
      </w:pPr>
      <w:r w:rsidRPr="00DD3DA7">
        <w:rPr>
          <w:iCs/>
          <w:color w:val="000000"/>
        </w:rPr>
        <w:t xml:space="preserve">б) посещение деда; </w:t>
      </w:r>
    </w:p>
    <w:p w:rsidR="00122019" w:rsidRPr="00DD3DA7" w:rsidRDefault="00122019" w:rsidP="00122019">
      <w:pPr>
        <w:rPr>
          <w:color w:val="000000"/>
        </w:rPr>
      </w:pPr>
      <w:r w:rsidRPr="00DD3DA7">
        <w:rPr>
          <w:iCs/>
          <w:color w:val="000000"/>
        </w:rPr>
        <w:t>в</w:t>
      </w:r>
      <w:proofErr w:type="gramStart"/>
      <w:r w:rsidRPr="00DD3DA7">
        <w:rPr>
          <w:iCs/>
          <w:color w:val="000000"/>
        </w:rPr>
        <w:t>)с</w:t>
      </w:r>
      <w:proofErr w:type="gramEnd"/>
      <w:r w:rsidRPr="00DD3DA7">
        <w:rPr>
          <w:iCs/>
          <w:color w:val="000000"/>
        </w:rPr>
        <w:t>казки бабушки.</w:t>
      </w:r>
    </w:p>
    <w:p w:rsidR="00122019" w:rsidRPr="00DD3DA7" w:rsidRDefault="00122019" w:rsidP="00122019">
      <w:pPr>
        <w:jc w:val="both"/>
      </w:pPr>
    </w:p>
    <w:p w:rsidR="00122019" w:rsidRPr="00DD3DA7" w:rsidRDefault="00122019" w:rsidP="00122019">
      <w:pPr>
        <w:rPr>
          <w:bCs/>
          <w:color w:val="000000"/>
        </w:rPr>
      </w:pPr>
      <w:r w:rsidRPr="00DD3DA7">
        <w:t xml:space="preserve">16. </w:t>
      </w:r>
      <w:r w:rsidRPr="00DD3DA7">
        <w:rPr>
          <w:bCs/>
          <w:color w:val="000000"/>
        </w:rPr>
        <w:t xml:space="preserve">Как характеризует деда Каширина его поведение после пожара: </w:t>
      </w:r>
    </w:p>
    <w:p w:rsidR="00122019" w:rsidRPr="00DD3DA7" w:rsidRDefault="00122019" w:rsidP="00122019">
      <w:pPr>
        <w:rPr>
          <w:iCs/>
          <w:color w:val="000000"/>
        </w:rPr>
      </w:pPr>
      <w:r w:rsidRPr="00DD3DA7">
        <w:rPr>
          <w:iCs/>
          <w:color w:val="000000"/>
        </w:rPr>
        <w:t xml:space="preserve">а) понимает неблаговидность своего поведения; </w:t>
      </w:r>
    </w:p>
    <w:p w:rsidR="00122019" w:rsidRDefault="00122019" w:rsidP="00122019">
      <w:pPr>
        <w:rPr>
          <w:iCs/>
          <w:color w:val="000000"/>
        </w:rPr>
      </w:pPr>
      <w:r>
        <w:rPr>
          <w:iCs/>
          <w:color w:val="000000"/>
        </w:rPr>
        <w:t>б</w:t>
      </w:r>
      <w:proofErr w:type="gramStart"/>
      <w:r>
        <w:rPr>
          <w:iCs/>
          <w:color w:val="000000"/>
        </w:rPr>
        <w:t>)б</w:t>
      </w:r>
      <w:proofErr w:type="gramEnd"/>
      <w:r>
        <w:rPr>
          <w:iCs/>
          <w:color w:val="000000"/>
        </w:rPr>
        <w:t>лагодарен бабушке;</w:t>
      </w:r>
    </w:p>
    <w:p w:rsidR="00122019" w:rsidRPr="00DD3DA7" w:rsidRDefault="00122019" w:rsidP="00122019">
      <w:pPr>
        <w:rPr>
          <w:iCs/>
          <w:color w:val="000000"/>
        </w:rPr>
      </w:pPr>
      <w:r w:rsidRPr="00DD3DA7">
        <w:rPr>
          <w:iCs/>
          <w:color w:val="000000"/>
        </w:rPr>
        <w:t xml:space="preserve">в) боится за детей и за свою семью; </w:t>
      </w:r>
    </w:p>
    <w:p w:rsidR="00122019" w:rsidRPr="00DD3DA7" w:rsidRDefault="00122019" w:rsidP="00122019">
      <w:pPr>
        <w:rPr>
          <w:color w:val="000000"/>
        </w:rPr>
      </w:pPr>
      <w:r w:rsidRPr="00DD3DA7">
        <w:rPr>
          <w:iCs/>
          <w:color w:val="000000"/>
        </w:rPr>
        <w:t>г) боится потерять свои хозяйские права.</w:t>
      </w:r>
    </w:p>
    <w:p w:rsidR="00122019" w:rsidRPr="00DD3DA7" w:rsidRDefault="00122019" w:rsidP="00122019">
      <w:pPr>
        <w:jc w:val="both"/>
      </w:pPr>
    </w:p>
    <w:p w:rsidR="00122019" w:rsidRPr="00DD3DA7" w:rsidRDefault="00122019" w:rsidP="00122019">
      <w:pPr>
        <w:jc w:val="both"/>
        <w:rPr>
          <w:bCs/>
          <w:color w:val="000000"/>
        </w:rPr>
      </w:pPr>
      <w:r w:rsidRPr="00DD3DA7">
        <w:t xml:space="preserve">17. </w:t>
      </w:r>
      <w:r w:rsidRPr="00DD3DA7">
        <w:rPr>
          <w:bCs/>
          <w:color w:val="000000"/>
        </w:rPr>
        <w:t>Прочитайте отрывок. Чем вызваны изменения в душе Алеши: «С тех дней у меня явилось беспокойное внимание к людям, и, точно мне содрали кожу с сердца, оно ста</w:t>
      </w:r>
      <w:r w:rsidRPr="00DD3DA7">
        <w:rPr>
          <w:bCs/>
          <w:color w:val="000000"/>
        </w:rPr>
        <w:softHyphen/>
        <w:t>ло невыносимо чутким ко всякой обиде и боли, сво</w:t>
      </w:r>
      <w:r w:rsidRPr="00DD3DA7">
        <w:rPr>
          <w:bCs/>
          <w:color w:val="000000"/>
        </w:rPr>
        <w:softHyphen/>
        <w:t xml:space="preserve">ей и чужой». </w:t>
      </w:r>
    </w:p>
    <w:p w:rsidR="00122019" w:rsidRPr="00DD3DA7" w:rsidRDefault="00122019" w:rsidP="00122019">
      <w:pPr>
        <w:jc w:val="both"/>
        <w:rPr>
          <w:iCs/>
          <w:color w:val="000000"/>
        </w:rPr>
      </w:pPr>
      <w:r w:rsidRPr="00DD3DA7">
        <w:rPr>
          <w:iCs/>
          <w:color w:val="000000"/>
        </w:rPr>
        <w:t xml:space="preserve">а) путешествием на пароходе; </w:t>
      </w:r>
    </w:p>
    <w:p w:rsidR="00122019" w:rsidRPr="00DD3DA7" w:rsidRDefault="00122019" w:rsidP="00122019">
      <w:pPr>
        <w:jc w:val="both"/>
        <w:rPr>
          <w:iCs/>
          <w:color w:val="000000"/>
        </w:rPr>
      </w:pPr>
      <w:r w:rsidRPr="00DD3DA7">
        <w:rPr>
          <w:iCs/>
          <w:color w:val="000000"/>
        </w:rPr>
        <w:t xml:space="preserve">б) ссорой с дядьями; </w:t>
      </w:r>
    </w:p>
    <w:p w:rsidR="00122019" w:rsidRPr="00DD3DA7" w:rsidRDefault="00122019" w:rsidP="00122019">
      <w:pPr>
        <w:jc w:val="both"/>
        <w:rPr>
          <w:iCs/>
          <w:color w:val="000000"/>
        </w:rPr>
      </w:pPr>
      <w:r w:rsidRPr="00DD3DA7">
        <w:rPr>
          <w:iCs/>
          <w:color w:val="000000"/>
        </w:rPr>
        <w:t xml:space="preserve">в) несправедливым и жестоким </w:t>
      </w:r>
      <w:proofErr w:type="spellStart"/>
      <w:proofErr w:type="gramStart"/>
      <w:r w:rsidRPr="00DD3DA7">
        <w:rPr>
          <w:iCs/>
          <w:color w:val="000000"/>
        </w:rPr>
        <w:t>на-казанием</w:t>
      </w:r>
      <w:proofErr w:type="spellEnd"/>
      <w:proofErr w:type="gramEnd"/>
      <w:r w:rsidRPr="00DD3DA7">
        <w:rPr>
          <w:iCs/>
          <w:color w:val="000000"/>
        </w:rPr>
        <w:t xml:space="preserve">; </w:t>
      </w:r>
    </w:p>
    <w:p w:rsidR="00122019" w:rsidRPr="00DD3DA7" w:rsidRDefault="00122019" w:rsidP="00122019">
      <w:pPr>
        <w:jc w:val="both"/>
        <w:rPr>
          <w:iCs/>
          <w:color w:val="000000"/>
        </w:rPr>
      </w:pPr>
      <w:r w:rsidRPr="00DD3DA7">
        <w:rPr>
          <w:iCs/>
          <w:color w:val="000000"/>
        </w:rPr>
        <w:t>г) встречей с Хорошим делом</w:t>
      </w:r>
    </w:p>
    <w:p w:rsidR="00122019" w:rsidRPr="00DD3DA7" w:rsidRDefault="00122019" w:rsidP="00122019">
      <w:pPr>
        <w:jc w:val="both"/>
        <w:rPr>
          <w:iCs/>
          <w:color w:val="000000"/>
        </w:rPr>
      </w:pPr>
    </w:p>
    <w:p w:rsidR="00122019" w:rsidRPr="00DD3DA7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DA7">
        <w:rPr>
          <w:rFonts w:ascii="Times New Roman" w:hAnsi="Times New Roman"/>
          <w:iCs/>
          <w:color w:val="000000"/>
          <w:sz w:val="24"/>
          <w:szCs w:val="24"/>
        </w:rPr>
        <w:t xml:space="preserve">18. </w:t>
      </w:r>
      <w:r w:rsidRPr="00DD3DA7">
        <w:rPr>
          <w:rFonts w:ascii="Times New Roman" w:hAnsi="Times New Roman"/>
          <w:sz w:val="24"/>
          <w:szCs w:val="24"/>
        </w:rPr>
        <w:t>Произведение М. Горького «Детство» - это …</w:t>
      </w:r>
    </w:p>
    <w:p w:rsidR="00122019" w:rsidRPr="00DD3DA7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DA7">
        <w:rPr>
          <w:rFonts w:ascii="Times New Roman" w:hAnsi="Times New Roman"/>
          <w:sz w:val="24"/>
          <w:szCs w:val="24"/>
        </w:rPr>
        <w:t>а) роман</w:t>
      </w:r>
    </w:p>
    <w:p w:rsidR="00122019" w:rsidRPr="00DD3DA7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DA7">
        <w:rPr>
          <w:rFonts w:ascii="Times New Roman" w:hAnsi="Times New Roman"/>
          <w:sz w:val="24"/>
          <w:szCs w:val="24"/>
        </w:rPr>
        <w:t>б) рассказ</w:t>
      </w:r>
    </w:p>
    <w:p w:rsidR="00122019" w:rsidRPr="00DD3DA7" w:rsidRDefault="00122019" w:rsidP="0012201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DA7">
        <w:rPr>
          <w:rFonts w:ascii="Times New Roman" w:hAnsi="Times New Roman"/>
          <w:sz w:val="24"/>
          <w:szCs w:val="24"/>
        </w:rPr>
        <w:t>в) повесть</w:t>
      </w:r>
    </w:p>
    <w:p w:rsidR="00122019" w:rsidRDefault="00122019" w:rsidP="00122019">
      <w:r>
        <w:lastRenderedPageBreak/>
        <w:t>Ключи «Детство» М. Горький</w:t>
      </w:r>
    </w:p>
    <w:p w:rsidR="00122019" w:rsidRDefault="00122019" w:rsidP="00122019">
      <w:r>
        <w:t>Вариант 1</w:t>
      </w:r>
    </w:p>
    <w:p w:rsidR="00122019" w:rsidRDefault="00122019" w:rsidP="00122019">
      <w:pPr>
        <w:pStyle w:val="a4"/>
        <w:numPr>
          <w:ilvl w:val="0"/>
          <w:numId w:val="1"/>
        </w:numPr>
      </w:pPr>
      <w:r>
        <w:t xml:space="preserve">– </w:t>
      </w:r>
      <w:proofErr w:type="gramStart"/>
      <w:r>
        <w:t>г</w:t>
      </w:r>
      <w:proofErr w:type="gramEnd"/>
      <w:r>
        <w:t xml:space="preserve"> </w:t>
      </w:r>
    </w:p>
    <w:p w:rsidR="00122019" w:rsidRDefault="00122019" w:rsidP="00122019">
      <w:pPr>
        <w:pStyle w:val="a4"/>
        <w:numPr>
          <w:ilvl w:val="0"/>
          <w:numId w:val="1"/>
        </w:numPr>
      </w:pPr>
      <w:r>
        <w:t>– а</w:t>
      </w:r>
    </w:p>
    <w:p w:rsidR="00122019" w:rsidRDefault="00122019" w:rsidP="00122019">
      <w:pPr>
        <w:pStyle w:val="a4"/>
        <w:numPr>
          <w:ilvl w:val="0"/>
          <w:numId w:val="1"/>
        </w:numPr>
      </w:pPr>
      <w:r>
        <w:t xml:space="preserve">– </w:t>
      </w:r>
      <w:proofErr w:type="gramStart"/>
      <w:r>
        <w:t>б</w:t>
      </w:r>
      <w:proofErr w:type="gramEnd"/>
      <w:r>
        <w:t xml:space="preserve"> </w:t>
      </w:r>
    </w:p>
    <w:p w:rsidR="00122019" w:rsidRDefault="00122019" w:rsidP="00122019">
      <w:pPr>
        <w:pStyle w:val="a4"/>
        <w:numPr>
          <w:ilvl w:val="0"/>
          <w:numId w:val="1"/>
        </w:numPr>
      </w:pPr>
      <w:r>
        <w:t xml:space="preserve">– а </w:t>
      </w:r>
    </w:p>
    <w:p w:rsidR="00122019" w:rsidRDefault="00122019" w:rsidP="00122019">
      <w:pPr>
        <w:pStyle w:val="a4"/>
        <w:numPr>
          <w:ilvl w:val="0"/>
          <w:numId w:val="1"/>
        </w:numPr>
      </w:pPr>
      <w:r>
        <w:t xml:space="preserve">– в </w:t>
      </w:r>
    </w:p>
    <w:p w:rsidR="00122019" w:rsidRDefault="00122019" w:rsidP="00122019">
      <w:pPr>
        <w:pStyle w:val="a4"/>
        <w:numPr>
          <w:ilvl w:val="0"/>
          <w:numId w:val="1"/>
        </w:numPr>
      </w:pPr>
      <w:r>
        <w:t xml:space="preserve">– в </w:t>
      </w:r>
    </w:p>
    <w:p w:rsidR="00122019" w:rsidRDefault="00122019" w:rsidP="00122019">
      <w:pPr>
        <w:pStyle w:val="a4"/>
        <w:numPr>
          <w:ilvl w:val="0"/>
          <w:numId w:val="1"/>
        </w:numPr>
      </w:pPr>
      <w:r>
        <w:t>– в</w:t>
      </w:r>
    </w:p>
    <w:p w:rsidR="00122019" w:rsidRDefault="00122019" w:rsidP="00122019">
      <w:pPr>
        <w:pStyle w:val="a4"/>
        <w:numPr>
          <w:ilvl w:val="0"/>
          <w:numId w:val="1"/>
        </w:numPr>
      </w:pPr>
      <w:r>
        <w:t xml:space="preserve">– </w:t>
      </w:r>
      <w:proofErr w:type="gramStart"/>
      <w:r>
        <w:t>б</w:t>
      </w:r>
      <w:proofErr w:type="gramEnd"/>
      <w:r>
        <w:t xml:space="preserve"> </w:t>
      </w:r>
    </w:p>
    <w:p w:rsidR="00122019" w:rsidRDefault="00122019" w:rsidP="00122019">
      <w:pPr>
        <w:pStyle w:val="a4"/>
        <w:numPr>
          <w:ilvl w:val="0"/>
          <w:numId w:val="1"/>
        </w:numPr>
      </w:pPr>
      <w:r>
        <w:t xml:space="preserve">– в </w:t>
      </w:r>
    </w:p>
    <w:p w:rsidR="00122019" w:rsidRDefault="00122019" w:rsidP="00122019">
      <w:pPr>
        <w:pStyle w:val="a4"/>
        <w:numPr>
          <w:ilvl w:val="0"/>
          <w:numId w:val="1"/>
        </w:numPr>
      </w:pPr>
      <w:r>
        <w:t xml:space="preserve">– </w:t>
      </w:r>
      <w:proofErr w:type="gramStart"/>
      <w:r>
        <w:t>г</w:t>
      </w:r>
      <w:proofErr w:type="gramEnd"/>
      <w:r>
        <w:t xml:space="preserve"> </w:t>
      </w:r>
    </w:p>
    <w:p w:rsidR="00122019" w:rsidRDefault="00122019" w:rsidP="00122019">
      <w:pPr>
        <w:pStyle w:val="a4"/>
        <w:numPr>
          <w:ilvl w:val="0"/>
          <w:numId w:val="1"/>
        </w:numPr>
      </w:pPr>
      <w:r>
        <w:t xml:space="preserve">– </w:t>
      </w:r>
      <w:proofErr w:type="gramStart"/>
      <w:r>
        <w:t>б</w:t>
      </w:r>
      <w:proofErr w:type="gramEnd"/>
      <w:r>
        <w:t xml:space="preserve"> </w:t>
      </w:r>
    </w:p>
    <w:p w:rsidR="00122019" w:rsidRDefault="00122019" w:rsidP="00122019">
      <w:pPr>
        <w:pStyle w:val="a4"/>
        <w:numPr>
          <w:ilvl w:val="0"/>
          <w:numId w:val="1"/>
        </w:numPr>
      </w:pPr>
      <w:r>
        <w:t xml:space="preserve">– в </w:t>
      </w:r>
    </w:p>
    <w:p w:rsidR="00122019" w:rsidRDefault="00122019" w:rsidP="00122019">
      <w:pPr>
        <w:pStyle w:val="a4"/>
        <w:numPr>
          <w:ilvl w:val="0"/>
          <w:numId w:val="1"/>
        </w:numPr>
      </w:pPr>
      <w:r>
        <w:t xml:space="preserve">– в </w:t>
      </w:r>
    </w:p>
    <w:p w:rsidR="00122019" w:rsidRDefault="00122019" w:rsidP="00122019">
      <w:pPr>
        <w:pStyle w:val="a4"/>
        <w:numPr>
          <w:ilvl w:val="0"/>
          <w:numId w:val="1"/>
        </w:numPr>
      </w:pPr>
      <w:r>
        <w:t xml:space="preserve">– в </w:t>
      </w:r>
    </w:p>
    <w:p w:rsidR="00122019" w:rsidRDefault="00122019" w:rsidP="00122019">
      <w:pPr>
        <w:pStyle w:val="a4"/>
        <w:numPr>
          <w:ilvl w:val="0"/>
          <w:numId w:val="1"/>
        </w:numPr>
      </w:pPr>
      <w:r>
        <w:t xml:space="preserve">– в </w:t>
      </w:r>
    </w:p>
    <w:p w:rsidR="00122019" w:rsidRDefault="00122019" w:rsidP="00122019">
      <w:pPr>
        <w:pStyle w:val="a4"/>
        <w:numPr>
          <w:ilvl w:val="0"/>
          <w:numId w:val="1"/>
        </w:numPr>
      </w:pPr>
      <w:r>
        <w:t xml:space="preserve">– а </w:t>
      </w:r>
    </w:p>
    <w:p w:rsidR="00122019" w:rsidRDefault="00122019" w:rsidP="00122019">
      <w:pPr>
        <w:pStyle w:val="a4"/>
        <w:numPr>
          <w:ilvl w:val="0"/>
          <w:numId w:val="1"/>
        </w:numPr>
      </w:pPr>
      <w:r>
        <w:t xml:space="preserve">– в </w:t>
      </w:r>
    </w:p>
    <w:p w:rsidR="00122019" w:rsidRDefault="00122019" w:rsidP="00122019">
      <w:pPr>
        <w:pStyle w:val="a4"/>
        <w:numPr>
          <w:ilvl w:val="0"/>
          <w:numId w:val="1"/>
        </w:numPr>
      </w:pPr>
      <w:r>
        <w:t xml:space="preserve">– </w:t>
      </w:r>
      <w:proofErr w:type="gramStart"/>
      <w:r>
        <w:t>б</w:t>
      </w:r>
      <w:proofErr w:type="gramEnd"/>
    </w:p>
    <w:p w:rsidR="00122019" w:rsidRDefault="00122019" w:rsidP="00122019">
      <w:pPr>
        <w:pStyle w:val="a4"/>
      </w:pPr>
    </w:p>
    <w:p w:rsidR="00122019" w:rsidRDefault="00122019" w:rsidP="00122019">
      <w:pPr>
        <w:pStyle w:val="a4"/>
      </w:pPr>
      <w:r>
        <w:t>Вариант 2</w:t>
      </w:r>
    </w:p>
    <w:p w:rsidR="00122019" w:rsidRDefault="00122019" w:rsidP="00122019">
      <w:pPr>
        <w:pStyle w:val="a4"/>
        <w:numPr>
          <w:ilvl w:val="0"/>
          <w:numId w:val="2"/>
        </w:numPr>
      </w:pPr>
      <w:r>
        <w:t xml:space="preserve">– </w:t>
      </w:r>
      <w:proofErr w:type="gramStart"/>
      <w:r>
        <w:t>б</w:t>
      </w:r>
      <w:proofErr w:type="gramEnd"/>
    </w:p>
    <w:p w:rsidR="00122019" w:rsidRDefault="00122019" w:rsidP="00122019">
      <w:pPr>
        <w:pStyle w:val="a4"/>
        <w:numPr>
          <w:ilvl w:val="0"/>
          <w:numId w:val="2"/>
        </w:numPr>
      </w:pPr>
      <w:r>
        <w:t xml:space="preserve">– в </w:t>
      </w:r>
    </w:p>
    <w:p w:rsidR="00122019" w:rsidRDefault="00122019" w:rsidP="00122019">
      <w:pPr>
        <w:pStyle w:val="a4"/>
        <w:numPr>
          <w:ilvl w:val="0"/>
          <w:numId w:val="2"/>
        </w:numPr>
      </w:pPr>
      <w:r>
        <w:t xml:space="preserve">– а </w:t>
      </w:r>
    </w:p>
    <w:p w:rsidR="00122019" w:rsidRDefault="00122019" w:rsidP="00122019">
      <w:pPr>
        <w:pStyle w:val="a4"/>
        <w:numPr>
          <w:ilvl w:val="0"/>
          <w:numId w:val="2"/>
        </w:numPr>
      </w:pPr>
      <w:r>
        <w:t xml:space="preserve">– а </w:t>
      </w:r>
    </w:p>
    <w:p w:rsidR="00122019" w:rsidRDefault="00122019" w:rsidP="00122019">
      <w:pPr>
        <w:pStyle w:val="a4"/>
        <w:numPr>
          <w:ilvl w:val="0"/>
          <w:numId w:val="2"/>
        </w:numPr>
      </w:pPr>
      <w:r>
        <w:t xml:space="preserve">– а </w:t>
      </w:r>
    </w:p>
    <w:p w:rsidR="00122019" w:rsidRDefault="00122019" w:rsidP="00122019">
      <w:pPr>
        <w:pStyle w:val="a4"/>
        <w:numPr>
          <w:ilvl w:val="0"/>
          <w:numId w:val="2"/>
        </w:numPr>
      </w:pPr>
      <w:r>
        <w:t xml:space="preserve">– в </w:t>
      </w:r>
    </w:p>
    <w:p w:rsidR="00122019" w:rsidRDefault="00122019" w:rsidP="00122019">
      <w:pPr>
        <w:pStyle w:val="a4"/>
        <w:numPr>
          <w:ilvl w:val="0"/>
          <w:numId w:val="2"/>
        </w:numPr>
      </w:pPr>
      <w:r>
        <w:t xml:space="preserve">– </w:t>
      </w:r>
      <w:proofErr w:type="gramStart"/>
      <w:r>
        <w:t>б</w:t>
      </w:r>
      <w:proofErr w:type="gramEnd"/>
      <w:r>
        <w:t xml:space="preserve"> </w:t>
      </w:r>
    </w:p>
    <w:p w:rsidR="00122019" w:rsidRDefault="00122019" w:rsidP="00122019">
      <w:pPr>
        <w:pStyle w:val="a4"/>
        <w:numPr>
          <w:ilvl w:val="0"/>
          <w:numId w:val="2"/>
        </w:numPr>
      </w:pPr>
      <w:r>
        <w:t xml:space="preserve">– а </w:t>
      </w:r>
    </w:p>
    <w:p w:rsidR="00122019" w:rsidRDefault="00122019" w:rsidP="00122019">
      <w:pPr>
        <w:pStyle w:val="a4"/>
        <w:numPr>
          <w:ilvl w:val="0"/>
          <w:numId w:val="2"/>
        </w:numPr>
      </w:pPr>
      <w:r>
        <w:t xml:space="preserve">– </w:t>
      </w:r>
      <w:proofErr w:type="gramStart"/>
      <w:r>
        <w:t>б</w:t>
      </w:r>
      <w:proofErr w:type="gramEnd"/>
      <w:r>
        <w:t xml:space="preserve"> </w:t>
      </w:r>
    </w:p>
    <w:p w:rsidR="00122019" w:rsidRDefault="00122019" w:rsidP="00122019">
      <w:pPr>
        <w:pStyle w:val="a4"/>
        <w:numPr>
          <w:ilvl w:val="0"/>
          <w:numId w:val="2"/>
        </w:numPr>
      </w:pPr>
      <w:r>
        <w:t xml:space="preserve">– а </w:t>
      </w:r>
    </w:p>
    <w:p w:rsidR="00122019" w:rsidRDefault="00122019" w:rsidP="00122019">
      <w:pPr>
        <w:pStyle w:val="a4"/>
        <w:numPr>
          <w:ilvl w:val="0"/>
          <w:numId w:val="2"/>
        </w:numPr>
      </w:pPr>
      <w:r>
        <w:t xml:space="preserve">– а </w:t>
      </w:r>
    </w:p>
    <w:p w:rsidR="00122019" w:rsidRDefault="00122019" w:rsidP="00122019">
      <w:pPr>
        <w:pStyle w:val="a4"/>
        <w:numPr>
          <w:ilvl w:val="0"/>
          <w:numId w:val="2"/>
        </w:numPr>
      </w:pPr>
      <w:r>
        <w:t xml:space="preserve">– </w:t>
      </w:r>
      <w:proofErr w:type="gramStart"/>
      <w:r>
        <w:t>г</w:t>
      </w:r>
      <w:proofErr w:type="gramEnd"/>
      <w:r>
        <w:t xml:space="preserve"> </w:t>
      </w:r>
    </w:p>
    <w:p w:rsidR="00122019" w:rsidRDefault="00122019" w:rsidP="00122019">
      <w:pPr>
        <w:pStyle w:val="a4"/>
        <w:numPr>
          <w:ilvl w:val="0"/>
          <w:numId w:val="2"/>
        </w:numPr>
      </w:pPr>
      <w:r>
        <w:t xml:space="preserve">– в </w:t>
      </w:r>
    </w:p>
    <w:p w:rsidR="00122019" w:rsidRDefault="00122019" w:rsidP="00122019">
      <w:pPr>
        <w:pStyle w:val="a4"/>
        <w:numPr>
          <w:ilvl w:val="0"/>
          <w:numId w:val="2"/>
        </w:numPr>
      </w:pPr>
      <w:r>
        <w:t xml:space="preserve">– </w:t>
      </w:r>
      <w:proofErr w:type="gramStart"/>
      <w:r>
        <w:t>б</w:t>
      </w:r>
      <w:proofErr w:type="gramEnd"/>
      <w:r>
        <w:t xml:space="preserve"> </w:t>
      </w:r>
    </w:p>
    <w:p w:rsidR="00122019" w:rsidRDefault="00122019" w:rsidP="00122019">
      <w:pPr>
        <w:pStyle w:val="a4"/>
        <w:numPr>
          <w:ilvl w:val="0"/>
          <w:numId w:val="2"/>
        </w:numPr>
      </w:pPr>
      <w:r>
        <w:t xml:space="preserve">– а </w:t>
      </w:r>
    </w:p>
    <w:p w:rsidR="00122019" w:rsidRDefault="00122019" w:rsidP="00122019">
      <w:pPr>
        <w:pStyle w:val="a4"/>
        <w:numPr>
          <w:ilvl w:val="0"/>
          <w:numId w:val="2"/>
        </w:numPr>
      </w:pPr>
      <w:r>
        <w:t xml:space="preserve">– а, </w:t>
      </w:r>
      <w:proofErr w:type="gramStart"/>
      <w:r>
        <w:t>г</w:t>
      </w:r>
      <w:proofErr w:type="gramEnd"/>
      <w:r>
        <w:t xml:space="preserve"> </w:t>
      </w:r>
    </w:p>
    <w:p w:rsidR="00122019" w:rsidRDefault="00122019" w:rsidP="00122019">
      <w:pPr>
        <w:pStyle w:val="a4"/>
        <w:numPr>
          <w:ilvl w:val="0"/>
          <w:numId w:val="2"/>
        </w:numPr>
      </w:pPr>
      <w:r>
        <w:t xml:space="preserve">– в </w:t>
      </w:r>
    </w:p>
    <w:p w:rsidR="00122019" w:rsidRDefault="00122019" w:rsidP="00122019">
      <w:pPr>
        <w:pStyle w:val="a4"/>
        <w:numPr>
          <w:ilvl w:val="0"/>
          <w:numId w:val="2"/>
        </w:numPr>
      </w:pPr>
      <w:r>
        <w:t xml:space="preserve">– в </w:t>
      </w:r>
    </w:p>
    <w:p w:rsidR="003705E9" w:rsidRDefault="003705E9"/>
    <w:sectPr w:rsidR="003705E9" w:rsidSect="00E73402">
      <w:pgSz w:w="11906" w:h="16838" w:code="9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8544F"/>
    <w:multiLevelType w:val="hybridMultilevel"/>
    <w:tmpl w:val="3BFC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91F7E"/>
    <w:multiLevelType w:val="hybridMultilevel"/>
    <w:tmpl w:val="7598EA04"/>
    <w:lvl w:ilvl="0" w:tplc="EEF83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2019"/>
    <w:rsid w:val="00122019"/>
    <w:rsid w:val="003705E9"/>
    <w:rsid w:val="0057205F"/>
    <w:rsid w:val="00D7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20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20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0%B0%D0%B1%D1%83%D0%BB%D0%B0" TargetMode="External"/><Relationship Id="rId5" Type="http://schemas.openxmlformats.org/officeDocument/2006/relationships/hyperlink" Target="http://ru.wikipedia.org/wiki/%D0%A2%D1%80%D0%B0%D0%B3%D0%B5%D0%B4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969</Words>
  <Characters>5524</Characters>
  <Application>Microsoft Office Word</Application>
  <DocSecurity>0</DocSecurity>
  <Lines>46</Lines>
  <Paragraphs>12</Paragraphs>
  <ScaleCrop>false</ScaleCrop>
  <Company>Microsoft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2017-02-04T20:46:00Z</dcterms:created>
  <dcterms:modified xsi:type="dcterms:W3CDTF">2017-02-04T20:49:00Z</dcterms:modified>
</cp:coreProperties>
</file>