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D9" w:rsidRDefault="00CA3A7B" w:rsidP="00BD5ABB">
      <w:pPr>
        <w:jc w:val="center"/>
        <w:rPr>
          <w:b/>
          <w:bCs/>
        </w:rPr>
      </w:pPr>
      <w:r w:rsidRPr="00F93985">
        <w:rPr>
          <w:b/>
          <w:bCs/>
        </w:rPr>
        <w:t>Литература 8 класс</w:t>
      </w:r>
    </w:p>
    <w:p w:rsidR="00CA3A7B" w:rsidRPr="00BD5ABB" w:rsidRDefault="00DE65D9" w:rsidP="00BD5ABB">
      <w:pPr>
        <w:jc w:val="center"/>
        <w:rPr>
          <w:b/>
          <w:bCs/>
        </w:rPr>
      </w:pPr>
      <w:r w:rsidRPr="00BD5ABB">
        <w:rPr>
          <w:b/>
        </w:rPr>
        <w:t>Контрольная работа по творчеству Л.Н. Толстого, А.П. Чехова, И.А. Бунина, А.И.  Куприна, А.А. Блока, С.А. Есенина</w:t>
      </w:r>
    </w:p>
    <w:p w:rsidR="009B5979" w:rsidRPr="0010240A" w:rsidRDefault="009B5979" w:rsidP="009B5979">
      <w:pPr>
        <w:jc w:val="center"/>
        <w:rPr>
          <w:b/>
          <w:bCs/>
        </w:rPr>
      </w:pPr>
      <w:r>
        <w:rPr>
          <w:b/>
          <w:bCs/>
          <w:lang w:val="en-US"/>
        </w:rPr>
        <w:t>I</w:t>
      </w:r>
    </w:p>
    <w:p w:rsidR="00CA3A7B" w:rsidRPr="00DE5EFA" w:rsidRDefault="00CA3A7B" w:rsidP="00DE5EFA">
      <w:pPr>
        <w:jc w:val="center"/>
        <w:rPr>
          <w:b/>
          <w:bCs/>
          <w:u w:val="single"/>
        </w:rPr>
      </w:pPr>
      <w:r w:rsidRPr="00DE5EFA">
        <w:rPr>
          <w:b/>
          <w:bCs/>
          <w:u w:val="single"/>
        </w:rPr>
        <w:t>А. П. Чехов «О любви»</w:t>
      </w:r>
    </w:p>
    <w:p w:rsidR="00CA3A7B" w:rsidRPr="00F93985" w:rsidRDefault="00CA3A7B" w:rsidP="00CA3A7B">
      <w:pPr>
        <w:ind w:firstLine="684"/>
        <w:jc w:val="both"/>
        <w:rPr>
          <w:b/>
          <w:bCs/>
        </w:rPr>
      </w:pPr>
      <w:r w:rsidRPr="00F93985">
        <w:rPr>
          <w:b/>
          <w:bCs/>
        </w:rPr>
        <w:t>А 1. Определите жанр произведения.</w:t>
      </w:r>
    </w:p>
    <w:p w:rsidR="00F93985" w:rsidRDefault="00F93985" w:rsidP="00CA3A7B">
      <w:pPr>
        <w:ind w:firstLine="684"/>
        <w:jc w:val="both"/>
        <w:sectPr w:rsidR="00F93985" w:rsidSect="00F93985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CA3A7B" w:rsidRPr="00F93985" w:rsidRDefault="00CA3A7B" w:rsidP="00CA3A7B">
      <w:pPr>
        <w:ind w:firstLine="684"/>
        <w:jc w:val="both"/>
      </w:pPr>
      <w:r w:rsidRPr="00F93985">
        <w:lastRenderedPageBreak/>
        <w:t>1) роман;</w:t>
      </w:r>
    </w:p>
    <w:p w:rsidR="00CA3A7B" w:rsidRPr="00F93985" w:rsidRDefault="00CA3A7B" w:rsidP="00CA3A7B">
      <w:pPr>
        <w:ind w:firstLine="684"/>
        <w:jc w:val="both"/>
      </w:pPr>
      <w:r w:rsidRPr="00F93985">
        <w:t>2) повесть;</w:t>
      </w:r>
    </w:p>
    <w:p w:rsidR="00CA3A7B" w:rsidRPr="00F93985" w:rsidRDefault="00CA3A7B" w:rsidP="00CA3A7B">
      <w:pPr>
        <w:ind w:firstLine="684"/>
        <w:jc w:val="both"/>
      </w:pPr>
      <w:r w:rsidRPr="00F93985">
        <w:lastRenderedPageBreak/>
        <w:t>3) быль;</w:t>
      </w:r>
    </w:p>
    <w:p w:rsidR="00CA3A7B" w:rsidRPr="00F93985" w:rsidRDefault="00CA3A7B" w:rsidP="00CA3A7B">
      <w:pPr>
        <w:ind w:firstLine="684"/>
        <w:jc w:val="both"/>
      </w:pPr>
      <w:r w:rsidRPr="00F93985">
        <w:t>4) рассказ.</w:t>
      </w:r>
    </w:p>
    <w:p w:rsidR="00F93985" w:rsidRDefault="00F93985" w:rsidP="00CA3A7B">
      <w:pPr>
        <w:ind w:firstLine="684"/>
        <w:jc w:val="both"/>
        <w:rPr>
          <w:b/>
          <w:bCs/>
        </w:rPr>
        <w:sectPr w:rsidR="00F93985" w:rsidSect="00F93985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CA3A7B" w:rsidRPr="00F93985" w:rsidRDefault="001477CC" w:rsidP="00CA3A7B">
      <w:pPr>
        <w:ind w:firstLine="684"/>
        <w:jc w:val="both"/>
      </w:pPr>
      <w:r w:rsidRPr="00F93985">
        <w:rPr>
          <w:b/>
          <w:bCs/>
        </w:rPr>
        <w:lastRenderedPageBreak/>
        <w:t>А 2</w:t>
      </w:r>
      <w:r w:rsidR="00CA3A7B" w:rsidRPr="00F93985">
        <w:rPr>
          <w:b/>
          <w:bCs/>
        </w:rPr>
        <w:t>. Главной темой произведения является:</w:t>
      </w:r>
    </w:p>
    <w:p w:rsidR="00F93985" w:rsidRDefault="00F93985" w:rsidP="00CA3A7B">
      <w:pPr>
        <w:ind w:firstLine="684"/>
        <w:jc w:val="both"/>
        <w:sectPr w:rsidR="00F93985" w:rsidSect="00F93985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CA3A7B" w:rsidRPr="00F93985" w:rsidRDefault="00CA3A7B" w:rsidP="00CA3A7B">
      <w:pPr>
        <w:ind w:firstLine="684"/>
        <w:jc w:val="both"/>
      </w:pPr>
      <w:r w:rsidRPr="00F93985">
        <w:lastRenderedPageBreak/>
        <w:t>1) тема несостоявшейся любви;</w:t>
      </w:r>
    </w:p>
    <w:p w:rsidR="00CA3A7B" w:rsidRPr="00F93985" w:rsidRDefault="00CA3A7B" w:rsidP="00CA3A7B">
      <w:pPr>
        <w:ind w:firstLine="684"/>
        <w:jc w:val="both"/>
      </w:pPr>
      <w:r w:rsidRPr="00F93985">
        <w:t>2) тема долга;</w:t>
      </w:r>
    </w:p>
    <w:p w:rsidR="00CA3A7B" w:rsidRPr="00F93985" w:rsidRDefault="00CA3A7B" w:rsidP="00CA3A7B">
      <w:pPr>
        <w:ind w:firstLine="684"/>
        <w:jc w:val="both"/>
      </w:pPr>
      <w:r w:rsidRPr="00F93985">
        <w:lastRenderedPageBreak/>
        <w:t>3) тема крестьянского труда;</w:t>
      </w:r>
    </w:p>
    <w:p w:rsidR="00CA3A7B" w:rsidRPr="00F93985" w:rsidRDefault="00CA3A7B" w:rsidP="00CA3A7B">
      <w:pPr>
        <w:ind w:firstLine="684"/>
        <w:jc w:val="both"/>
      </w:pPr>
      <w:r w:rsidRPr="00F93985">
        <w:t>4) тема добра и зла.</w:t>
      </w:r>
    </w:p>
    <w:p w:rsidR="00F93985" w:rsidRDefault="00F93985" w:rsidP="00CA3A7B">
      <w:pPr>
        <w:ind w:firstLine="684"/>
        <w:jc w:val="both"/>
        <w:rPr>
          <w:b/>
          <w:bCs/>
        </w:rPr>
        <w:sectPr w:rsidR="00F93985" w:rsidSect="00F93985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CA3A7B" w:rsidRPr="00F93985" w:rsidRDefault="001477CC" w:rsidP="00CA3A7B">
      <w:pPr>
        <w:ind w:firstLine="684"/>
        <w:jc w:val="both"/>
        <w:rPr>
          <w:b/>
          <w:bCs/>
        </w:rPr>
      </w:pPr>
      <w:r w:rsidRPr="00F93985">
        <w:rPr>
          <w:b/>
          <w:bCs/>
        </w:rPr>
        <w:lastRenderedPageBreak/>
        <w:t>А 3</w:t>
      </w:r>
      <w:r w:rsidR="00CA3A7B" w:rsidRPr="00F93985">
        <w:rPr>
          <w:b/>
          <w:bCs/>
        </w:rPr>
        <w:t>. Какую форму имеет повествование в произведении А. П. Чехова «О любви»?</w:t>
      </w:r>
    </w:p>
    <w:p w:rsidR="00F93985" w:rsidRDefault="00F93985" w:rsidP="00CA3A7B">
      <w:pPr>
        <w:ind w:firstLine="684"/>
        <w:jc w:val="both"/>
        <w:sectPr w:rsidR="00F93985" w:rsidSect="00F93985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CA3A7B" w:rsidRPr="00F93985" w:rsidRDefault="00CA3A7B" w:rsidP="00CA3A7B">
      <w:pPr>
        <w:ind w:firstLine="684"/>
        <w:jc w:val="both"/>
      </w:pPr>
      <w:r w:rsidRPr="00F93985">
        <w:lastRenderedPageBreak/>
        <w:t>1) повествование от 1-го лица;</w:t>
      </w:r>
    </w:p>
    <w:p w:rsidR="00CA3A7B" w:rsidRPr="00F93985" w:rsidRDefault="00CA3A7B" w:rsidP="00CA3A7B">
      <w:pPr>
        <w:ind w:firstLine="684"/>
        <w:jc w:val="both"/>
      </w:pPr>
      <w:r w:rsidRPr="00F93985">
        <w:t>2) повествование от 3-го лица;</w:t>
      </w:r>
    </w:p>
    <w:p w:rsidR="00CA3A7B" w:rsidRPr="00F93985" w:rsidRDefault="00CA3A7B" w:rsidP="00CA3A7B">
      <w:pPr>
        <w:ind w:firstLine="684"/>
        <w:jc w:val="both"/>
      </w:pPr>
      <w:r w:rsidRPr="00F93985">
        <w:lastRenderedPageBreak/>
        <w:t>3) рассказ в рассказе;</w:t>
      </w:r>
    </w:p>
    <w:p w:rsidR="00CA3A7B" w:rsidRPr="00F93985" w:rsidRDefault="00CA3A7B" w:rsidP="00CA3A7B">
      <w:pPr>
        <w:ind w:firstLine="684"/>
        <w:jc w:val="both"/>
      </w:pPr>
      <w:r w:rsidRPr="00F93985">
        <w:t>4) форму монолога.</w:t>
      </w:r>
    </w:p>
    <w:p w:rsidR="00F93985" w:rsidRDefault="00F93985" w:rsidP="00CA3A7B">
      <w:pPr>
        <w:ind w:firstLine="684"/>
        <w:jc w:val="both"/>
        <w:rPr>
          <w:b/>
          <w:bCs/>
        </w:rPr>
        <w:sectPr w:rsidR="00F93985" w:rsidSect="00F93985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CA3A7B" w:rsidRPr="00F93985" w:rsidRDefault="001477CC" w:rsidP="00CA3A7B">
      <w:pPr>
        <w:ind w:firstLine="684"/>
        <w:jc w:val="both"/>
        <w:rPr>
          <w:b/>
          <w:bCs/>
        </w:rPr>
      </w:pPr>
      <w:r w:rsidRPr="00F93985">
        <w:rPr>
          <w:b/>
          <w:bCs/>
        </w:rPr>
        <w:lastRenderedPageBreak/>
        <w:t>А 4</w:t>
      </w:r>
      <w:r w:rsidR="00CA3A7B" w:rsidRPr="00F93985">
        <w:rPr>
          <w:b/>
          <w:bCs/>
        </w:rPr>
        <w:t>. С какой целью рассказчик говорит о том, что «… в своих рассуждениях об этой любви нужно исходить от высшего, от более важного, чем счастье или несчастье, грех или добродетель в их ходячем смысле, или не нужно рассуждать вовсе»?</w:t>
      </w:r>
    </w:p>
    <w:p w:rsidR="00CA3A7B" w:rsidRPr="00F93985" w:rsidRDefault="00CA3A7B" w:rsidP="00CA3A7B">
      <w:pPr>
        <w:ind w:firstLine="684"/>
        <w:jc w:val="both"/>
      </w:pPr>
      <w:r w:rsidRPr="00F93985">
        <w:t>1) выявить отношение героя к любви;</w:t>
      </w:r>
    </w:p>
    <w:p w:rsidR="00CA3A7B" w:rsidRPr="00F93985" w:rsidRDefault="00CA3A7B" w:rsidP="00CA3A7B">
      <w:pPr>
        <w:ind w:firstLine="684"/>
        <w:jc w:val="both"/>
      </w:pPr>
      <w:r w:rsidRPr="00F93985">
        <w:t>2) выявить внутреннюю пустоту героя;</w:t>
      </w:r>
    </w:p>
    <w:p w:rsidR="00CA3A7B" w:rsidRPr="00F93985" w:rsidRDefault="00CA3A7B" w:rsidP="00CA3A7B">
      <w:pPr>
        <w:ind w:firstLine="684"/>
        <w:jc w:val="both"/>
      </w:pPr>
      <w:r w:rsidRPr="00F93985">
        <w:t>3) показать пагубность влияния любви на жизнь человека;</w:t>
      </w:r>
    </w:p>
    <w:p w:rsidR="00CA3A7B" w:rsidRPr="00F93985" w:rsidRDefault="00CA3A7B" w:rsidP="00CA3A7B">
      <w:pPr>
        <w:ind w:firstLine="684"/>
        <w:jc w:val="both"/>
      </w:pPr>
      <w:r w:rsidRPr="00F93985">
        <w:t>4) подчеркнуть узость взглядов героя.</w:t>
      </w:r>
    </w:p>
    <w:p w:rsidR="00CA3A7B" w:rsidRPr="00F93985" w:rsidRDefault="00CA3A7B" w:rsidP="00CA3A7B">
      <w:pPr>
        <w:ind w:firstLine="684"/>
        <w:jc w:val="both"/>
        <w:rPr>
          <w:b/>
          <w:bCs/>
        </w:rPr>
      </w:pPr>
      <w:r w:rsidRPr="00F93985">
        <w:rPr>
          <w:b/>
          <w:bCs/>
        </w:rPr>
        <w:t>В 1. Укажите термин, которым в литературоведении называют средство художественной изобразительности, помогающее автору описать героя и выразить своё отношение к нему («душевные», «жгучей», «мокрые»).</w:t>
      </w:r>
    </w:p>
    <w:p w:rsidR="00CA3A7B" w:rsidRPr="00F93985" w:rsidRDefault="00CA3A7B" w:rsidP="00CA3A7B">
      <w:pPr>
        <w:ind w:firstLine="684"/>
        <w:jc w:val="both"/>
        <w:rPr>
          <w:b/>
          <w:bCs/>
        </w:rPr>
      </w:pPr>
    </w:p>
    <w:p w:rsidR="00F91CA6" w:rsidRPr="00F93985" w:rsidRDefault="00CA3A7B" w:rsidP="00CA3A7B">
      <w:r w:rsidRPr="00F93985">
        <w:t>Ответ_______________________________________________________</w:t>
      </w:r>
    </w:p>
    <w:p w:rsidR="00CA3A7B" w:rsidRPr="00DE5EFA" w:rsidRDefault="00CA3A7B" w:rsidP="00DE5EFA">
      <w:pPr>
        <w:ind w:firstLine="684"/>
        <w:jc w:val="both"/>
        <w:rPr>
          <w:b/>
          <w:bCs/>
        </w:rPr>
      </w:pPr>
      <w:r w:rsidRPr="00DE5EFA">
        <w:rPr>
          <w:b/>
          <w:bCs/>
          <w:u w:val="single"/>
        </w:rPr>
        <w:t>А. И. Куприн «Куст сирени»</w:t>
      </w:r>
    </w:p>
    <w:p w:rsidR="00CA3A7B" w:rsidRPr="00F93985" w:rsidRDefault="00CA3A7B" w:rsidP="00CA3A7B">
      <w:pPr>
        <w:ind w:firstLine="684"/>
        <w:jc w:val="both"/>
        <w:rPr>
          <w:b/>
          <w:bCs/>
        </w:rPr>
      </w:pPr>
      <w:r w:rsidRPr="00F93985">
        <w:rPr>
          <w:b/>
          <w:bCs/>
        </w:rPr>
        <w:t>А 1. Определите жанр произведения.</w:t>
      </w:r>
    </w:p>
    <w:p w:rsidR="00F93985" w:rsidRDefault="00F93985" w:rsidP="00CA3A7B">
      <w:pPr>
        <w:ind w:firstLine="684"/>
        <w:jc w:val="both"/>
        <w:sectPr w:rsidR="00F93985" w:rsidSect="00F93985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CA3A7B" w:rsidRPr="00F93985" w:rsidRDefault="00CA3A7B" w:rsidP="00CA3A7B">
      <w:pPr>
        <w:ind w:firstLine="684"/>
        <w:jc w:val="both"/>
      </w:pPr>
      <w:r w:rsidRPr="00F93985">
        <w:lastRenderedPageBreak/>
        <w:t>1) рассказ;</w:t>
      </w:r>
    </w:p>
    <w:p w:rsidR="00CA3A7B" w:rsidRPr="00F93985" w:rsidRDefault="00CA3A7B" w:rsidP="00CA3A7B">
      <w:pPr>
        <w:ind w:firstLine="684"/>
        <w:jc w:val="both"/>
      </w:pPr>
      <w:r w:rsidRPr="00F93985">
        <w:t>2) повесть;</w:t>
      </w:r>
    </w:p>
    <w:p w:rsidR="00CA3A7B" w:rsidRPr="00F93985" w:rsidRDefault="00CA3A7B" w:rsidP="00CA3A7B">
      <w:pPr>
        <w:ind w:firstLine="684"/>
        <w:jc w:val="both"/>
      </w:pPr>
      <w:r w:rsidRPr="00F93985">
        <w:lastRenderedPageBreak/>
        <w:t>3) быль;</w:t>
      </w:r>
    </w:p>
    <w:p w:rsidR="00CA3A7B" w:rsidRPr="00F93985" w:rsidRDefault="00CA3A7B" w:rsidP="00CA3A7B">
      <w:pPr>
        <w:ind w:firstLine="684"/>
        <w:jc w:val="both"/>
      </w:pPr>
      <w:r w:rsidRPr="00F93985">
        <w:t>4) история.</w:t>
      </w:r>
    </w:p>
    <w:p w:rsidR="00F93985" w:rsidRDefault="00F93985" w:rsidP="00CA3A7B">
      <w:pPr>
        <w:ind w:firstLine="684"/>
        <w:jc w:val="both"/>
        <w:rPr>
          <w:b/>
          <w:bCs/>
        </w:rPr>
        <w:sectPr w:rsidR="00F93985" w:rsidSect="00F93985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CA3A7B" w:rsidRPr="00F93985" w:rsidRDefault="001477CC" w:rsidP="00CA3A7B">
      <w:pPr>
        <w:ind w:firstLine="684"/>
        <w:jc w:val="both"/>
      </w:pPr>
      <w:r w:rsidRPr="00F93985">
        <w:rPr>
          <w:b/>
          <w:bCs/>
        </w:rPr>
        <w:lastRenderedPageBreak/>
        <w:t>А 2</w:t>
      </w:r>
      <w:r w:rsidR="00CA3A7B" w:rsidRPr="00F93985">
        <w:rPr>
          <w:b/>
          <w:bCs/>
        </w:rPr>
        <w:t xml:space="preserve">. Главной темой </w:t>
      </w:r>
      <w:r w:rsidR="001A0D23" w:rsidRPr="00F93985">
        <w:rPr>
          <w:b/>
          <w:bCs/>
        </w:rPr>
        <w:t>произведения</w:t>
      </w:r>
      <w:r w:rsidR="00CA3A7B" w:rsidRPr="00F93985">
        <w:rPr>
          <w:b/>
          <w:bCs/>
        </w:rPr>
        <w:t xml:space="preserve"> является:</w:t>
      </w:r>
    </w:p>
    <w:p w:rsidR="00CA3A7B" w:rsidRPr="00F93985" w:rsidRDefault="00CA3A7B" w:rsidP="00CA3A7B">
      <w:pPr>
        <w:ind w:firstLine="684"/>
        <w:jc w:val="both"/>
      </w:pPr>
      <w:r w:rsidRPr="00F93985">
        <w:t>1) тема бездуховности;</w:t>
      </w:r>
    </w:p>
    <w:p w:rsidR="00CA3A7B" w:rsidRPr="00F93985" w:rsidRDefault="00CA3A7B" w:rsidP="00CA3A7B">
      <w:pPr>
        <w:ind w:firstLine="684"/>
        <w:jc w:val="both"/>
      </w:pPr>
      <w:r w:rsidRPr="00F93985">
        <w:t>2) тема нравственности и безнравственности;</w:t>
      </w:r>
    </w:p>
    <w:p w:rsidR="00CA3A7B" w:rsidRPr="00F93985" w:rsidRDefault="00CA3A7B" w:rsidP="00CA3A7B">
      <w:pPr>
        <w:ind w:firstLine="684"/>
        <w:jc w:val="both"/>
      </w:pPr>
      <w:r w:rsidRPr="00F93985">
        <w:t xml:space="preserve">3) тема </w:t>
      </w:r>
      <w:r w:rsidR="0010240A" w:rsidRPr="0010240A">
        <w:t> утверждения согласия и взаимопомощи в семье</w:t>
      </w:r>
      <w:r w:rsidRPr="00F93985">
        <w:t>;</w:t>
      </w:r>
    </w:p>
    <w:p w:rsidR="00CA3A7B" w:rsidRPr="00F93985" w:rsidRDefault="00CA3A7B" w:rsidP="00CA3A7B">
      <w:pPr>
        <w:ind w:firstLine="684"/>
        <w:jc w:val="both"/>
      </w:pPr>
      <w:r w:rsidRPr="00F93985">
        <w:t>4) тема труда.</w:t>
      </w:r>
    </w:p>
    <w:p w:rsidR="00CA3A7B" w:rsidRPr="00F93985" w:rsidRDefault="00CA3A7B" w:rsidP="00CA3A7B">
      <w:pPr>
        <w:ind w:firstLine="684"/>
        <w:jc w:val="both"/>
        <w:rPr>
          <w:b/>
          <w:bCs/>
        </w:rPr>
      </w:pPr>
      <w:r w:rsidRPr="00F93985">
        <w:rPr>
          <w:b/>
          <w:bCs/>
        </w:rPr>
        <w:t>В 1. Укажите термин, которым в литературоведении называют средство художественной изобразительности, помогающее автору описать героя и выразить своё отношение к нему («мельчайшими», «странную», «любимыми»).</w:t>
      </w:r>
    </w:p>
    <w:p w:rsidR="00CA3A7B" w:rsidRPr="00F93985" w:rsidRDefault="00CA3A7B" w:rsidP="00CA3A7B">
      <w:pPr>
        <w:ind w:firstLine="684"/>
        <w:jc w:val="both"/>
        <w:rPr>
          <w:b/>
          <w:bCs/>
        </w:rPr>
      </w:pPr>
    </w:p>
    <w:p w:rsidR="00CA3A7B" w:rsidRPr="00F93985" w:rsidRDefault="00CA3A7B" w:rsidP="00CA3A7B">
      <w:pPr>
        <w:ind w:firstLine="684"/>
      </w:pPr>
      <w:r w:rsidRPr="00F93985">
        <w:t>Ответ_______________________________________________________</w:t>
      </w:r>
    </w:p>
    <w:p w:rsidR="001A0D23" w:rsidRPr="00DE5EFA" w:rsidRDefault="001A0D23" w:rsidP="00DE5EFA">
      <w:pPr>
        <w:jc w:val="center"/>
        <w:rPr>
          <w:b/>
          <w:bCs/>
          <w:u w:val="single"/>
        </w:rPr>
      </w:pPr>
      <w:r w:rsidRPr="00DE5EFA">
        <w:rPr>
          <w:b/>
          <w:bCs/>
          <w:u w:val="single"/>
        </w:rPr>
        <w:t>И. А. Бунин «Кавказ»</w:t>
      </w:r>
    </w:p>
    <w:p w:rsidR="001A0D23" w:rsidRPr="00F93985" w:rsidRDefault="001A0D23" w:rsidP="001A0D23">
      <w:pPr>
        <w:ind w:firstLine="684"/>
        <w:jc w:val="both"/>
        <w:rPr>
          <w:b/>
          <w:bCs/>
        </w:rPr>
      </w:pPr>
      <w:r w:rsidRPr="00F93985">
        <w:rPr>
          <w:b/>
          <w:bCs/>
        </w:rPr>
        <w:t>А 1. Определите жанр произведения.</w:t>
      </w:r>
    </w:p>
    <w:p w:rsidR="00F93985" w:rsidRDefault="00F93985" w:rsidP="001A0D23">
      <w:pPr>
        <w:ind w:firstLine="684"/>
        <w:jc w:val="both"/>
        <w:sectPr w:rsidR="00F93985" w:rsidSect="00F93985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1A0D23" w:rsidRPr="00F93985" w:rsidRDefault="001A0D23" w:rsidP="001A0D23">
      <w:pPr>
        <w:ind w:firstLine="684"/>
        <w:jc w:val="both"/>
      </w:pPr>
      <w:r w:rsidRPr="00F93985">
        <w:lastRenderedPageBreak/>
        <w:t>1) рассказ;</w:t>
      </w:r>
    </w:p>
    <w:p w:rsidR="001A0D23" w:rsidRPr="00F93985" w:rsidRDefault="001A0D23" w:rsidP="001A0D23">
      <w:pPr>
        <w:ind w:firstLine="684"/>
        <w:jc w:val="both"/>
      </w:pPr>
      <w:r w:rsidRPr="00F93985">
        <w:t>2) повесть;</w:t>
      </w:r>
    </w:p>
    <w:p w:rsidR="001A0D23" w:rsidRPr="00F93985" w:rsidRDefault="001A0D23" w:rsidP="001A0D23">
      <w:pPr>
        <w:ind w:firstLine="684"/>
        <w:jc w:val="both"/>
      </w:pPr>
      <w:r w:rsidRPr="00F93985">
        <w:lastRenderedPageBreak/>
        <w:t>3) быль;</w:t>
      </w:r>
    </w:p>
    <w:p w:rsidR="001A0D23" w:rsidRPr="00F93985" w:rsidRDefault="001A0D23" w:rsidP="001A0D23">
      <w:pPr>
        <w:ind w:firstLine="684"/>
        <w:jc w:val="both"/>
      </w:pPr>
      <w:r w:rsidRPr="00F93985">
        <w:t>4) история.</w:t>
      </w:r>
    </w:p>
    <w:p w:rsidR="00F93985" w:rsidRDefault="00F93985" w:rsidP="001A0D23">
      <w:pPr>
        <w:ind w:firstLine="684"/>
        <w:jc w:val="both"/>
        <w:rPr>
          <w:b/>
          <w:bCs/>
        </w:rPr>
        <w:sectPr w:rsidR="00F93985" w:rsidSect="00F93985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1A0D23" w:rsidRPr="00F93985" w:rsidRDefault="001477CC" w:rsidP="001A0D23">
      <w:pPr>
        <w:ind w:firstLine="684"/>
        <w:jc w:val="both"/>
        <w:rPr>
          <w:b/>
          <w:bCs/>
        </w:rPr>
      </w:pPr>
      <w:r w:rsidRPr="00F93985">
        <w:rPr>
          <w:b/>
          <w:bCs/>
        </w:rPr>
        <w:lastRenderedPageBreak/>
        <w:t>А 2</w:t>
      </w:r>
      <w:r w:rsidR="001A0D23" w:rsidRPr="00F93985">
        <w:rPr>
          <w:b/>
          <w:bCs/>
        </w:rPr>
        <w:t>. Какое художественно-выразительное средство используется в следующих словосочетаниях: «светили топазовым светом…мухи», «колокольчиками звенели… лягушки»?</w:t>
      </w:r>
    </w:p>
    <w:p w:rsidR="00F93985" w:rsidRDefault="00F93985" w:rsidP="001A0D23">
      <w:pPr>
        <w:ind w:firstLine="684"/>
        <w:jc w:val="both"/>
        <w:sectPr w:rsidR="00F93985" w:rsidSect="00F93985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1A0D23" w:rsidRPr="00F93985" w:rsidRDefault="001A0D23" w:rsidP="001A0D23">
      <w:pPr>
        <w:ind w:firstLine="684"/>
        <w:jc w:val="both"/>
      </w:pPr>
      <w:r w:rsidRPr="00F93985">
        <w:lastRenderedPageBreak/>
        <w:t>1) эпитет;</w:t>
      </w:r>
    </w:p>
    <w:p w:rsidR="001A0D23" w:rsidRPr="00F93985" w:rsidRDefault="001A0D23" w:rsidP="001A0D23">
      <w:pPr>
        <w:ind w:firstLine="684"/>
        <w:jc w:val="both"/>
      </w:pPr>
      <w:r w:rsidRPr="00F93985">
        <w:t>2) сравнение;</w:t>
      </w:r>
    </w:p>
    <w:p w:rsidR="001A0D23" w:rsidRPr="00F93985" w:rsidRDefault="001A0D23" w:rsidP="001A0D23">
      <w:pPr>
        <w:ind w:firstLine="684"/>
        <w:jc w:val="both"/>
      </w:pPr>
      <w:r w:rsidRPr="00F93985">
        <w:lastRenderedPageBreak/>
        <w:t>3) олицетворение;</w:t>
      </w:r>
    </w:p>
    <w:p w:rsidR="001A0D23" w:rsidRPr="00F93985" w:rsidRDefault="001A0D23" w:rsidP="001A0D23">
      <w:pPr>
        <w:ind w:firstLine="684"/>
        <w:jc w:val="both"/>
      </w:pPr>
      <w:r w:rsidRPr="00F93985">
        <w:t>4) гипербола.</w:t>
      </w:r>
    </w:p>
    <w:p w:rsidR="00F93985" w:rsidRDefault="00F93985" w:rsidP="001A0D23">
      <w:pPr>
        <w:ind w:firstLine="684"/>
        <w:jc w:val="both"/>
        <w:rPr>
          <w:b/>
          <w:bCs/>
        </w:rPr>
        <w:sectPr w:rsidR="00F93985" w:rsidSect="00F93985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1A0D23" w:rsidRPr="00F93985" w:rsidRDefault="001477CC" w:rsidP="001A0D23">
      <w:pPr>
        <w:ind w:firstLine="684"/>
        <w:jc w:val="both"/>
        <w:rPr>
          <w:b/>
          <w:bCs/>
        </w:rPr>
      </w:pPr>
      <w:r w:rsidRPr="00F93985">
        <w:rPr>
          <w:b/>
          <w:bCs/>
        </w:rPr>
        <w:lastRenderedPageBreak/>
        <w:t>А 3</w:t>
      </w:r>
      <w:r w:rsidR="001A0D23" w:rsidRPr="00F93985">
        <w:rPr>
          <w:b/>
          <w:bCs/>
        </w:rPr>
        <w:t>. С какой целью автор при описании различных явлений природы использует приём звукописи («разверзались  волшебные  зеленые бездны и  раскалывались в небесных высотах допотопные удары грома»)?</w:t>
      </w:r>
    </w:p>
    <w:p w:rsidR="001A0D23" w:rsidRPr="00F93985" w:rsidRDefault="001A0D23" w:rsidP="001A0D23">
      <w:pPr>
        <w:ind w:firstLine="684"/>
        <w:jc w:val="both"/>
      </w:pPr>
      <w:r w:rsidRPr="00F93985">
        <w:t>1) не знает, как по-другому заинтересовать читателя;</w:t>
      </w:r>
    </w:p>
    <w:p w:rsidR="001A0D23" w:rsidRPr="00F93985" w:rsidRDefault="001A0D23" w:rsidP="001A0D23">
      <w:pPr>
        <w:ind w:firstLine="684"/>
        <w:jc w:val="both"/>
      </w:pPr>
      <w:r w:rsidRPr="00F93985">
        <w:lastRenderedPageBreak/>
        <w:t>2) показывает своё отношение к писательскому труду;</w:t>
      </w:r>
    </w:p>
    <w:p w:rsidR="001A0D23" w:rsidRPr="00F93985" w:rsidRDefault="001A0D23" w:rsidP="001A0D23">
      <w:pPr>
        <w:ind w:firstLine="684"/>
        <w:jc w:val="both"/>
      </w:pPr>
      <w:r w:rsidRPr="00F93985">
        <w:t>3) помогает читателю не только увидеть, но и услышать открывающуюся перед ним картину природы;</w:t>
      </w:r>
    </w:p>
    <w:p w:rsidR="001A0D23" w:rsidRPr="00F93985" w:rsidRDefault="001A0D23" w:rsidP="001A0D23">
      <w:pPr>
        <w:ind w:firstLine="684"/>
        <w:jc w:val="both"/>
      </w:pPr>
      <w:r w:rsidRPr="00F93985">
        <w:t>4) для украшения повествования.</w:t>
      </w:r>
    </w:p>
    <w:p w:rsidR="001A0D23" w:rsidRPr="00F93985" w:rsidRDefault="001A0D23" w:rsidP="001A0D23">
      <w:pPr>
        <w:ind w:firstLine="684"/>
        <w:jc w:val="both"/>
        <w:rPr>
          <w:b/>
          <w:bCs/>
        </w:rPr>
      </w:pPr>
      <w:r w:rsidRPr="00F93985">
        <w:rPr>
          <w:b/>
          <w:bCs/>
        </w:rPr>
        <w:t>В 1. Укажите термин, с помощью которого в литературоведении характеризуют описание природы.</w:t>
      </w:r>
    </w:p>
    <w:p w:rsidR="001A0D23" w:rsidRPr="00F93985" w:rsidRDefault="001A0D23" w:rsidP="001A0D23">
      <w:pPr>
        <w:ind w:firstLine="684"/>
        <w:jc w:val="both"/>
        <w:rPr>
          <w:b/>
          <w:bCs/>
        </w:rPr>
      </w:pPr>
    </w:p>
    <w:p w:rsidR="001A0D23" w:rsidRPr="00F93985" w:rsidRDefault="001A0D23" w:rsidP="001A0D23">
      <w:pPr>
        <w:ind w:firstLine="684"/>
      </w:pPr>
      <w:r w:rsidRPr="00F93985">
        <w:t>Ответ_______________________________________________________</w:t>
      </w:r>
    </w:p>
    <w:p w:rsidR="001A0D23" w:rsidRPr="00DE5EFA" w:rsidRDefault="001A0D23" w:rsidP="00DE5EFA">
      <w:pPr>
        <w:spacing w:line="276" w:lineRule="auto"/>
        <w:jc w:val="center"/>
        <w:rPr>
          <w:b/>
          <w:u w:val="single"/>
        </w:rPr>
      </w:pPr>
      <w:r w:rsidRPr="00DE5EFA">
        <w:rPr>
          <w:b/>
          <w:u w:val="single"/>
        </w:rPr>
        <w:t>С.Есенин. «Пугачёв»</w:t>
      </w:r>
    </w:p>
    <w:p w:rsidR="001A0D23" w:rsidRPr="00F93985" w:rsidRDefault="001A0D23" w:rsidP="001A0D23">
      <w:pPr>
        <w:spacing w:line="276" w:lineRule="auto"/>
        <w:ind w:firstLine="284"/>
        <w:jc w:val="both"/>
      </w:pPr>
      <w:r w:rsidRPr="00F93985">
        <w:rPr>
          <w:b/>
        </w:rPr>
        <w:t xml:space="preserve">В1. </w:t>
      </w:r>
      <w:r w:rsidRPr="00F93985">
        <w:t>Укажите термин, обозначающий средство художественной выразительности: «деревянными крыльями… наши лодки заплещут».</w:t>
      </w:r>
    </w:p>
    <w:p w:rsidR="001A0D23" w:rsidRPr="00F93985" w:rsidRDefault="00F93985" w:rsidP="001A0D23">
      <w:pPr>
        <w:spacing w:line="276" w:lineRule="auto"/>
        <w:ind w:firstLine="284"/>
        <w:jc w:val="both"/>
        <w:rPr>
          <w:b/>
        </w:rPr>
      </w:pPr>
      <w:r>
        <w:rPr>
          <w:b/>
        </w:rPr>
        <w:t>_______________________________________________________________________</w:t>
      </w:r>
    </w:p>
    <w:p w:rsidR="001A0D23" w:rsidRPr="00F93985" w:rsidRDefault="001A0D23" w:rsidP="001A0D23">
      <w:pPr>
        <w:spacing w:line="276" w:lineRule="auto"/>
        <w:ind w:firstLine="284"/>
      </w:pPr>
      <w:r w:rsidRPr="00F93985">
        <w:rPr>
          <w:b/>
        </w:rPr>
        <w:t xml:space="preserve">В2. </w:t>
      </w:r>
      <w:r w:rsidRPr="00F93985">
        <w:t>Как называется изобразительно-выразительное средство: «злые рты, как с протухшею пищей кошли»?</w:t>
      </w:r>
    </w:p>
    <w:p w:rsidR="001A0D23" w:rsidRPr="00F93985" w:rsidRDefault="00F93985" w:rsidP="001A0D23">
      <w:pPr>
        <w:spacing w:line="276" w:lineRule="auto"/>
        <w:ind w:firstLine="284"/>
        <w:jc w:val="both"/>
      </w:pPr>
      <w:r>
        <w:t>_______________________________________________________________________</w:t>
      </w:r>
    </w:p>
    <w:p w:rsidR="001A0D23" w:rsidRPr="00F93985" w:rsidRDefault="001A0D23" w:rsidP="001A0D23">
      <w:pPr>
        <w:spacing w:line="276" w:lineRule="auto"/>
        <w:jc w:val="both"/>
      </w:pPr>
      <w:r w:rsidRPr="00F93985">
        <w:rPr>
          <w:b/>
        </w:rPr>
        <w:t xml:space="preserve">В3. </w:t>
      </w:r>
      <w:r w:rsidRPr="00F93985">
        <w:t>Запишите термин, которым обозначается художественное определение в тексте: «разящие волны», «сверкающие скулы».</w:t>
      </w:r>
    </w:p>
    <w:p w:rsidR="001A0D23" w:rsidRPr="00F93985" w:rsidRDefault="00F93985" w:rsidP="001A0D23">
      <w:pPr>
        <w:spacing w:line="276" w:lineRule="auto"/>
        <w:jc w:val="both"/>
        <w:rPr>
          <w:b/>
        </w:rPr>
      </w:pPr>
      <w:r>
        <w:rPr>
          <w:b/>
        </w:rPr>
        <w:t xml:space="preserve">     _______________________________________________________________________</w:t>
      </w:r>
    </w:p>
    <w:p w:rsidR="001A0D23" w:rsidRPr="00F93985" w:rsidRDefault="001A0D23" w:rsidP="001A0D23">
      <w:pPr>
        <w:spacing w:line="276" w:lineRule="auto"/>
        <w:ind w:firstLine="284"/>
        <w:jc w:val="both"/>
      </w:pPr>
      <w:r w:rsidRPr="00F93985">
        <w:rPr>
          <w:b/>
        </w:rPr>
        <w:t xml:space="preserve">В4. </w:t>
      </w:r>
      <w:r w:rsidRPr="00F93985">
        <w:t>Как называется описание природы в литературном произведении?</w:t>
      </w:r>
    </w:p>
    <w:p w:rsidR="001A0D23" w:rsidRPr="00F93985" w:rsidRDefault="001A0D23" w:rsidP="001A0D23">
      <w:pPr>
        <w:spacing w:line="276" w:lineRule="auto"/>
        <w:ind w:firstLine="284"/>
      </w:pPr>
      <w:r w:rsidRPr="00F93985">
        <w:t xml:space="preserve">          Там так медленно по небу едет луна,</w:t>
      </w:r>
    </w:p>
    <w:p w:rsidR="001A0D23" w:rsidRPr="00F93985" w:rsidRDefault="001A0D23" w:rsidP="001A0D23">
      <w:pPr>
        <w:spacing w:line="276" w:lineRule="auto"/>
        <w:ind w:firstLine="284"/>
      </w:pPr>
      <w:r w:rsidRPr="00F93985">
        <w:t xml:space="preserve">          Поскрипывая колесами, как киргиз с повозкой.</w:t>
      </w:r>
    </w:p>
    <w:p w:rsidR="001A0D23" w:rsidRPr="00F93985" w:rsidRDefault="001A0D23" w:rsidP="001A0D23">
      <w:pPr>
        <w:spacing w:line="276" w:lineRule="auto"/>
        <w:ind w:firstLine="284"/>
      </w:pPr>
      <w:r w:rsidRPr="00F93985">
        <w:t xml:space="preserve">          Но зато кто бы знал, как бурливо и гордо</w:t>
      </w:r>
    </w:p>
    <w:p w:rsidR="001A0D23" w:rsidRPr="00F93985" w:rsidRDefault="001A0D23" w:rsidP="001A0D23">
      <w:pPr>
        <w:spacing w:line="276" w:lineRule="auto"/>
        <w:ind w:firstLine="284"/>
      </w:pPr>
      <w:r w:rsidRPr="00F93985">
        <w:t xml:space="preserve">          Скачут там шерстожелтые горные реки!</w:t>
      </w:r>
    </w:p>
    <w:p w:rsidR="001A0D23" w:rsidRPr="00F93985" w:rsidRDefault="00F93985" w:rsidP="001A0D23">
      <w:pPr>
        <w:spacing w:line="276" w:lineRule="auto"/>
        <w:ind w:firstLine="284"/>
        <w:jc w:val="both"/>
      </w:pPr>
      <w:r>
        <w:t>____________________________________________________________________</w:t>
      </w:r>
    </w:p>
    <w:p w:rsidR="001A0D23" w:rsidRDefault="001A0D23" w:rsidP="001A0D23">
      <w:pPr>
        <w:spacing w:line="276" w:lineRule="auto"/>
        <w:ind w:firstLine="284"/>
      </w:pPr>
      <w:r w:rsidRPr="00F93985">
        <w:rPr>
          <w:b/>
        </w:rPr>
        <w:t xml:space="preserve">В5. </w:t>
      </w:r>
      <w:r w:rsidRPr="00F93985">
        <w:t>Как называется композиционный приём: в тексте дважды встречается фраза «Нынче ж в ночь вы должны оседлать лошадей»?</w:t>
      </w:r>
    </w:p>
    <w:p w:rsidR="00DE5EFA" w:rsidRPr="00F93985" w:rsidRDefault="00DE5EFA" w:rsidP="001A0D23">
      <w:pPr>
        <w:spacing w:line="276" w:lineRule="auto"/>
        <w:ind w:firstLine="284"/>
      </w:pPr>
      <w:r>
        <w:t>_____________________________________________________________________</w:t>
      </w:r>
    </w:p>
    <w:p w:rsidR="00DE5EFA" w:rsidRPr="009B5979" w:rsidRDefault="009B5979" w:rsidP="009B5979">
      <w:pPr>
        <w:pStyle w:val="a3"/>
        <w:spacing w:after="200" w:line="276" w:lineRule="auto"/>
        <w:ind w:left="0"/>
        <w:jc w:val="center"/>
        <w:rPr>
          <w:b/>
          <w:sz w:val="28"/>
          <w:szCs w:val="28"/>
        </w:rPr>
      </w:pPr>
      <w:r w:rsidRPr="009B5979">
        <w:rPr>
          <w:b/>
          <w:sz w:val="28"/>
          <w:szCs w:val="28"/>
          <w:lang w:val="en-US"/>
        </w:rPr>
        <w:t>II</w:t>
      </w:r>
    </w:p>
    <w:p w:rsidR="00DE5EFA" w:rsidRPr="009B5979" w:rsidRDefault="00DE5EFA" w:rsidP="009B5979">
      <w:pPr>
        <w:jc w:val="center"/>
        <w:rPr>
          <w:b/>
          <w:bCs/>
          <w:u w:val="single"/>
        </w:rPr>
      </w:pPr>
      <w:r w:rsidRPr="009B5979">
        <w:rPr>
          <w:b/>
          <w:bCs/>
          <w:u w:val="single"/>
        </w:rPr>
        <w:t xml:space="preserve">В1. </w:t>
      </w:r>
      <w:r w:rsidR="009B5979">
        <w:rPr>
          <w:b/>
          <w:bCs/>
          <w:u w:val="single"/>
        </w:rPr>
        <w:t>Узнайте героя по его описанию</w:t>
      </w:r>
      <w:r w:rsidR="001943A4">
        <w:rPr>
          <w:b/>
          <w:bCs/>
          <w:u w:val="single"/>
        </w:rPr>
        <w:t xml:space="preserve"> (можно написать название произведения)</w:t>
      </w:r>
      <w:bookmarkStart w:id="0" w:name="_GoBack"/>
      <w:bookmarkEnd w:id="0"/>
    </w:p>
    <w:p w:rsidR="00DE5EFA" w:rsidRPr="009B5979" w:rsidRDefault="00DE5EFA" w:rsidP="009B5979">
      <w:pPr>
        <w:pStyle w:val="a3"/>
        <w:numPr>
          <w:ilvl w:val="0"/>
          <w:numId w:val="7"/>
        </w:numPr>
        <w:spacing w:line="276" w:lineRule="auto"/>
        <w:ind w:left="360"/>
      </w:pPr>
      <w:r w:rsidRPr="009B5979">
        <w:t>«На другой день по приезде в Сочи он купался утром в море, потом брился, надел чистое бельё, белоснежный китель, позавтракал в своей гостинице на террасе ресторана, выпил бутылку шампанского,‹…› не спеша выкурил сигарету.»</w:t>
      </w:r>
      <w:r w:rsidR="009B5979" w:rsidRPr="00BD5ABB">
        <w:t>______________________________________</w:t>
      </w:r>
    </w:p>
    <w:p w:rsidR="009B5979" w:rsidRPr="009B5979" w:rsidRDefault="00DE5EFA" w:rsidP="009B5979">
      <w:pPr>
        <w:pStyle w:val="a3"/>
        <w:numPr>
          <w:ilvl w:val="0"/>
          <w:numId w:val="7"/>
        </w:numPr>
        <w:spacing w:line="276" w:lineRule="auto"/>
        <w:ind w:left="360"/>
      </w:pPr>
      <w:r w:rsidRPr="009B5979">
        <w:t xml:space="preserve">«Он был очень красивый, статный, высокий и свежий старик. Лицо у него было очень румяное, с белыми,  </w:t>
      </w:r>
      <w:r w:rsidR="009B5979" w:rsidRPr="009B5979">
        <w:t>подвитыми усами, белыми же, подведенными к усам бакенбардами и зачесанными вперед височками»…_____________________________</w:t>
      </w:r>
    </w:p>
    <w:p w:rsidR="009B5979" w:rsidRPr="009B5979" w:rsidRDefault="009B5979" w:rsidP="009B5979">
      <w:pPr>
        <w:pStyle w:val="a3"/>
        <w:numPr>
          <w:ilvl w:val="0"/>
          <w:numId w:val="7"/>
        </w:numPr>
        <w:spacing w:line="276" w:lineRule="auto"/>
        <w:ind w:left="360"/>
      </w:pPr>
      <w:r w:rsidRPr="009B5979">
        <w:t>« По воспитанию я белоручка, по наклонностям – кабинетный человек»</w:t>
      </w:r>
    </w:p>
    <w:p w:rsidR="00DE5EFA" w:rsidRPr="009B5979" w:rsidRDefault="009B5979" w:rsidP="009B5979">
      <w:pPr>
        <w:spacing w:line="276" w:lineRule="auto"/>
        <w:ind w:firstLine="284"/>
        <w:rPr>
          <w:b/>
        </w:rPr>
      </w:pPr>
      <w:r w:rsidRPr="009B5979">
        <w:rPr>
          <w:b/>
        </w:rPr>
        <w:t>__________________________________________________________________________</w:t>
      </w:r>
    </w:p>
    <w:p w:rsidR="00DE5EFA" w:rsidRDefault="009B5979" w:rsidP="009B5979">
      <w:pPr>
        <w:jc w:val="center"/>
        <w:rPr>
          <w:b/>
          <w:bCs/>
          <w:u w:val="single"/>
        </w:rPr>
      </w:pPr>
      <w:r w:rsidRPr="009B5979">
        <w:rPr>
          <w:b/>
          <w:bCs/>
          <w:u w:val="single"/>
        </w:rPr>
        <w:t xml:space="preserve">В2. </w:t>
      </w:r>
      <w:r w:rsidR="00DE5EFA" w:rsidRPr="009B5979">
        <w:rPr>
          <w:b/>
          <w:bCs/>
          <w:u w:val="single"/>
        </w:rPr>
        <w:t>С</w:t>
      </w:r>
      <w:r>
        <w:rPr>
          <w:b/>
          <w:bCs/>
          <w:u w:val="single"/>
        </w:rPr>
        <w:t>оотнесите автора и произведение</w:t>
      </w:r>
    </w:p>
    <w:p w:rsidR="009B5979" w:rsidRPr="009B5979" w:rsidRDefault="009B5979" w:rsidP="009B5979">
      <w:pPr>
        <w:jc w:val="center"/>
        <w:rPr>
          <w:b/>
          <w:bCs/>
          <w:u w:val="single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2790"/>
        <w:gridCol w:w="4051"/>
      </w:tblGrid>
      <w:tr w:rsidR="00DE5EFA" w:rsidTr="00DE5EFA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FA" w:rsidRDefault="00DE5EFA" w:rsidP="00DE5EF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Л.Н.Толстой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FA" w:rsidRDefault="00DE5EFA" w:rsidP="00AE6E2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 </w:t>
            </w:r>
            <w:r w:rsidR="009B5979">
              <w:rPr>
                <w:sz w:val="28"/>
                <w:szCs w:val="28"/>
              </w:rPr>
              <w:t>«</w:t>
            </w:r>
            <w:r w:rsidR="00AE6E27">
              <w:rPr>
                <w:sz w:val="28"/>
                <w:szCs w:val="28"/>
              </w:rPr>
              <w:t>Собаке Качалова</w:t>
            </w:r>
            <w:r w:rsidR="009B5979">
              <w:rPr>
                <w:sz w:val="28"/>
                <w:szCs w:val="28"/>
              </w:rPr>
              <w:t>»</w:t>
            </w:r>
          </w:p>
        </w:tc>
      </w:tr>
      <w:tr w:rsidR="00DE5EFA" w:rsidTr="00DE5EFA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FA" w:rsidRDefault="00DE5EFA" w:rsidP="00DE5EF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А.П. Чехов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FA" w:rsidRDefault="00DE5EFA" w:rsidP="00AE6E2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 </w:t>
            </w:r>
            <w:r w:rsidR="009B5979">
              <w:rPr>
                <w:sz w:val="28"/>
                <w:szCs w:val="28"/>
              </w:rPr>
              <w:t>«</w:t>
            </w:r>
            <w:r w:rsidR="00AE6E27">
              <w:rPr>
                <w:sz w:val="28"/>
                <w:szCs w:val="28"/>
              </w:rPr>
              <w:t>Россия</w:t>
            </w:r>
            <w:r w:rsidR="009B5979">
              <w:rPr>
                <w:sz w:val="28"/>
                <w:szCs w:val="28"/>
              </w:rPr>
              <w:t>»</w:t>
            </w:r>
          </w:p>
        </w:tc>
      </w:tr>
      <w:tr w:rsidR="00DE5EFA" w:rsidTr="00DE5EFA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FA" w:rsidRDefault="00DE5EFA" w:rsidP="00DE5EF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И.А. Бунин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FA" w:rsidRDefault="00DE5EFA" w:rsidP="00AE6E2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 </w:t>
            </w:r>
            <w:r w:rsidR="009B5979">
              <w:rPr>
                <w:sz w:val="28"/>
                <w:szCs w:val="28"/>
              </w:rPr>
              <w:t>«</w:t>
            </w:r>
            <w:r w:rsidR="00AE6E27">
              <w:rPr>
                <w:sz w:val="28"/>
                <w:szCs w:val="28"/>
              </w:rPr>
              <w:t>Детство</w:t>
            </w:r>
            <w:r w:rsidR="009B5979">
              <w:rPr>
                <w:sz w:val="28"/>
                <w:szCs w:val="28"/>
              </w:rPr>
              <w:t>»</w:t>
            </w:r>
          </w:p>
        </w:tc>
      </w:tr>
      <w:tr w:rsidR="00DE5EFA" w:rsidTr="00DE5EFA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FA" w:rsidRDefault="00DE5EFA" w:rsidP="00DE5EF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С.А. Есенин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FA" w:rsidRDefault="00DE5EFA" w:rsidP="00AE6E2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 </w:t>
            </w:r>
            <w:r w:rsidR="009B5979">
              <w:rPr>
                <w:sz w:val="28"/>
                <w:szCs w:val="28"/>
              </w:rPr>
              <w:t>«</w:t>
            </w:r>
            <w:r w:rsidR="00AE6E27">
              <w:rPr>
                <w:sz w:val="28"/>
                <w:szCs w:val="28"/>
              </w:rPr>
              <w:t>Тёмные аллеи</w:t>
            </w:r>
            <w:r w:rsidR="009B5979">
              <w:rPr>
                <w:sz w:val="28"/>
                <w:szCs w:val="28"/>
              </w:rPr>
              <w:t>»</w:t>
            </w:r>
          </w:p>
        </w:tc>
      </w:tr>
      <w:tr w:rsidR="00DE5EFA" w:rsidTr="00DE5EFA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FA" w:rsidRDefault="00DE5EFA" w:rsidP="00DE5EF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А.А. Блок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FA" w:rsidRDefault="00DE5EFA" w:rsidP="00AE6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 </w:t>
            </w:r>
            <w:r w:rsidR="009B5979">
              <w:rPr>
                <w:sz w:val="28"/>
                <w:szCs w:val="28"/>
              </w:rPr>
              <w:t>«</w:t>
            </w:r>
            <w:r w:rsidR="00AE6E27">
              <w:rPr>
                <w:sz w:val="28"/>
                <w:szCs w:val="28"/>
              </w:rPr>
              <w:t>Хамелеон</w:t>
            </w:r>
            <w:r w:rsidR="009B5979">
              <w:rPr>
                <w:sz w:val="28"/>
                <w:szCs w:val="28"/>
              </w:rPr>
              <w:t>»</w:t>
            </w:r>
          </w:p>
        </w:tc>
      </w:tr>
    </w:tbl>
    <w:p w:rsidR="00DE5EFA" w:rsidRDefault="00DE5EFA" w:rsidP="00DE5EFA">
      <w:pPr>
        <w:pStyle w:val="a3"/>
        <w:rPr>
          <w:b/>
          <w:sz w:val="28"/>
          <w:szCs w:val="28"/>
          <w:lang w:eastAsia="en-US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512"/>
        <w:gridCol w:w="1512"/>
        <w:gridCol w:w="1512"/>
        <w:gridCol w:w="1512"/>
        <w:gridCol w:w="1513"/>
      </w:tblGrid>
      <w:tr w:rsidR="00DE5EFA" w:rsidTr="00DE5EFA">
        <w:trPr>
          <w:trHeight w:val="31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FA" w:rsidRDefault="00DE5EF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FA" w:rsidRDefault="00DE5EF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FA" w:rsidRDefault="00DE5EF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FA" w:rsidRDefault="00DE5EF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FA" w:rsidRDefault="00DE5EF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E5EFA" w:rsidTr="00DE5EFA">
        <w:trPr>
          <w:trHeight w:val="56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FA" w:rsidRPr="00754063" w:rsidRDefault="00DE5EFA" w:rsidP="0075406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FA" w:rsidRDefault="00DE5EFA" w:rsidP="0075406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FA" w:rsidRDefault="00DE5EFA" w:rsidP="0075406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FA" w:rsidRDefault="00DE5EFA" w:rsidP="0075406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FA" w:rsidRDefault="00DE5EFA" w:rsidP="0075406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5EFA" w:rsidRDefault="00DE5EFA" w:rsidP="00F93985">
      <w:pPr>
        <w:spacing w:line="276" w:lineRule="auto"/>
        <w:ind w:firstLine="284"/>
        <w:rPr>
          <w:b/>
        </w:rPr>
      </w:pPr>
    </w:p>
    <w:p w:rsidR="001A0D23" w:rsidRPr="0010240A" w:rsidRDefault="001A0D23" w:rsidP="00F93985">
      <w:pPr>
        <w:tabs>
          <w:tab w:val="center" w:pos="4819"/>
        </w:tabs>
        <w:spacing w:line="276" w:lineRule="auto"/>
        <w:ind w:firstLine="284"/>
        <w:rPr>
          <w:b/>
        </w:rPr>
      </w:pPr>
      <w:r w:rsidRPr="0010240A">
        <w:rPr>
          <w:b/>
        </w:rPr>
        <w:t>Ответы</w:t>
      </w:r>
    </w:p>
    <w:p w:rsidR="00754063" w:rsidRPr="0010240A" w:rsidRDefault="00754063" w:rsidP="00754063">
      <w:pPr>
        <w:tabs>
          <w:tab w:val="center" w:pos="4819"/>
        </w:tabs>
        <w:spacing w:line="276" w:lineRule="auto"/>
        <w:ind w:firstLine="284"/>
        <w:rPr>
          <w:b/>
        </w:rPr>
      </w:pPr>
      <w:r w:rsidRPr="0010240A">
        <w:rPr>
          <w:b/>
          <w:lang w:val="en-US"/>
        </w:rPr>
        <w:t>I</w:t>
      </w:r>
      <w:r w:rsidR="0010240A" w:rsidRPr="0010240A">
        <w:rPr>
          <w:b/>
        </w:rPr>
        <w:t xml:space="preserve"> Часть А</w:t>
      </w:r>
    </w:p>
    <w:p w:rsidR="001A0D23" w:rsidRPr="0010240A" w:rsidRDefault="001A0D23" w:rsidP="001477CC">
      <w:pPr>
        <w:spacing w:line="276" w:lineRule="auto"/>
        <w:ind w:firstLine="284"/>
        <w:jc w:val="center"/>
        <w:rPr>
          <w:b/>
        </w:rPr>
      </w:pPr>
    </w:p>
    <w:p w:rsidR="00DE5EFA" w:rsidRPr="0010240A" w:rsidRDefault="00DE5EFA" w:rsidP="0010240A">
      <w:pPr>
        <w:ind w:firstLine="284"/>
        <w:rPr>
          <w:b/>
        </w:rPr>
      </w:pPr>
      <w:r w:rsidRPr="0010240A">
        <w:rPr>
          <w:b/>
        </w:rPr>
        <w:t>Чехов</w:t>
      </w:r>
    </w:p>
    <w:p w:rsidR="00DE5EFA" w:rsidRPr="0010240A" w:rsidRDefault="00DE5EFA" w:rsidP="0010240A">
      <w:pPr>
        <w:ind w:firstLine="284"/>
      </w:pPr>
      <w:r w:rsidRPr="0010240A">
        <w:t>А1.  4.</w:t>
      </w:r>
    </w:p>
    <w:p w:rsidR="00DE5EFA" w:rsidRPr="0010240A" w:rsidRDefault="00DE5EFA" w:rsidP="0010240A">
      <w:pPr>
        <w:ind w:firstLine="284"/>
      </w:pPr>
      <w:r w:rsidRPr="0010240A">
        <w:t>А2.  1.</w:t>
      </w:r>
    </w:p>
    <w:p w:rsidR="00DE5EFA" w:rsidRPr="0010240A" w:rsidRDefault="00DE5EFA" w:rsidP="0010240A">
      <w:pPr>
        <w:ind w:firstLine="284"/>
      </w:pPr>
      <w:r w:rsidRPr="0010240A">
        <w:t>А3.  3.</w:t>
      </w:r>
    </w:p>
    <w:p w:rsidR="00DE5EFA" w:rsidRPr="0010240A" w:rsidRDefault="00DE5EFA" w:rsidP="0010240A">
      <w:pPr>
        <w:ind w:firstLine="284"/>
      </w:pPr>
      <w:r w:rsidRPr="0010240A">
        <w:t>А4.  1.</w:t>
      </w:r>
    </w:p>
    <w:p w:rsidR="00DE5EFA" w:rsidRPr="0010240A" w:rsidRDefault="00DE5EFA" w:rsidP="0010240A">
      <w:pPr>
        <w:ind w:firstLine="284"/>
      </w:pPr>
      <w:r w:rsidRPr="0010240A">
        <w:t>В1.  Эпитет.</w:t>
      </w:r>
    </w:p>
    <w:p w:rsidR="00DE5EFA" w:rsidRPr="0010240A" w:rsidRDefault="00DE5EFA" w:rsidP="0010240A">
      <w:pPr>
        <w:ind w:firstLine="284"/>
        <w:rPr>
          <w:b/>
        </w:rPr>
      </w:pPr>
      <w:r w:rsidRPr="0010240A">
        <w:rPr>
          <w:b/>
        </w:rPr>
        <w:t>Куприн</w:t>
      </w:r>
    </w:p>
    <w:p w:rsidR="00DE5EFA" w:rsidRPr="0010240A" w:rsidRDefault="00DE5EFA" w:rsidP="0010240A">
      <w:pPr>
        <w:ind w:firstLine="284"/>
      </w:pPr>
      <w:r w:rsidRPr="0010240A">
        <w:t>А 1.  1.</w:t>
      </w:r>
    </w:p>
    <w:p w:rsidR="00DE5EFA" w:rsidRPr="0010240A" w:rsidRDefault="00DE5EFA" w:rsidP="0010240A">
      <w:pPr>
        <w:ind w:firstLine="284"/>
      </w:pPr>
      <w:r w:rsidRPr="0010240A">
        <w:t>А 2.  3.</w:t>
      </w:r>
    </w:p>
    <w:p w:rsidR="00DE5EFA" w:rsidRPr="0010240A" w:rsidRDefault="00DE5EFA" w:rsidP="0010240A">
      <w:pPr>
        <w:ind w:firstLine="284"/>
      </w:pPr>
      <w:r w:rsidRPr="0010240A">
        <w:t>В 1.  Эпитет.</w:t>
      </w:r>
    </w:p>
    <w:p w:rsidR="00DE5EFA" w:rsidRPr="0010240A" w:rsidRDefault="00DE5EFA" w:rsidP="0010240A">
      <w:pPr>
        <w:ind w:firstLine="284"/>
        <w:rPr>
          <w:b/>
        </w:rPr>
      </w:pPr>
      <w:r w:rsidRPr="0010240A">
        <w:rPr>
          <w:b/>
        </w:rPr>
        <w:t>Бунин</w:t>
      </w:r>
    </w:p>
    <w:p w:rsidR="00DE5EFA" w:rsidRPr="0010240A" w:rsidRDefault="00DE5EFA" w:rsidP="0010240A">
      <w:pPr>
        <w:ind w:firstLine="284"/>
      </w:pPr>
      <w:r w:rsidRPr="0010240A">
        <w:t>А 1.  1.</w:t>
      </w:r>
    </w:p>
    <w:p w:rsidR="00DE5EFA" w:rsidRPr="0010240A" w:rsidRDefault="00DE5EFA" w:rsidP="0010240A">
      <w:pPr>
        <w:ind w:firstLine="284"/>
      </w:pPr>
      <w:r w:rsidRPr="0010240A">
        <w:t>А 2.  2.</w:t>
      </w:r>
    </w:p>
    <w:p w:rsidR="00DE5EFA" w:rsidRPr="0010240A" w:rsidRDefault="00DE5EFA" w:rsidP="0010240A">
      <w:pPr>
        <w:ind w:firstLine="284"/>
      </w:pPr>
      <w:r w:rsidRPr="0010240A">
        <w:t>А 3.  3.</w:t>
      </w:r>
    </w:p>
    <w:p w:rsidR="00DE5EFA" w:rsidRPr="0010240A" w:rsidRDefault="00DE5EFA" w:rsidP="0010240A">
      <w:pPr>
        <w:ind w:firstLine="284"/>
      </w:pPr>
      <w:r w:rsidRPr="0010240A">
        <w:t>В 1.  Пейзаж.</w:t>
      </w:r>
    </w:p>
    <w:p w:rsidR="001A0D23" w:rsidRPr="0010240A" w:rsidRDefault="001A0D23" w:rsidP="00754063">
      <w:pPr>
        <w:spacing w:line="276" w:lineRule="auto"/>
        <w:ind w:firstLine="284"/>
        <w:rPr>
          <w:b/>
        </w:rPr>
      </w:pPr>
      <w:r w:rsidRPr="0010240A">
        <w:rPr>
          <w:b/>
        </w:rPr>
        <w:t>Есенин</w:t>
      </w:r>
    </w:p>
    <w:p w:rsidR="001A0D23" w:rsidRPr="0010240A" w:rsidRDefault="001A0D23" w:rsidP="00754063">
      <w:pPr>
        <w:spacing w:line="276" w:lineRule="auto"/>
        <w:ind w:firstLine="284"/>
      </w:pPr>
      <w:r w:rsidRPr="0010240A">
        <w:rPr>
          <w:b/>
        </w:rPr>
        <w:t xml:space="preserve">В1. </w:t>
      </w:r>
      <w:r w:rsidRPr="0010240A">
        <w:t>метафора</w:t>
      </w:r>
    </w:p>
    <w:p w:rsidR="001A0D23" w:rsidRPr="0010240A" w:rsidRDefault="001A0D23" w:rsidP="00754063">
      <w:pPr>
        <w:spacing w:line="276" w:lineRule="auto"/>
        <w:ind w:firstLine="284"/>
      </w:pPr>
      <w:r w:rsidRPr="0010240A">
        <w:rPr>
          <w:b/>
        </w:rPr>
        <w:t xml:space="preserve">В2. </w:t>
      </w:r>
      <w:r w:rsidRPr="0010240A">
        <w:t>сравнение</w:t>
      </w:r>
    </w:p>
    <w:p w:rsidR="001A0D23" w:rsidRPr="0010240A" w:rsidRDefault="001A0D23" w:rsidP="00754063">
      <w:pPr>
        <w:spacing w:line="276" w:lineRule="auto"/>
        <w:ind w:firstLine="284"/>
      </w:pPr>
      <w:r w:rsidRPr="0010240A">
        <w:rPr>
          <w:b/>
        </w:rPr>
        <w:t xml:space="preserve">В3. </w:t>
      </w:r>
      <w:r w:rsidRPr="0010240A">
        <w:t>эпитет</w:t>
      </w:r>
    </w:p>
    <w:p w:rsidR="001A0D23" w:rsidRPr="0010240A" w:rsidRDefault="001A0D23" w:rsidP="00754063">
      <w:pPr>
        <w:spacing w:line="276" w:lineRule="auto"/>
        <w:ind w:firstLine="284"/>
      </w:pPr>
      <w:r w:rsidRPr="0010240A">
        <w:rPr>
          <w:b/>
        </w:rPr>
        <w:t xml:space="preserve">В4. </w:t>
      </w:r>
      <w:r w:rsidRPr="0010240A">
        <w:t>пейзаж</w:t>
      </w:r>
    </w:p>
    <w:p w:rsidR="001A0D23" w:rsidRPr="0010240A" w:rsidRDefault="001A0D23" w:rsidP="00754063">
      <w:pPr>
        <w:spacing w:line="276" w:lineRule="auto"/>
        <w:ind w:firstLine="284"/>
      </w:pPr>
      <w:r w:rsidRPr="0010240A">
        <w:rPr>
          <w:b/>
        </w:rPr>
        <w:t xml:space="preserve">В5. </w:t>
      </w:r>
      <w:r w:rsidRPr="0010240A">
        <w:t>Повтор</w:t>
      </w:r>
    </w:p>
    <w:p w:rsidR="00103131" w:rsidRPr="0010240A" w:rsidRDefault="00103131" w:rsidP="00754063">
      <w:pPr>
        <w:ind w:firstLine="684"/>
        <w:rPr>
          <w:b/>
          <w:bCs/>
        </w:rPr>
      </w:pPr>
    </w:p>
    <w:p w:rsidR="001477CC" w:rsidRPr="00AE6E27" w:rsidRDefault="001477CC" w:rsidP="0010240A">
      <w:pPr>
        <w:tabs>
          <w:tab w:val="center" w:pos="4819"/>
        </w:tabs>
        <w:spacing w:line="276" w:lineRule="auto"/>
        <w:ind w:firstLine="284"/>
        <w:rPr>
          <w:b/>
        </w:rPr>
      </w:pPr>
    </w:p>
    <w:p w:rsidR="001A0D23" w:rsidRPr="0010240A" w:rsidRDefault="00754063" w:rsidP="0010240A">
      <w:pPr>
        <w:tabs>
          <w:tab w:val="center" w:pos="4819"/>
        </w:tabs>
        <w:spacing w:line="276" w:lineRule="auto"/>
        <w:ind w:firstLine="284"/>
        <w:rPr>
          <w:b/>
          <w:lang w:val="en-US"/>
        </w:rPr>
      </w:pPr>
      <w:r w:rsidRPr="0010240A">
        <w:rPr>
          <w:b/>
          <w:lang w:val="en-US"/>
        </w:rPr>
        <w:t>II</w:t>
      </w:r>
      <w:r w:rsidR="0010240A" w:rsidRPr="0010240A">
        <w:rPr>
          <w:b/>
          <w:lang w:val="en-US"/>
        </w:rPr>
        <w:t>Часть</w:t>
      </w:r>
      <w:r w:rsidRPr="0010240A">
        <w:rPr>
          <w:b/>
          <w:lang w:val="en-US"/>
        </w:rPr>
        <w:t>В2</w:t>
      </w:r>
    </w:p>
    <w:tbl>
      <w:tblPr>
        <w:tblStyle w:val="a4"/>
        <w:tblW w:w="0" w:type="auto"/>
        <w:tblInd w:w="720" w:type="dxa"/>
        <w:tblLook w:val="04A0"/>
      </w:tblPr>
      <w:tblGrid>
        <w:gridCol w:w="1512"/>
        <w:gridCol w:w="1512"/>
        <w:gridCol w:w="1512"/>
        <w:gridCol w:w="1512"/>
        <w:gridCol w:w="1513"/>
      </w:tblGrid>
      <w:tr w:rsidR="00754063" w:rsidTr="00E00FCF">
        <w:trPr>
          <w:trHeight w:val="31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3" w:rsidRDefault="00754063" w:rsidP="00E00FC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3" w:rsidRDefault="00754063" w:rsidP="00E00FC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3" w:rsidRDefault="00754063" w:rsidP="00E00FC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3" w:rsidRDefault="00754063" w:rsidP="00E00FC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63" w:rsidRDefault="00754063" w:rsidP="00E00FC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754063" w:rsidTr="00E00FCF">
        <w:trPr>
          <w:trHeight w:val="56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3" w:rsidRPr="00754063" w:rsidRDefault="00754063" w:rsidP="00E00FC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3" w:rsidRDefault="00754063" w:rsidP="00E00FC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3" w:rsidRDefault="00754063" w:rsidP="00E00FC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3" w:rsidRDefault="0010240A" w:rsidP="00E00FC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63" w:rsidRDefault="0010240A" w:rsidP="00E00FC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</w:tbl>
    <w:p w:rsidR="00CA3A7B" w:rsidRDefault="00CA3A7B" w:rsidP="00CA3A7B"/>
    <w:sectPr w:rsidR="00CA3A7B" w:rsidSect="00DE5EFA">
      <w:type w:val="continuous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E18" w:rsidRDefault="007C5E18" w:rsidP="00754063">
      <w:r>
        <w:separator/>
      </w:r>
    </w:p>
  </w:endnote>
  <w:endnote w:type="continuationSeparator" w:id="1">
    <w:p w:rsidR="007C5E18" w:rsidRDefault="007C5E18" w:rsidP="00754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E18" w:rsidRDefault="007C5E18" w:rsidP="00754063">
      <w:r>
        <w:separator/>
      </w:r>
    </w:p>
  </w:footnote>
  <w:footnote w:type="continuationSeparator" w:id="1">
    <w:p w:rsidR="007C5E18" w:rsidRDefault="007C5E18" w:rsidP="00754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A16"/>
    <w:multiLevelType w:val="hybridMultilevel"/>
    <w:tmpl w:val="2F92690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630DAC"/>
    <w:multiLevelType w:val="hybridMultilevel"/>
    <w:tmpl w:val="49A255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C5956"/>
    <w:multiLevelType w:val="hybridMultilevel"/>
    <w:tmpl w:val="88D861D6"/>
    <w:lvl w:ilvl="0" w:tplc="C7E079C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02674"/>
    <w:multiLevelType w:val="hybridMultilevel"/>
    <w:tmpl w:val="C1986EC6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7455949"/>
    <w:multiLevelType w:val="hybridMultilevel"/>
    <w:tmpl w:val="1D2A3D74"/>
    <w:lvl w:ilvl="0" w:tplc="7744D2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A7B"/>
    <w:rsid w:val="000A3889"/>
    <w:rsid w:val="0010240A"/>
    <w:rsid w:val="00103131"/>
    <w:rsid w:val="001477CC"/>
    <w:rsid w:val="0018706B"/>
    <w:rsid w:val="001943A4"/>
    <w:rsid w:val="001A0D23"/>
    <w:rsid w:val="003538B9"/>
    <w:rsid w:val="0046052A"/>
    <w:rsid w:val="0061654F"/>
    <w:rsid w:val="00754063"/>
    <w:rsid w:val="007C5E18"/>
    <w:rsid w:val="009B5979"/>
    <w:rsid w:val="00AE6E27"/>
    <w:rsid w:val="00BD5ABB"/>
    <w:rsid w:val="00CA3A7B"/>
    <w:rsid w:val="00DE5EFA"/>
    <w:rsid w:val="00DE65D9"/>
    <w:rsid w:val="00F91CA6"/>
    <w:rsid w:val="00F93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EFA"/>
    <w:pPr>
      <w:ind w:left="720"/>
      <w:contextualSpacing/>
    </w:pPr>
  </w:style>
  <w:style w:type="table" w:styleId="a4">
    <w:name w:val="Table Grid"/>
    <w:basedOn w:val="a1"/>
    <w:uiPriority w:val="59"/>
    <w:rsid w:val="00DE5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540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4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40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4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406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40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102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EFA"/>
    <w:pPr>
      <w:ind w:left="720"/>
      <w:contextualSpacing/>
    </w:pPr>
  </w:style>
  <w:style w:type="table" w:styleId="a4">
    <w:name w:val="Table Grid"/>
    <w:basedOn w:val="a1"/>
    <w:uiPriority w:val="59"/>
    <w:rsid w:val="00DE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540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4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40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4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406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40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102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12</cp:lastModifiedBy>
  <cp:revision>9</cp:revision>
  <cp:lastPrinted>2016-03-08T11:17:00Z</cp:lastPrinted>
  <dcterms:created xsi:type="dcterms:W3CDTF">2013-03-07T06:24:00Z</dcterms:created>
  <dcterms:modified xsi:type="dcterms:W3CDTF">2023-01-17T07:31:00Z</dcterms:modified>
</cp:coreProperties>
</file>