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6" w:rsidRDefault="00F45FF6" w:rsidP="00F45F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ПУБЛИЧНЫЙ ОТЧЕТ</w:t>
      </w:r>
    </w:p>
    <w:p w:rsidR="00F45FF6" w:rsidRDefault="00F45FF6" w:rsidP="00F45FF6">
      <w:pPr>
        <w:jc w:val="center"/>
        <w:rPr>
          <w:b/>
          <w:bCs/>
          <w:sz w:val="26"/>
          <w:szCs w:val="26"/>
        </w:rPr>
      </w:pPr>
    </w:p>
    <w:p w:rsidR="00F45FF6" w:rsidRDefault="00F45FF6" w:rsidP="00F45FF6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1) </w:t>
      </w:r>
      <w:r w:rsidRPr="004D10B2">
        <w:rPr>
          <w:bCs/>
          <w:iCs/>
          <w:sz w:val="26"/>
          <w:szCs w:val="26"/>
        </w:rPr>
        <w:t>Усть-Бельск</w:t>
      </w:r>
      <w:r>
        <w:rPr>
          <w:bCs/>
          <w:iCs/>
          <w:sz w:val="26"/>
          <w:szCs w:val="26"/>
        </w:rPr>
        <w:t xml:space="preserve">ая </w:t>
      </w:r>
      <w:r w:rsidRPr="004D10B2">
        <w:rPr>
          <w:bCs/>
          <w:iCs/>
          <w:sz w:val="26"/>
          <w:szCs w:val="26"/>
        </w:rPr>
        <w:t>местн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молодежн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общественн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организаци</w:t>
      </w:r>
      <w:r>
        <w:rPr>
          <w:bCs/>
          <w:iCs/>
          <w:sz w:val="26"/>
          <w:szCs w:val="26"/>
        </w:rPr>
        <w:t>я</w:t>
      </w:r>
      <w:r w:rsidRPr="004D10B2">
        <w:rPr>
          <w:bCs/>
          <w:iCs/>
          <w:sz w:val="26"/>
          <w:szCs w:val="26"/>
        </w:rPr>
        <w:t xml:space="preserve"> «Школа инженерного мышления»села Усть-Белая Анадырского района Чукотского автономного окр</w:t>
      </w:r>
      <w:r>
        <w:rPr>
          <w:bCs/>
          <w:iCs/>
          <w:sz w:val="26"/>
          <w:szCs w:val="26"/>
        </w:rPr>
        <w:t>уга.</w:t>
      </w:r>
    </w:p>
    <w:p w:rsidR="00F45FF6" w:rsidRPr="00F45FF6" w:rsidRDefault="00F45FF6" w:rsidP="00F45FF6">
      <w:pPr>
        <w:widowControl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F45FF6">
        <w:rPr>
          <w:bCs/>
          <w:iCs/>
          <w:sz w:val="26"/>
          <w:szCs w:val="26"/>
        </w:rPr>
        <w:t>Целями деятельности Организации являются:</w:t>
      </w:r>
    </w:p>
    <w:p w:rsidR="00F45FF6" w:rsidRPr="00F45FF6" w:rsidRDefault="00F45FF6" w:rsidP="00F45F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F45FF6">
        <w:rPr>
          <w:rFonts w:ascii="Times New Roman" w:hAnsi="Times New Roman"/>
          <w:bCs/>
          <w:iCs/>
          <w:sz w:val="26"/>
          <w:szCs w:val="26"/>
          <w:lang w:eastAsia="ru-RU"/>
        </w:rPr>
        <w:t>развитие современных компетенции у широких слоев населения, включая обучающихся и преподавателей образовательных организаций общего и дополнительного образования посредством оказания им образовательных услуг с использованием современных методов и технологий развития современных компетенций;</w:t>
      </w:r>
    </w:p>
    <w:p w:rsidR="00F45FF6" w:rsidRPr="00F45FF6" w:rsidRDefault="00F45FF6" w:rsidP="00F45F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F45FF6">
        <w:rPr>
          <w:rFonts w:ascii="Times New Roman" w:hAnsi="Times New Roman"/>
          <w:bCs/>
          <w:iCs/>
          <w:sz w:val="26"/>
          <w:szCs w:val="26"/>
          <w:lang w:eastAsia="ru-RU"/>
        </w:rPr>
        <w:t>разработка и сопровождение перспективных методов, технологий и образовательных программ развития компетенций, в том числе при участии (в сотрудничестве) международных и российских компаний;</w:t>
      </w:r>
    </w:p>
    <w:p w:rsidR="00F45FF6" w:rsidRPr="00F45FF6" w:rsidRDefault="00F45FF6" w:rsidP="00F45F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F45FF6">
        <w:rPr>
          <w:rFonts w:ascii="Times New Roman" w:hAnsi="Times New Roman"/>
          <w:bCs/>
          <w:iCs/>
          <w:sz w:val="26"/>
          <w:szCs w:val="26"/>
          <w:lang w:eastAsia="ru-RU"/>
        </w:rPr>
        <w:t>создание условий, обеспечивающих развитие мотивации и способностей подрастающего поколения к инновационному научно-техническому творчеству;</w:t>
      </w:r>
    </w:p>
    <w:p w:rsidR="00F45FF6" w:rsidRPr="00F45FF6" w:rsidRDefault="00F45FF6" w:rsidP="00F45F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F45FF6">
        <w:rPr>
          <w:rFonts w:ascii="Times New Roman" w:hAnsi="Times New Roman"/>
          <w:bCs/>
          <w:iCs/>
          <w:sz w:val="26"/>
          <w:szCs w:val="26"/>
          <w:lang w:eastAsia="ru-RU"/>
        </w:rPr>
        <w:t>стимулирование интереса обучающихся к сфере инноваций и высоких технологий, поддержка талантливых детей, вовлечение их в научно-техническое творчество и популяризацию престижных инженерных профессий среди молодежи;</w:t>
      </w:r>
    </w:p>
    <w:p w:rsidR="00F45FF6" w:rsidRDefault="00F45FF6" w:rsidP="00F45F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689540Чукотский автономный округ, Анадырский район, с. Усть-Белая, ул. Анадырская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/н;</w:t>
      </w:r>
    </w:p>
    <w:p w:rsidR="00F45FF6" w:rsidRPr="00F45FF6" w:rsidRDefault="00F45FF6" w:rsidP="00F45F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Председатель – Котляров Владимир Александрович, 89617090162, </w:t>
      </w:r>
      <w:r>
        <w:rPr>
          <w:sz w:val="26"/>
          <w:szCs w:val="26"/>
          <w:lang w:val="en-US"/>
        </w:rPr>
        <w:t>kotvladal</w:t>
      </w:r>
      <w:r w:rsidRPr="00F45F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gmail</w:t>
      </w:r>
      <w:r w:rsidRPr="00F45FF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</w:p>
    <w:p w:rsidR="005909AE" w:rsidRDefault="00F45FF6" w:rsidP="00F45FF6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5) Структура управления </w:t>
      </w:r>
      <w:r>
        <w:rPr>
          <w:bCs/>
          <w:sz w:val="26"/>
          <w:szCs w:val="26"/>
        </w:rPr>
        <w:t>молодежного общественного объединения</w:t>
      </w:r>
      <w:r w:rsidR="005909AE">
        <w:rPr>
          <w:bCs/>
          <w:sz w:val="26"/>
          <w:szCs w:val="26"/>
        </w:rPr>
        <w:t>:</w:t>
      </w:r>
    </w:p>
    <w:p w:rsidR="005909AE" w:rsidRPr="005909AE" w:rsidRDefault="005909AE" w:rsidP="005909A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Руководящими органами являются:</w:t>
      </w:r>
    </w:p>
    <w:p w:rsidR="005909AE" w:rsidRPr="005909AE" w:rsidRDefault="005909AE" w:rsidP="005909A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Общее собрание членов;</w:t>
      </w:r>
    </w:p>
    <w:p w:rsidR="005909AE" w:rsidRPr="005909AE" w:rsidRDefault="005909AE" w:rsidP="005909A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Председатель Правления;</w:t>
      </w:r>
    </w:p>
    <w:p w:rsidR="005909AE" w:rsidRPr="005909AE" w:rsidRDefault="005909AE" w:rsidP="005909A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Правление.</w:t>
      </w:r>
    </w:p>
    <w:p w:rsidR="00F45FF6" w:rsidRDefault="005909AE" w:rsidP="005909A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9AE">
        <w:rPr>
          <w:sz w:val="26"/>
          <w:szCs w:val="26"/>
        </w:rPr>
        <w:t xml:space="preserve">Высшим руководящим органом </w:t>
      </w:r>
      <w:r>
        <w:rPr>
          <w:sz w:val="26"/>
          <w:szCs w:val="26"/>
        </w:rPr>
        <w:t>является Общее собрание;</w:t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Сведения о деятельности молодежного общественного объединения:</w:t>
      </w:r>
    </w:p>
    <w:p w:rsidR="005909AE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направление деятельности</w:t>
      </w:r>
      <w:r w:rsidR="005909AE"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Реализация дополнительных общеразвивающих программ для детей и взрослых.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Реализация дополнительных профессиональных программ.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Организация и проведение мероприятий, направленных на привлечение детей и молодежи к технической, инженерной, научной, научно-технической и инновационной деятельности (профильных смен, походов, экскурсий в СПО, вузы, предприятия ЧАО и России, хакатонов).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Обучение школьников и лиц, имеющих среднее образование, по программе школьных выпускных экзаменов и по программе вступительных экзаменов в вузы. 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gramStart"/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Обучение школьников по</w:t>
      </w:r>
      <w:proofErr w:type="gramEnd"/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углубленным программам и дополнительным разделам математики, физики, химии и информатики. </w:t>
      </w:r>
    </w:p>
    <w:p w:rsidR="005909AE" w:rsidRPr="005909AE" w:rsidRDefault="005909AE" w:rsidP="005909A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Обучение разговорным иностранным языкам.</w:t>
      </w:r>
    </w:p>
    <w:p w:rsidR="005909AE" w:rsidRPr="005909AE" w:rsidRDefault="005909AE" w:rsidP="005909A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Информационно-аналитическое обеспечение программ, направленных на рекламные мероприятия в СМИ, а также видео, музыкальной и иной продукции.</w:t>
      </w:r>
    </w:p>
    <w:p w:rsidR="005909AE" w:rsidRPr="005909AE" w:rsidRDefault="005909AE" w:rsidP="005909A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Издательская деятельность.</w:t>
      </w:r>
    </w:p>
    <w:p w:rsidR="005909AE" w:rsidRPr="005909AE" w:rsidRDefault="005909AE" w:rsidP="005909A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lastRenderedPageBreak/>
        <w:t>Аккумулирование интеллектуальных, материальных и финансовых ресурсов для достижения уставных целей.</w:t>
      </w:r>
    </w:p>
    <w:p w:rsidR="005909AE" w:rsidRPr="005909AE" w:rsidRDefault="005909AE" w:rsidP="005909A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5909AE">
        <w:rPr>
          <w:rFonts w:ascii="Times New Roman" w:hAnsi="Times New Roman"/>
          <w:bCs/>
          <w:iCs/>
          <w:sz w:val="26"/>
          <w:szCs w:val="26"/>
          <w:lang w:eastAsia="ru-RU"/>
        </w:rPr>
        <w:t>Участие и проведение культурно-массовых, оздоровительных, спортивных и иных мероприятий.</w:t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целевая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группа и количество участников: ч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ленами 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УММОО 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«Школа инженерного мышления» являются физические лица, достигшие 14 лет, и юридические лица - общественные объединения, зарегистрированные в установленном порядке, признающие и соблюдающие настоящий Устав, принимающие активное участие в его деятельности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 На 01.10.20</w:t>
      </w:r>
      <w:r w:rsidR="00DC75C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21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г. в организации </w:t>
      </w:r>
      <w:r w:rsidR="00DC75C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7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 участника.</w:t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история деятельности молодежного общественного объединения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и </w:t>
      </w:r>
      <w:r w:rsidR="00CE63C4"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достигнутые результаты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: УММОО 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«Школа инженерного мышления»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создана в декабре 2018 года. Реализация проекта «Лаборатория робототехники» - это первый </w:t>
      </w:r>
      <w:r w:rsidR="004D68A3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успешный грант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организации.</w:t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7) Итоговая информация о проекте за 20</w:t>
      </w:r>
      <w:r w:rsidR="00DC75C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21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год:</w:t>
      </w:r>
    </w:p>
    <w:p w:rsidR="00F45FF6" w:rsidRPr="005909AE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 xml:space="preserve">- 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наименование проекта: </w:t>
      </w:r>
      <w:r w:rsidR="00DC75C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Видеостудия 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«</w:t>
      </w:r>
      <w:r w:rsidR="00DC75C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Синтез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»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;</w:t>
      </w:r>
    </w:p>
    <w:p w:rsidR="00E207C1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кратк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ая аннотация проекта:</w:t>
      </w:r>
    </w:p>
    <w:p w:rsidR="00AF5B17" w:rsidRDefault="00AF5B17" w:rsidP="00AF5B17">
      <w:pPr>
        <w:tabs>
          <w:tab w:val="left" w:pos="0"/>
          <w:tab w:val="num" w:pos="284"/>
        </w:tabs>
        <w:spacing w:line="276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AF5B17">
        <w:rPr>
          <w:bCs/>
          <w:iCs/>
          <w:sz w:val="26"/>
          <w:szCs w:val="26"/>
        </w:rPr>
        <w:t xml:space="preserve">Проект Видеостудия «Синтез» направлен на реализацию дополнительных общеобразовательных программ технической и творческой направленностей, способствующих повышению качества образования детей и молодежи сельского поселения Усть-Белая. Данный проект позволит организовать современную платформу для реализации задач, направленных на привлечение детей и молодежи к технической, творческой и инновационной деятельности (профильные смены, фестивали, недели высоких технологий, дистанционные конкурсы и др.), а также создавать необходимую творческую атмосферу. Главный социальный партнёр нашей организации МБОУ «Центр образования с. Усть-Белая» предоставляет помещение для видеостудии «Синтез», которая будет реализовывать дополнительные образовательные программы технологической направленности Центра образования «Точка роста-2021». Данное сотрудничество позволит в полной мере использовать оборудование видеостудии, развивать у </w:t>
      </w:r>
      <w:proofErr w:type="gramStart"/>
      <w:r w:rsidRPr="00AF5B17">
        <w:rPr>
          <w:bCs/>
          <w:iCs/>
          <w:sz w:val="26"/>
          <w:szCs w:val="26"/>
        </w:rPr>
        <w:t>обучающихся</w:t>
      </w:r>
      <w:proofErr w:type="gramEnd"/>
      <w:r w:rsidRPr="00AF5B17">
        <w:rPr>
          <w:bCs/>
          <w:iCs/>
          <w:sz w:val="26"/>
          <w:szCs w:val="26"/>
        </w:rPr>
        <w:t xml:space="preserve"> эстетический взгляд на мир и креативное мышление, а также реализовать творческий потенциал.</w:t>
      </w:r>
    </w:p>
    <w:p w:rsidR="00F45FF6" w:rsidRPr="00AF5B17" w:rsidRDefault="00AF5B17" w:rsidP="00AF5B17">
      <w:pPr>
        <w:tabs>
          <w:tab w:val="left" w:pos="0"/>
          <w:tab w:val="num" w:pos="284"/>
        </w:tabs>
        <w:spacing w:line="276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>П</w:t>
      </w:r>
      <w:r w:rsidR="00F45FF6" w:rsidRPr="00AF5B17">
        <w:rPr>
          <w:bCs/>
          <w:iCs/>
          <w:sz w:val="26"/>
          <w:szCs w:val="26"/>
        </w:rPr>
        <w:t>остановка проблемы</w:t>
      </w:r>
      <w:r w:rsidR="004D68A3" w:rsidRPr="00AF5B17">
        <w:rPr>
          <w:bCs/>
          <w:iCs/>
          <w:sz w:val="26"/>
          <w:szCs w:val="26"/>
        </w:rPr>
        <w:t>:</w:t>
      </w:r>
    </w:p>
    <w:p w:rsidR="00AF5B17" w:rsidRPr="00AF5B17" w:rsidRDefault="004D68A3" w:rsidP="00AF5B17">
      <w:pPr>
        <w:tabs>
          <w:tab w:val="left" w:pos="0"/>
          <w:tab w:val="num" w:pos="284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="00AF5B17" w:rsidRPr="00AF5B17">
        <w:rPr>
          <w:bCs/>
          <w:iCs/>
          <w:sz w:val="26"/>
          <w:szCs w:val="26"/>
        </w:rPr>
        <w:t>Усть-Бельской местной молодежной общественной организации «Школа инженерного мышления» села Усть-Белая Анадырского района Чукотского автономного округа для решения своих уставных целей необходимо создание определенной материально-технической базы, основой которой может стать уже имеющееся, но не позволяющее в полной мере удовлетворить потребности видеооборудование и специально отведенное помещение. Наличие студии позволит также решить следующие проблемы:</w:t>
      </w:r>
    </w:p>
    <w:p w:rsidR="00AF5B17" w:rsidRPr="00AF5B17" w:rsidRDefault="00AF5B17" w:rsidP="00AF5B17">
      <w:pPr>
        <w:pStyle w:val="a3"/>
        <w:numPr>
          <w:ilvl w:val="0"/>
          <w:numId w:val="9"/>
        </w:numPr>
        <w:tabs>
          <w:tab w:val="left" w:pos="0"/>
          <w:tab w:val="num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недостаточное количество оборудования для организации полноценного съемочного процесса с чётким разделением обязанностей;</w:t>
      </w:r>
    </w:p>
    <w:p w:rsidR="00AF5B17" w:rsidRPr="00AF5B17" w:rsidRDefault="00AF5B17" w:rsidP="00AF5B17">
      <w:pPr>
        <w:pStyle w:val="a3"/>
        <w:numPr>
          <w:ilvl w:val="0"/>
          <w:numId w:val="9"/>
        </w:numPr>
        <w:tabs>
          <w:tab w:val="left" w:pos="0"/>
          <w:tab w:val="num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возможность оперативно и на высоком уровне предоставлять видеоматериалы с различных событий и мероприятий;</w:t>
      </w:r>
    </w:p>
    <w:p w:rsidR="00AF5B17" w:rsidRPr="00AF5B17" w:rsidRDefault="00AF5B17" w:rsidP="00AF5B17">
      <w:pPr>
        <w:pStyle w:val="a3"/>
        <w:numPr>
          <w:ilvl w:val="0"/>
          <w:numId w:val="9"/>
        </w:numPr>
        <w:tabs>
          <w:tab w:val="left" w:pos="0"/>
          <w:tab w:val="num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lastRenderedPageBreak/>
        <w:t>реализация всевозможных творческих замыслов молодёжи, развитие креативного мышления и освоение одного из самых востребованных навыков современности;</w:t>
      </w:r>
    </w:p>
    <w:p w:rsidR="00AF5B17" w:rsidRPr="00AF5B17" w:rsidRDefault="00AF5B17" w:rsidP="00AF5B17">
      <w:pPr>
        <w:pStyle w:val="a3"/>
        <w:numPr>
          <w:ilvl w:val="0"/>
          <w:numId w:val="9"/>
        </w:numPr>
        <w:tabs>
          <w:tab w:val="left" w:pos="0"/>
          <w:tab w:val="num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своевременное ведение отчётности, представление информации в социальных сетях по деятельности главного партнёра МБОУ «Центр образования с.Усть-Белая» и недавно появившейся на её площадке Центра образования «Точка роста».</w:t>
      </w:r>
    </w:p>
    <w:p w:rsidR="00F45FF6" w:rsidRDefault="00F45FF6" w:rsidP="00AF5B17">
      <w:pPr>
        <w:tabs>
          <w:tab w:val="left" w:pos="0"/>
          <w:tab w:val="num" w:pos="284"/>
        </w:tabs>
        <w:spacing w:line="276" w:lineRule="auto"/>
        <w:jc w:val="both"/>
        <w:rPr>
          <w:bCs/>
          <w:iCs/>
          <w:sz w:val="26"/>
          <w:szCs w:val="26"/>
        </w:rPr>
      </w:pPr>
      <w:r w:rsidRPr="005909AE">
        <w:rPr>
          <w:bCs/>
          <w:iCs/>
          <w:sz w:val="26"/>
          <w:szCs w:val="26"/>
        </w:rPr>
        <w:tab/>
        <w:t>- це</w:t>
      </w:r>
      <w:r w:rsidR="004D68A3">
        <w:rPr>
          <w:bCs/>
          <w:iCs/>
          <w:sz w:val="26"/>
          <w:szCs w:val="26"/>
        </w:rPr>
        <w:t>ли и задачи проекта:</w:t>
      </w:r>
    </w:p>
    <w:p w:rsidR="00AF5B17" w:rsidRPr="00AF5B17" w:rsidRDefault="00AF5B17" w:rsidP="00AF5B1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ab/>
      </w: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Цель: создать современную студию для съемки видео, стимулировать интерес обучающихся центра образования и молодежи сельского поселения Усть-Белая к сфере инноваций, творчества и высоких технологий, поддерживать талантливых детей, вовлекать их в эстетико-техническое творчество и популяризацию престижных профессий в области электроники, связи, радиотехники, а также кинематографа.</w:t>
      </w:r>
    </w:p>
    <w:p w:rsidR="00AF5B17" w:rsidRPr="00AF5B17" w:rsidRDefault="00AF5B17" w:rsidP="00AF5B1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ab/>
      </w: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Задачи: </w:t>
      </w:r>
    </w:p>
    <w:p w:rsidR="00AF5B17" w:rsidRPr="00AF5B17" w:rsidRDefault="00AF5B17" w:rsidP="00AF5B17">
      <w:pPr>
        <w:pStyle w:val="a3"/>
        <w:tabs>
          <w:tab w:val="left" w:pos="0"/>
          <w:tab w:val="num" w:pos="284"/>
        </w:tabs>
        <w:spacing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1.</w:t>
      </w: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Приобрести оборудование для видеостудии.</w:t>
      </w:r>
    </w:p>
    <w:p w:rsidR="00AF5B17" w:rsidRPr="00AF5B17" w:rsidRDefault="00AF5B17" w:rsidP="00AF5B17">
      <w:pPr>
        <w:pStyle w:val="a3"/>
        <w:tabs>
          <w:tab w:val="left" w:pos="0"/>
          <w:tab w:val="num" w:pos="284"/>
        </w:tabs>
        <w:spacing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2.</w:t>
      </w: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Настроить и опробовать оборудование.</w:t>
      </w:r>
    </w:p>
    <w:p w:rsidR="00AF5B17" w:rsidRPr="00AF5B17" w:rsidRDefault="00AF5B17" w:rsidP="00AF5B17">
      <w:pPr>
        <w:pStyle w:val="a3"/>
        <w:tabs>
          <w:tab w:val="left" w:pos="0"/>
          <w:tab w:val="num" w:pos="284"/>
        </w:tabs>
        <w:spacing w:after="0"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3.</w:t>
      </w:r>
      <w:r w:rsidRPr="00AF5B17">
        <w:rPr>
          <w:rFonts w:ascii="Times New Roman" w:hAnsi="Times New Roman"/>
          <w:bCs/>
          <w:iCs/>
          <w:sz w:val="26"/>
          <w:szCs w:val="26"/>
          <w:lang w:eastAsia="ru-RU"/>
        </w:rPr>
        <w:t>Запустить бесперебойную работу студии, оперативную съемку мероприятий, а также создание различных проектов и участие в дистанционных конкурсах для членов УБММОО «Школа инженерного мышления» и молодежи сельского поселения Усть-Белая.</w:t>
      </w:r>
    </w:p>
    <w:p w:rsidR="00AF5B17" w:rsidRPr="00AF5B17" w:rsidRDefault="00AF5B17" w:rsidP="00AF5B17">
      <w:pPr>
        <w:tabs>
          <w:tab w:val="num" w:pos="284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F5B17">
        <w:rPr>
          <w:sz w:val="28"/>
          <w:szCs w:val="28"/>
        </w:rPr>
        <w:t>Число активных и пассивных участников проекта:</w:t>
      </w:r>
    </w:p>
    <w:p w:rsidR="00AF5B17" w:rsidRDefault="00AF5B17" w:rsidP="00AF5B17">
      <w:pPr>
        <w:tabs>
          <w:tab w:val="num" w:pos="142"/>
          <w:tab w:val="num" w:pos="284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число членов организации: </w:t>
      </w:r>
      <w:r w:rsidR="000A46B9">
        <w:rPr>
          <w:sz w:val="28"/>
          <w:szCs w:val="28"/>
        </w:rPr>
        <w:t>82</w:t>
      </w:r>
    </w:p>
    <w:p w:rsidR="000A46B9" w:rsidRDefault="00573BCA" w:rsidP="00AF5B17">
      <w:pPr>
        <w:tabs>
          <w:tab w:val="num" w:pos="142"/>
          <w:tab w:val="num" w:pos="284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>число</w:t>
      </w:r>
      <w:r w:rsidR="000A46B9">
        <w:rPr>
          <w:sz w:val="28"/>
          <w:szCs w:val="28"/>
          <w:lang w:eastAsia="en-US"/>
        </w:rPr>
        <w:t xml:space="preserve"> детей и молодежи</w:t>
      </w:r>
      <w:r>
        <w:rPr>
          <w:sz w:val="28"/>
          <w:szCs w:val="28"/>
          <w:lang w:eastAsia="en-US"/>
        </w:rPr>
        <w:t>, п</w:t>
      </w:r>
      <w:r w:rsidR="000A46B9">
        <w:rPr>
          <w:sz w:val="28"/>
          <w:szCs w:val="28"/>
          <w:lang w:eastAsia="en-US"/>
        </w:rPr>
        <w:t>ринявших участие в проекте</w:t>
      </w:r>
      <w:r>
        <w:rPr>
          <w:sz w:val="28"/>
          <w:szCs w:val="28"/>
          <w:lang w:eastAsia="en-US"/>
        </w:rPr>
        <w:t>: 25</w:t>
      </w:r>
    </w:p>
    <w:p w:rsidR="00AF5B17" w:rsidRDefault="00AF5B17" w:rsidP="00AF5B17">
      <w:pPr>
        <w:tabs>
          <w:tab w:val="num" w:pos="142"/>
          <w:tab w:val="num" w:pos="284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число привлеченных </w:t>
      </w:r>
      <w:r w:rsidR="000A46B9">
        <w:rPr>
          <w:sz w:val="28"/>
          <w:szCs w:val="28"/>
        </w:rPr>
        <w:t>волонтеров</w:t>
      </w:r>
      <w:r>
        <w:rPr>
          <w:sz w:val="28"/>
          <w:szCs w:val="28"/>
        </w:rPr>
        <w:t xml:space="preserve">: </w:t>
      </w:r>
      <w:r w:rsidR="002704C5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AF5B17" w:rsidRDefault="00AF5B17" w:rsidP="00AF5B17">
      <w:pPr>
        <w:tabs>
          <w:tab w:val="num" w:pos="142"/>
          <w:tab w:val="num" w:pos="284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общее число участников проекта: </w:t>
      </w:r>
      <w:r w:rsidR="00573BCA">
        <w:rPr>
          <w:sz w:val="28"/>
          <w:szCs w:val="28"/>
        </w:rPr>
        <w:t>60</w:t>
      </w:r>
    </w:p>
    <w:p w:rsidR="00F45FF6" w:rsidRDefault="00F45FF6" w:rsidP="00AF5B17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календарный план</w:t>
      </w:r>
      <w:r w:rsidR="004D68A3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-график проведенных мероприятий:</w:t>
      </w:r>
    </w:p>
    <w:tbl>
      <w:tblPr>
        <w:tblpPr w:leftFromText="180" w:rightFromText="180" w:vertAnchor="text" w:horzAnchor="margin" w:tblpY="4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402"/>
        <w:gridCol w:w="3685"/>
        <w:gridCol w:w="1985"/>
      </w:tblGrid>
      <w:tr w:rsidR="00F615E5" w:rsidRPr="001F2B33" w:rsidTr="00DB31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2B3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F2B3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>Сроки реализации мероприятия (с указанием даты начала и окончания проведения мероприятий)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 xml:space="preserve">Место проведения мероприятия </w:t>
            </w:r>
          </w:p>
        </w:tc>
      </w:tr>
      <w:tr w:rsidR="00F615E5" w:rsidRPr="001F2B33" w:rsidTr="00DB31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 w:rsidRPr="00225E63">
              <w:rPr>
                <w:sz w:val="26"/>
                <w:szCs w:val="26"/>
              </w:rPr>
              <w:t xml:space="preserve">Приобретение </w:t>
            </w:r>
            <w:r>
              <w:rPr>
                <w:sz w:val="26"/>
                <w:szCs w:val="26"/>
              </w:rPr>
              <w:t xml:space="preserve">и доставка </w:t>
            </w:r>
            <w:r w:rsidRPr="00225E63">
              <w:rPr>
                <w:sz w:val="26"/>
                <w:szCs w:val="26"/>
              </w:rPr>
              <w:t>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E5" w:rsidRPr="001F2B33" w:rsidRDefault="005458F4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  <w:r w:rsidR="00F615E5">
              <w:rPr>
                <w:bCs/>
                <w:iCs/>
                <w:sz w:val="26"/>
                <w:szCs w:val="26"/>
              </w:rPr>
              <w:t>.0</w:t>
            </w:r>
            <w:r>
              <w:rPr>
                <w:bCs/>
                <w:iCs/>
                <w:sz w:val="26"/>
                <w:szCs w:val="26"/>
              </w:rPr>
              <w:t>8</w:t>
            </w:r>
            <w:r w:rsidR="00F615E5">
              <w:rPr>
                <w:bCs/>
                <w:iCs/>
                <w:sz w:val="26"/>
                <w:szCs w:val="26"/>
              </w:rPr>
              <w:t>.20</w:t>
            </w:r>
            <w:r>
              <w:rPr>
                <w:bCs/>
                <w:iCs/>
                <w:sz w:val="26"/>
                <w:szCs w:val="26"/>
              </w:rPr>
              <w:t>21-26.08.2021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«Центр образования с. Усть-Белая»</w:t>
            </w:r>
          </w:p>
        </w:tc>
      </w:tr>
      <w:tr w:rsidR="00F615E5" w:rsidRPr="001F2B33" w:rsidTr="00DB31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Настройка и тестирование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E5" w:rsidRPr="001F2B33" w:rsidRDefault="005458F4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  <w:r w:rsidR="00F615E5">
              <w:rPr>
                <w:bCs/>
                <w:iCs/>
                <w:sz w:val="26"/>
                <w:szCs w:val="26"/>
              </w:rPr>
              <w:t>.0</w:t>
            </w:r>
            <w:r>
              <w:rPr>
                <w:bCs/>
                <w:iCs/>
                <w:sz w:val="26"/>
                <w:szCs w:val="26"/>
              </w:rPr>
              <w:t>8</w:t>
            </w:r>
            <w:r w:rsidR="00F615E5">
              <w:rPr>
                <w:bCs/>
                <w:iCs/>
                <w:sz w:val="26"/>
                <w:szCs w:val="26"/>
              </w:rPr>
              <w:t>.20</w:t>
            </w:r>
            <w:r>
              <w:rPr>
                <w:bCs/>
                <w:iCs/>
                <w:sz w:val="26"/>
                <w:szCs w:val="26"/>
              </w:rPr>
              <w:t>21</w:t>
            </w:r>
            <w:r w:rsidR="00F615E5">
              <w:rPr>
                <w:bCs/>
                <w:iCs/>
                <w:sz w:val="26"/>
                <w:szCs w:val="26"/>
              </w:rPr>
              <w:t>-</w:t>
            </w:r>
            <w:r>
              <w:rPr>
                <w:bCs/>
                <w:iCs/>
                <w:sz w:val="26"/>
                <w:szCs w:val="26"/>
              </w:rPr>
              <w:t>0</w:t>
            </w:r>
            <w:r w:rsidR="00F615E5">
              <w:rPr>
                <w:bCs/>
                <w:iCs/>
                <w:sz w:val="26"/>
                <w:szCs w:val="26"/>
              </w:rPr>
              <w:t>1.0</w:t>
            </w:r>
            <w:r>
              <w:rPr>
                <w:bCs/>
                <w:iCs/>
                <w:sz w:val="26"/>
                <w:szCs w:val="26"/>
              </w:rPr>
              <w:t>9</w:t>
            </w:r>
            <w:r w:rsidR="00F615E5">
              <w:rPr>
                <w:bCs/>
                <w:iCs/>
                <w:sz w:val="26"/>
                <w:szCs w:val="26"/>
              </w:rPr>
              <w:t>.20</w:t>
            </w: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Default="00F615E5" w:rsidP="00DB310C">
            <w:r w:rsidRPr="00554F86">
              <w:rPr>
                <w:sz w:val="26"/>
                <w:szCs w:val="26"/>
              </w:rPr>
              <w:t>МБОУ «Центр образования с. Усть-Белая»</w:t>
            </w:r>
          </w:p>
        </w:tc>
      </w:tr>
      <w:tr w:rsidR="00F615E5" w:rsidRPr="001F2B33" w:rsidTr="00DB310C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Pr="001F2B33" w:rsidRDefault="00F615E5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B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Default="005458F4" w:rsidP="00DB310C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Подготовка помещения и открытие Видеостудии</w:t>
            </w:r>
            <w:r w:rsidR="00DB310C">
              <w:rPr>
                <w:bCs/>
                <w:iCs/>
                <w:sz w:val="26"/>
                <w:szCs w:val="26"/>
              </w:rPr>
              <w:t>«Синтез»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E5" w:rsidRDefault="00F615E5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01.0</w:t>
            </w:r>
            <w:r w:rsidR="005458F4">
              <w:rPr>
                <w:bCs/>
                <w:iCs/>
                <w:sz w:val="26"/>
                <w:szCs w:val="26"/>
              </w:rPr>
              <w:t>9</w:t>
            </w:r>
            <w:r>
              <w:rPr>
                <w:bCs/>
                <w:iCs/>
                <w:sz w:val="26"/>
                <w:szCs w:val="26"/>
              </w:rPr>
              <w:t>.20</w:t>
            </w:r>
            <w:r w:rsidR="005458F4">
              <w:rPr>
                <w:bCs/>
                <w:iCs/>
                <w:sz w:val="26"/>
                <w:szCs w:val="26"/>
              </w:rPr>
              <w:t>21</w:t>
            </w:r>
            <w:r>
              <w:rPr>
                <w:bCs/>
                <w:iCs/>
                <w:sz w:val="26"/>
                <w:szCs w:val="26"/>
              </w:rPr>
              <w:t>-</w:t>
            </w:r>
            <w:r w:rsidR="005458F4">
              <w:rPr>
                <w:bCs/>
                <w:iCs/>
                <w:sz w:val="26"/>
                <w:szCs w:val="26"/>
              </w:rPr>
              <w:t>10</w:t>
            </w:r>
            <w:r>
              <w:rPr>
                <w:bCs/>
                <w:iCs/>
                <w:sz w:val="26"/>
                <w:szCs w:val="26"/>
              </w:rPr>
              <w:t>.09.20</w:t>
            </w:r>
            <w:r w:rsidR="005458F4"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5" w:rsidRDefault="00F615E5" w:rsidP="00DB310C">
            <w:r w:rsidRPr="00554F86">
              <w:rPr>
                <w:sz w:val="26"/>
                <w:szCs w:val="26"/>
              </w:rPr>
              <w:t xml:space="preserve">МБОУ «Центр образования с. </w:t>
            </w:r>
            <w:r w:rsidR="00DB310C" w:rsidRPr="00554F86">
              <w:rPr>
                <w:sz w:val="26"/>
                <w:szCs w:val="26"/>
              </w:rPr>
              <w:t>Усть-Белая»</w:t>
            </w:r>
          </w:p>
        </w:tc>
      </w:tr>
      <w:tr w:rsidR="00DB310C" w:rsidRPr="001F2B33" w:rsidTr="00DB310C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DB310C" w:rsidRDefault="00DB310C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DB310C" w:rsidRDefault="007E0F3D" w:rsidP="007E0F3D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Подготовка видеороликов </w:t>
            </w:r>
            <w:r w:rsidR="00DB310C">
              <w:rPr>
                <w:bCs/>
                <w:iCs/>
                <w:sz w:val="26"/>
                <w:szCs w:val="26"/>
              </w:rPr>
              <w:t xml:space="preserve">и фотоотчеты с различных </w:t>
            </w:r>
            <w:r>
              <w:rPr>
                <w:bCs/>
                <w:iCs/>
                <w:sz w:val="26"/>
                <w:szCs w:val="26"/>
              </w:rPr>
              <w:t>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C" w:rsidRDefault="007E0F3D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01.09.2021-10.10.2021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554F86" w:rsidRDefault="007E0F3D" w:rsidP="00DB310C">
            <w:pPr>
              <w:rPr>
                <w:sz w:val="26"/>
                <w:szCs w:val="26"/>
              </w:rPr>
            </w:pPr>
            <w:r w:rsidRPr="00554F86">
              <w:rPr>
                <w:sz w:val="26"/>
                <w:szCs w:val="26"/>
              </w:rPr>
              <w:t>МБОУ «Центр образования с.  Усть-Белая»</w:t>
            </w:r>
          </w:p>
        </w:tc>
      </w:tr>
      <w:tr w:rsidR="00DB310C" w:rsidRPr="001F2B33" w:rsidTr="00DB310C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DB310C" w:rsidRDefault="00DB310C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DB310C" w:rsidRDefault="00DB310C" w:rsidP="00DB310C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Участие в конкурсе </w:t>
            </w:r>
            <w:r>
              <w:rPr>
                <w:bCs/>
                <w:iCs/>
                <w:sz w:val="26"/>
                <w:szCs w:val="26"/>
              </w:rPr>
              <w:lastRenderedPageBreak/>
              <w:t>видеороликов «Антиреклама табачных изделий»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C" w:rsidRDefault="00DB310C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15.09.2021-10.10.2021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554F86" w:rsidRDefault="00DB310C" w:rsidP="00DB310C">
            <w:pPr>
              <w:rPr>
                <w:sz w:val="26"/>
                <w:szCs w:val="26"/>
              </w:rPr>
            </w:pPr>
            <w:r w:rsidRPr="00554F86">
              <w:rPr>
                <w:sz w:val="26"/>
                <w:szCs w:val="26"/>
              </w:rPr>
              <w:t xml:space="preserve">МБОУ «Центр </w:t>
            </w:r>
            <w:r w:rsidRPr="00554F86">
              <w:rPr>
                <w:sz w:val="26"/>
                <w:szCs w:val="26"/>
              </w:rPr>
              <w:lastRenderedPageBreak/>
              <w:t>образования с.  Усть-Белая»</w:t>
            </w:r>
          </w:p>
        </w:tc>
      </w:tr>
      <w:tr w:rsidR="00DB310C" w:rsidRPr="001F2B33" w:rsidTr="00DB310C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DB310C" w:rsidRDefault="00DB310C" w:rsidP="00DB310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Default="00DB310C" w:rsidP="002704C5">
            <w:pPr>
              <w:pStyle w:val="2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Участие в фотоконкурсе «</w:t>
            </w:r>
            <w:r w:rsidR="002704C5">
              <w:rPr>
                <w:bCs/>
                <w:iCs/>
                <w:sz w:val="26"/>
                <w:szCs w:val="26"/>
              </w:rPr>
              <w:t>М</w:t>
            </w:r>
            <w:r>
              <w:rPr>
                <w:bCs/>
                <w:iCs/>
                <w:sz w:val="26"/>
                <w:szCs w:val="26"/>
              </w:rPr>
              <w:t>олодёжный взгляд»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C" w:rsidRDefault="00DB310C" w:rsidP="00DB310C">
            <w:pPr>
              <w:pStyle w:val="2"/>
              <w:widowControl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15.09.2021-10.10.2021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0C" w:rsidRPr="00554F86" w:rsidRDefault="00DB310C" w:rsidP="00DB310C">
            <w:pPr>
              <w:rPr>
                <w:sz w:val="26"/>
                <w:szCs w:val="26"/>
              </w:rPr>
            </w:pPr>
            <w:r w:rsidRPr="00554F86">
              <w:rPr>
                <w:sz w:val="26"/>
                <w:szCs w:val="26"/>
              </w:rPr>
              <w:t>МБОУ «Центр образования с.  Усть-Белая»</w:t>
            </w:r>
          </w:p>
        </w:tc>
      </w:tr>
    </w:tbl>
    <w:p w:rsidR="00F615E5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</w:r>
    </w:p>
    <w:p w:rsidR="009C47D4" w:rsidRPr="009C47D4" w:rsidRDefault="00F45FF6" w:rsidP="009C47D4">
      <w:pPr>
        <w:pStyle w:val="Default"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9C47D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достигнутые качественные и количественные</w:t>
      </w:r>
      <w:r w:rsidR="004D68A3" w:rsidRPr="009C47D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результаты проекта:</w:t>
      </w:r>
    </w:p>
    <w:p w:rsidR="007E0F3D" w:rsidRPr="009C47D4" w:rsidRDefault="009C47D4" w:rsidP="007E0F3D">
      <w:pPr>
        <w:pStyle w:val="Default"/>
        <w:jc w:val="both"/>
        <w:rPr>
          <w:rFonts w:ascii="Times New Roman" w:hAnsi="Times New Roman"/>
          <w:sz w:val="26"/>
          <w:szCs w:val="26"/>
        </w:rPr>
      </w:pPr>
      <w:r w:rsidRPr="009C47D4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F615E5" w:rsidRPr="009C47D4">
        <w:rPr>
          <w:rFonts w:ascii="Times New Roman" w:hAnsi="Times New Roman"/>
          <w:bCs/>
          <w:iCs/>
          <w:sz w:val="26"/>
          <w:szCs w:val="26"/>
        </w:rPr>
        <w:t xml:space="preserve">Приобретено оборудование и </w:t>
      </w:r>
      <w:r w:rsidR="007E0F3D" w:rsidRPr="009C47D4">
        <w:rPr>
          <w:rFonts w:ascii="Times New Roman" w:hAnsi="Times New Roman"/>
          <w:sz w:val="26"/>
          <w:szCs w:val="26"/>
        </w:rPr>
        <w:t>создана современная студия видеосъемки.</w:t>
      </w:r>
    </w:p>
    <w:p w:rsidR="007E0F3D" w:rsidRPr="009C47D4" w:rsidRDefault="009C47D4" w:rsidP="007E0F3D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2. </w:t>
      </w:r>
      <w:proofErr w:type="gramStart"/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В УБММОО «Школа инженерного мышления» привлечены </w:t>
      </w:r>
      <w:r w:rsidR="00573BCA">
        <w:rPr>
          <w:rFonts w:ascii="Times New Roman" w:hAnsi="Times New Roman"/>
          <w:bCs/>
          <w:iCs/>
          <w:sz w:val="26"/>
          <w:szCs w:val="26"/>
          <w:lang w:eastAsia="ru-RU"/>
        </w:rPr>
        <w:t>10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новых членов.</w:t>
      </w:r>
      <w:proofErr w:type="gramEnd"/>
    </w:p>
    <w:p w:rsidR="007E0F3D" w:rsidRPr="009C47D4" w:rsidRDefault="009C47D4" w:rsidP="007E0F3D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3. </w:t>
      </w:r>
      <w:r w:rsidR="007E0F3D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На данный момент в студии ведется активная работа по созданию контента и </w:t>
      </w:r>
      <w:r w:rsidR="00A73956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участию в </w:t>
      </w:r>
      <w:proofErr w:type="gramStart"/>
      <w:r w:rsidR="00A73956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>фото-видео</w:t>
      </w:r>
      <w:r w:rsidR="002704C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A73956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>конкурсах</w:t>
      </w:r>
      <w:proofErr w:type="gramEnd"/>
      <w:r w:rsidR="00A73956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F615E5" w:rsidRPr="009C47D4" w:rsidRDefault="009C47D4" w:rsidP="00A73956">
      <w:pPr>
        <w:pStyle w:val="a3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4. 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>Стимулирован интерес членов УБММОО «Школа инженерного мышления» и молодежи сельского поселения Усть-Белая к сфере инноваций и высоких технологий.</w:t>
      </w:r>
    </w:p>
    <w:p w:rsidR="009C47D4" w:rsidRPr="009C47D4" w:rsidRDefault="00F45FF6" w:rsidP="009C47D4">
      <w:pPr>
        <w:tabs>
          <w:tab w:val="left" w:pos="0"/>
        </w:tabs>
        <w:jc w:val="both"/>
        <w:rPr>
          <w:bCs/>
          <w:iCs/>
          <w:sz w:val="26"/>
          <w:szCs w:val="26"/>
        </w:rPr>
      </w:pPr>
      <w:r w:rsidRPr="009C47D4">
        <w:rPr>
          <w:bCs/>
          <w:iCs/>
          <w:sz w:val="26"/>
          <w:szCs w:val="26"/>
        </w:rPr>
        <w:t>- возможности дальнейшего развития и перспективы продолжения фин</w:t>
      </w:r>
      <w:r w:rsidR="00F615E5" w:rsidRPr="009C47D4">
        <w:rPr>
          <w:bCs/>
          <w:iCs/>
          <w:sz w:val="26"/>
          <w:szCs w:val="26"/>
        </w:rPr>
        <w:t>ансирования проекта:</w:t>
      </w:r>
    </w:p>
    <w:p w:rsidR="00F615E5" w:rsidRPr="009C47D4" w:rsidRDefault="00A73956" w:rsidP="00A73956">
      <w:pPr>
        <w:pStyle w:val="a3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1. 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Не реже </w:t>
      </w:r>
      <w:r w:rsidR="00573BCA">
        <w:rPr>
          <w:rFonts w:ascii="Times New Roman" w:hAnsi="Times New Roman"/>
          <w:bCs/>
          <w:iCs/>
          <w:sz w:val="26"/>
          <w:szCs w:val="26"/>
          <w:lang w:eastAsia="ru-RU"/>
        </w:rPr>
        <w:t>2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раз в год </w:t>
      </w:r>
      <w:r w:rsidR="00573BCA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мультимедийное сопровождение 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>каникулярны</w:t>
      </w:r>
      <w:r w:rsidR="00573BCA">
        <w:rPr>
          <w:rFonts w:ascii="Times New Roman" w:hAnsi="Times New Roman"/>
          <w:bCs/>
          <w:iCs/>
          <w:sz w:val="26"/>
          <w:szCs w:val="26"/>
          <w:lang w:eastAsia="ru-RU"/>
        </w:rPr>
        <w:t>х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профильны</w:t>
      </w:r>
      <w:r w:rsidR="00573BCA">
        <w:rPr>
          <w:rFonts w:ascii="Times New Roman" w:hAnsi="Times New Roman"/>
          <w:bCs/>
          <w:iCs/>
          <w:sz w:val="26"/>
          <w:szCs w:val="26"/>
          <w:lang w:eastAsia="ru-RU"/>
        </w:rPr>
        <w:t>х</w:t>
      </w:r>
      <w:r w:rsidR="00F615E5" w:rsidRPr="009C47D4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смен по робототехнике и инженерии для членов УБММОО «Школа инженерного мышления» и молодежи сельского поселения Усть-Белая.</w:t>
      </w:r>
    </w:p>
    <w:p w:rsidR="00A73956" w:rsidRPr="009C47D4" w:rsidRDefault="00A73956" w:rsidP="00A73956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9C47D4">
        <w:rPr>
          <w:sz w:val="26"/>
          <w:szCs w:val="26"/>
        </w:rPr>
        <w:t>2. Не реже двух раз в год репортажи о научно-практических конференциях УБММОО «Школа инженерного мышления» с привлечением молодежи сельского поселения Усть-Белая.</w:t>
      </w:r>
    </w:p>
    <w:p w:rsidR="00A73956" w:rsidRPr="009C47D4" w:rsidRDefault="00A73956" w:rsidP="00A73956">
      <w:pPr>
        <w:pStyle w:val="a3"/>
        <w:tabs>
          <w:tab w:val="left" w:pos="0"/>
          <w:tab w:val="num" w:pos="1065"/>
          <w:tab w:val="num" w:pos="3225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7D4">
        <w:rPr>
          <w:rFonts w:ascii="Times New Roman" w:hAnsi="Times New Roman"/>
          <w:sz w:val="26"/>
          <w:szCs w:val="26"/>
          <w:lang w:eastAsia="ru-RU"/>
        </w:rPr>
        <w:t>3. Один раз в год создание большого интервью о неделе высоких технологий и фестивале инженерии и робототехники (соревнования по робототехнике, прототипированию и пр.).</w:t>
      </w:r>
    </w:p>
    <w:p w:rsidR="00A73956" w:rsidRPr="009C47D4" w:rsidRDefault="00A73956" w:rsidP="00A73956">
      <w:pPr>
        <w:pStyle w:val="a3"/>
        <w:tabs>
          <w:tab w:val="left" w:pos="0"/>
          <w:tab w:val="num" w:pos="284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7D4">
        <w:rPr>
          <w:rFonts w:ascii="Times New Roman" w:hAnsi="Times New Roman"/>
          <w:sz w:val="26"/>
          <w:szCs w:val="26"/>
          <w:lang w:eastAsia="ru-RU"/>
        </w:rPr>
        <w:t>4. Мероприятия в рамках Центра образования «Точка роста-2021» с освещением событий в социальных сетях, не реже 1 раза в месяц.</w:t>
      </w:r>
    </w:p>
    <w:p w:rsidR="00F615E5" w:rsidRDefault="00F615E5" w:rsidP="009C47D4">
      <w:pPr>
        <w:tabs>
          <w:tab w:val="left" w:pos="0"/>
        </w:tabs>
        <w:jc w:val="both"/>
        <w:rPr>
          <w:sz w:val="26"/>
          <w:szCs w:val="26"/>
        </w:rPr>
      </w:pPr>
      <w:r w:rsidRPr="009C47D4">
        <w:rPr>
          <w:bCs/>
          <w:iCs/>
          <w:sz w:val="26"/>
          <w:szCs w:val="26"/>
        </w:rPr>
        <w:tab/>
      </w:r>
      <w:r w:rsidR="009C47D4" w:rsidRPr="009C47D4">
        <w:rPr>
          <w:sz w:val="26"/>
          <w:szCs w:val="26"/>
        </w:rPr>
        <w:t>Перспективное финансирование проекта может потребоваться в связи с потребностью еще более усовершенствовать качество съемки и монтажа контента.</w:t>
      </w:r>
    </w:p>
    <w:p w:rsidR="009C47D4" w:rsidRPr="009C47D4" w:rsidRDefault="009C47D4" w:rsidP="009C47D4">
      <w:pPr>
        <w:tabs>
          <w:tab w:val="left" w:pos="0"/>
        </w:tabs>
        <w:jc w:val="both"/>
        <w:rPr>
          <w:bCs/>
          <w:iCs/>
          <w:sz w:val="26"/>
          <w:szCs w:val="26"/>
        </w:rPr>
      </w:pPr>
    </w:p>
    <w:p w:rsidR="00F45FF6" w:rsidRPr="009C47D4" w:rsidRDefault="00F45FF6" w:rsidP="00F45FF6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8)Ф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инансовая часть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</w:t>
      </w: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276"/>
        <w:gridCol w:w="4111"/>
        <w:gridCol w:w="1701"/>
        <w:gridCol w:w="1134"/>
      </w:tblGrid>
      <w:tr w:rsidR="00573BCA" w:rsidRPr="006A6948" w:rsidTr="000F23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Предусмотрено соглашением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Получено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Документы, подтверждающие расходы (наименование, дата, номер)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Израсходовано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Остаток</w:t>
            </w:r>
          </w:p>
          <w:p w:rsidR="00573BCA" w:rsidRPr="00C9003A" w:rsidRDefault="00573BCA" w:rsidP="000F2398">
            <w:pPr>
              <w:jc w:val="center"/>
              <w:rPr>
                <w:lang w:eastAsia="en-US"/>
              </w:rPr>
            </w:pPr>
            <w:r w:rsidRPr="00C9003A">
              <w:rPr>
                <w:lang w:eastAsia="en-US"/>
              </w:rPr>
              <w:t>(рублей)</w:t>
            </w:r>
          </w:p>
        </w:tc>
      </w:tr>
      <w:tr w:rsidR="00573BCA" w:rsidRPr="006A6948" w:rsidTr="000F23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A" w:rsidRPr="006A6948" w:rsidRDefault="00573BCA" w:rsidP="000F2398">
            <w:pPr>
              <w:jc w:val="center"/>
              <w:rPr>
                <w:lang w:eastAsia="en-US"/>
              </w:rPr>
            </w:pPr>
            <w:r w:rsidRPr="006A6948">
              <w:rPr>
                <w:lang w:eastAsia="en-US"/>
              </w:rPr>
              <w:t>300000,00</w:t>
            </w:r>
          </w:p>
          <w:p w:rsidR="00573BCA" w:rsidRPr="006A6948" w:rsidRDefault="00573BCA" w:rsidP="000F2398">
            <w:pPr>
              <w:jc w:val="center"/>
              <w:rPr>
                <w:lang w:eastAsia="en-US"/>
              </w:rPr>
            </w:pPr>
            <w:r w:rsidRPr="006A6948">
              <w:rPr>
                <w:lang w:eastAsia="en-US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A" w:rsidRPr="006A6948" w:rsidRDefault="00573BCA" w:rsidP="000F2398">
            <w:pPr>
              <w:jc w:val="center"/>
              <w:rPr>
                <w:lang w:eastAsia="en-US"/>
              </w:rPr>
            </w:pPr>
            <w:r w:rsidRPr="006A6948">
              <w:rPr>
                <w:lang w:eastAsia="en-US"/>
              </w:rPr>
              <w:t>300000,00 рублей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A" w:rsidRDefault="00573BCA" w:rsidP="000F2398">
            <w:pPr>
              <w:rPr>
                <w:lang w:eastAsia="en-US"/>
              </w:rPr>
            </w:pPr>
            <w:r>
              <w:rPr>
                <w:lang w:eastAsia="en-US"/>
              </w:rPr>
              <w:t>Счет №Б-00368220 от 12.08.2021г.</w:t>
            </w:r>
          </w:p>
          <w:p w:rsidR="00573BCA" w:rsidRDefault="00573BCA" w:rsidP="000F2398">
            <w:pPr>
              <w:rPr>
                <w:lang w:eastAsia="en-US"/>
              </w:rPr>
            </w:pPr>
            <w:r w:rsidRPr="006A6948">
              <w:rPr>
                <w:lang w:eastAsia="en-US"/>
              </w:rPr>
              <w:t xml:space="preserve">Договор </w:t>
            </w:r>
            <w:r>
              <w:rPr>
                <w:lang w:eastAsia="en-US"/>
              </w:rPr>
              <w:t>Б-00368220 от 12.08.2021г.</w:t>
            </w:r>
          </w:p>
          <w:p w:rsidR="00573BCA" w:rsidRDefault="00573BCA" w:rsidP="000F2398">
            <w:pPr>
              <w:rPr>
                <w:lang w:eastAsia="en-US"/>
              </w:rPr>
            </w:pPr>
            <w:r>
              <w:rPr>
                <w:lang w:eastAsia="en-US"/>
              </w:rPr>
              <w:t>Счет-фактура №Б-00223756/3208 от 16.08.2021г.</w:t>
            </w:r>
          </w:p>
          <w:p w:rsidR="00573BCA" w:rsidRPr="006A6948" w:rsidRDefault="00573BCA" w:rsidP="000F2398">
            <w:pPr>
              <w:rPr>
                <w:lang w:eastAsia="en-US"/>
              </w:rPr>
            </w:pPr>
            <w:r>
              <w:rPr>
                <w:lang w:eastAsia="en-US"/>
              </w:rPr>
              <w:t>Платежное поручение №1 от 12.08.2021г.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A" w:rsidRPr="006A6948" w:rsidRDefault="00573BCA" w:rsidP="000F2398">
            <w:pPr>
              <w:jc w:val="center"/>
              <w:rPr>
                <w:lang w:eastAsia="en-US"/>
              </w:rPr>
            </w:pPr>
            <w:r w:rsidRPr="006A6948">
              <w:rPr>
                <w:lang w:eastAsia="en-US"/>
              </w:rPr>
              <w:t>300000,00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A" w:rsidRPr="006A6948" w:rsidRDefault="00573BCA" w:rsidP="000F2398">
            <w:pPr>
              <w:jc w:val="center"/>
              <w:rPr>
                <w:lang w:eastAsia="en-US"/>
              </w:rPr>
            </w:pPr>
            <w:r w:rsidRPr="006A6948">
              <w:rPr>
                <w:lang w:eastAsia="en-US"/>
              </w:rPr>
              <w:t>0</w:t>
            </w:r>
          </w:p>
        </w:tc>
      </w:tr>
    </w:tbl>
    <w:p w:rsidR="00953194" w:rsidRDefault="00953194" w:rsidP="00F45FF6">
      <w:pPr>
        <w:autoSpaceDE w:val="0"/>
        <w:autoSpaceDN w:val="0"/>
        <w:adjustRightInd w:val="0"/>
        <w:jc w:val="both"/>
      </w:pPr>
    </w:p>
    <w:sectPr w:rsidR="00953194" w:rsidSect="00C4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E88"/>
    <w:multiLevelType w:val="hybridMultilevel"/>
    <w:tmpl w:val="3028B5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901B36"/>
    <w:multiLevelType w:val="hybridMultilevel"/>
    <w:tmpl w:val="FD28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58CA"/>
    <w:multiLevelType w:val="hybridMultilevel"/>
    <w:tmpl w:val="CD9EB67A"/>
    <w:lvl w:ilvl="0" w:tplc="1A709B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39C02D9"/>
    <w:multiLevelType w:val="hybridMultilevel"/>
    <w:tmpl w:val="FDCE626E"/>
    <w:lvl w:ilvl="0" w:tplc="1A709B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B7B4AE1"/>
    <w:multiLevelType w:val="hybridMultilevel"/>
    <w:tmpl w:val="FB12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B2E50"/>
    <w:multiLevelType w:val="hybridMultilevel"/>
    <w:tmpl w:val="D5E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623E1"/>
    <w:multiLevelType w:val="hybridMultilevel"/>
    <w:tmpl w:val="46C6690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CB8"/>
    <w:rsid w:val="000A46B9"/>
    <w:rsid w:val="002704C5"/>
    <w:rsid w:val="00411CB8"/>
    <w:rsid w:val="004D68A3"/>
    <w:rsid w:val="005458F4"/>
    <w:rsid w:val="00573BCA"/>
    <w:rsid w:val="005909AE"/>
    <w:rsid w:val="005F1B90"/>
    <w:rsid w:val="00621A78"/>
    <w:rsid w:val="007B0D63"/>
    <w:rsid w:val="007E0F3D"/>
    <w:rsid w:val="00953194"/>
    <w:rsid w:val="009C47D4"/>
    <w:rsid w:val="00A73956"/>
    <w:rsid w:val="00AF5B17"/>
    <w:rsid w:val="00C44428"/>
    <w:rsid w:val="00CE63C4"/>
    <w:rsid w:val="00DB310C"/>
    <w:rsid w:val="00DC75CF"/>
    <w:rsid w:val="00E207C1"/>
    <w:rsid w:val="00F45FF6"/>
    <w:rsid w:val="00F6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5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F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909AE"/>
    <w:pPr>
      <w:spacing w:before="100" w:beforeAutospacing="1" w:after="100" w:afterAutospacing="1"/>
    </w:pPr>
  </w:style>
  <w:style w:type="paragraph" w:styleId="a5">
    <w:name w:val="endnote text"/>
    <w:basedOn w:val="a"/>
    <w:link w:val="a6"/>
    <w:semiHidden/>
    <w:rsid w:val="004D68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4D6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F615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">
    <w:name w:val="Обычный2"/>
    <w:rsid w:val="00F61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5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F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909AE"/>
    <w:pPr>
      <w:spacing w:before="100" w:beforeAutospacing="1" w:after="100" w:afterAutospacing="1"/>
    </w:pPr>
  </w:style>
  <w:style w:type="paragraph" w:styleId="a5">
    <w:name w:val="endnote text"/>
    <w:basedOn w:val="a"/>
    <w:link w:val="a6"/>
    <w:semiHidden/>
    <w:rsid w:val="004D68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4D6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F615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">
    <w:name w:val="Обычный2"/>
    <w:rsid w:val="00F61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2</cp:lastModifiedBy>
  <cp:revision>5</cp:revision>
  <dcterms:created xsi:type="dcterms:W3CDTF">2021-10-12T00:46:00Z</dcterms:created>
  <dcterms:modified xsi:type="dcterms:W3CDTF">2021-10-12T22:19:00Z</dcterms:modified>
</cp:coreProperties>
</file>