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7E" w:rsidRPr="000F25A7" w:rsidRDefault="004E6764" w:rsidP="009B628A">
      <w:pPr>
        <w:ind w:firstLine="567"/>
        <w:jc w:val="center"/>
        <w:rPr>
          <w:b/>
          <w:bCs/>
          <w:sz w:val="28"/>
          <w:szCs w:val="28"/>
        </w:rPr>
      </w:pPr>
      <w:r w:rsidRPr="000F25A7">
        <w:rPr>
          <w:b/>
          <w:bCs/>
          <w:sz w:val="28"/>
          <w:szCs w:val="28"/>
        </w:rPr>
        <w:t>СОВРЕМЕННЫЙ  УРОК  КАК СИСТЕМА ЛИЧНОСТНО РАЗВИВАЮЩИХ СИТУАЦИЙ</w:t>
      </w:r>
    </w:p>
    <w:p w:rsidR="001D677E" w:rsidRPr="000F25A7" w:rsidRDefault="001D677E" w:rsidP="009B628A">
      <w:pPr>
        <w:ind w:firstLine="567"/>
        <w:rPr>
          <w:b/>
          <w:bCs/>
          <w:sz w:val="28"/>
          <w:szCs w:val="28"/>
        </w:rPr>
      </w:pPr>
    </w:p>
    <w:p w:rsidR="00DE2020" w:rsidRPr="000F25A7" w:rsidRDefault="001D677E" w:rsidP="009B628A">
      <w:pPr>
        <w:ind w:firstLine="567"/>
        <w:jc w:val="right"/>
        <w:rPr>
          <w:sz w:val="28"/>
          <w:szCs w:val="28"/>
        </w:rPr>
      </w:pPr>
      <w:r w:rsidRPr="000F25A7">
        <w:rPr>
          <w:sz w:val="28"/>
          <w:szCs w:val="28"/>
        </w:rPr>
        <w:t xml:space="preserve">Урок – это зеркало общей и педагогической культуры учителя, </w:t>
      </w:r>
    </w:p>
    <w:p w:rsidR="001D677E" w:rsidRPr="00237A3F" w:rsidRDefault="001D677E" w:rsidP="009B628A">
      <w:pPr>
        <w:ind w:firstLine="567"/>
        <w:jc w:val="right"/>
        <w:rPr>
          <w:sz w:val="28"/>
          <w:szCs w:val="28"/>
        </w:rPr>
      </w:pPr>
      <w:r w:rsidRPr="000F25A7">
        <w:rPr>
          <w:sz w:val="28"/>
          <w:szCs w:val="28"/>
        </w:rPr>
        <w:t>мерило его интеллектуального богатства, пока</w:t>
      </w:r>
      <w:r w:rsidR="00DE2020" w:rsidRPr="000F25A7">
        <w:rPr>
          <w:sz w:val="28"/>
          <w:szCs w:val="28"/>
        </w:rPr>
        <w:t>затель его кругозора, эрудиции.</w:t>
      </w:r>
    </w:p>
    <w:p w:rsidR="00AD78A8" w:rsidRDefault="00AD78A8" w:rsidP="00AD78A8">
      <w:pPr>
        <w:ind w:firstLine="567"/>
        <w:jc w:val="center"/>
        <w:rPr>
          <w:b/>
          <w:sz w:val="32"/>
          <w:szCs w:val="32"/>
        </w:rPr>
      </w:pPr>
      <w:r w:rsidRPr="00AD78A8">
        <w:rPr>
          <w:b/>
          <w:sz w:val="32"/>
          <w:szCs w:val="32"/>
        </w:rPr>
        <w:t>Содержание:</w:t>
      </w:r>
    </w:p>
    <w:p w:rsidR="00AD78A8" w:rsidRPr="00AD78A8" w:rsidRDefault="00AD78A8" w:rsidP="00BC1AD0">
      <w:pPr>
        <w:ind w:firstLine="567"/>
        <w:jc w:val="center"/>
        <w:rPr>
          <w:b/>
          <w:sz w:val="32"/>
          <w:szCs w:val="32"/>
          <w:lang w:val="en-US"/>
        </w:rPr>
      </w:pPr>
    </w:p>
    <w:p w:rsidR="00AD78A8" w:rsidRPr="00E43F7F" w:rsidRDefault="00AD78A8" w:rsidP="00BC1AD0">
      <w:pPr>
        <w:pStyle w:val="a5"/>
        <w:numPr>
          <w:ilvl w:val="0"/>
          <w:numId w:val="39"/>
        </w:numPr>
        <w:ind w:left="0" w:firstLine="567"/>
        <w:jc w:val="both"/>
        <w:rPr>
          <w:rStyle w:val="aa"/>
          <w:b/>
          <w:sz w:val="28"/>
          <w:szCs w:val="28"/>
        </w:rPr>
      </w:pPr>
      <w:r w:rsidRPr="00E43F7F">
        <w:rPr>
          <w:rStyle w:val="aa"/>
          <w:b/>
          <w:sz w:val="28"/>
          <w:szCs w:val="28"/>
        </w:rPr>
        <w:t xml:space="preserve">Какой урок можно считать современным? </w:t>
      </w:r>
    </w:p>
    <w:p w:rsidR="00AD78A8" w:rsidRPr="00E43F7F" w:rsidRDefault="00AD78A8" w:rsidP="00BC1AD0">
      <w:pPr>
        <w:pStyle w:val="a5"/>
        <w:numPr>
          <w:ilvl w:val="0"/>
          <w:numId w:val="39"/>
        </w:numPr>
        <w:ind w:left="0" w:firstLine="567"/>
        <w:jc w:val="both"/>
        <w:rPr>
          <w:rStyle w:val="aa"/>
          <w:b/>
          <w:sz w:val="28"/>
          <w:szCs w:val="28"/>
        </w:rPr>
      </w:pPr>
      <w:r w:rsidRPr="00E43F7F">
        <w:rPr>
          <w:rStyle w:val="aa"/>
          <w:b/>
          <w:sz w:val="28"/>
          <w:szCs w:val="28"/>
        </w:rPr>
        <w:t xml:space="preserve">Теоретическая и методологическая основа современного урока. </w:t>
      </w:r>
    </w:p>
    <w:p w:rsidR="00E43F7F" w:rsidRPr="00E43F7F" w:rsidRDefault="00E43F7F" w:rsidP="00BC1AD0">
      <w:pPr>
        <w:pStyle w:val="a5"/>
        <w:numPr>
          <w:ilvl w:val="0"/>
          <w:numId w:val="39"/>
        </w:numPr>
        <w:ind w:left="0" w:firstLine="567"/>
        <w:jc w:val="both"/>
        <w:rPr>
          <w:rStyle w:val="aa"/>
          <w:b/>
          <w:sz w:val="28"/>
          <w:szCs w:val="28"/>
        </w:rPr>
      </w:pPr>
      <w:r w:rsidRPr="00E43F7F">
        <w:rPr>
          <w:rStyle w:val="aa"/>
          <w:b/>
          <w:sz w:val="28"/>
          <w:szCs w:val="28"/>
        </w:rPr>
        <w:t>Мотивационно-целевая составляющая урока.</w:t>
      </w:r>
    </w:p>
    <w:p w:rsidR="00AD78A8" w:rsidRPr="00E43F7F" w:rsidRDefault="00E43F7F" w:rsidP="00BC1AD0">
      <w:pPr>
        <w:pStyle w:val="a5"/>
        <w:numPr>
          <w:ilvl w:val="0"/>
          <w:numId w:val="39"/>
        </w:numPr>
        <w:ind w:left="0" w:firstLine="567"/>
        <w:jc w:val="both"/>
        <w:rPr>
          <w:rStyle w:val="aa"/>
          <w:b/>
          <w:sz w:val="28"/>
          <w:szCs w:val="28"/>
        </w:rPr>
      </w:pPr>
      <w:r w:rsidRPr="00E43F7F">
        <w:rPr>
          <w:rStyle w:val="aa"/>
          <w:b/>
          <w:sz w:val="28"/>
          <w:szCs w:val="28"/>
        </w:rPr>
        <w:t xml:space="preserve"> </w:t>
      </w:r>
      <w:r w:rsidR="00AD78A8" w:rsidRPr="00E43F7F">
        <w:rPr>
          <w:rStyle w:val="aa"/>
          <w:b/>
          <w:sz w:val="28"/>
          <w:szCs w:val="28"/>
        </w:rPr>
        <w:t>Особенности технологии образования деятельностного содержания.</w:t>
      </w:r>
    </w:p>
    <w:p w:rsidR="00BC1AD0" w:rsidRPr="00E43F7F" w:rsidRDefault="00BC1AD0" w:rsidP="00BC1AD0">
      <w:pPr>
        <w:pStyle w:val="a5"/>
        <w:numPr>
          <w:ilvl w:val="0"/>
          <w:numId w:val="39"/>
        </w:numPr>
        <w:ind w:left="567" w:firstLine="0"/>
        <w:rPr>
          <w:rStyle w:val="aa"/>
          <w:b/>
          <w:sz w:val="28"/>
          <w:szCs w:val="28"/>
        </w:rPr>
      </w:pPr>
      <w:r w:rsidRPr="00E43F7F">
        <w:rPr>
          <w:rStyle w:val="aa"/>
          <w:b/>
          <w:sz w:val="28"/>
          <w:szCs w:val="28"/>
        </w:rPr>
        <w:t>Отбор и структурирование содержания образования на уровне предмета: от содержания курса к содержанию темы и урока.</w:t>
      </w:r>
    </w:p>
    <w:p w:rsidR="00AD78A8" w:rsidRPr="00E43F7F" w:rsidRDefault="00AD78A8" w:rsidP="00BC1AD0">
      <w:pPr>
        <w:pStyle w:val="a5"/>
        <w:numPr>
          <w:ilvl w:val="0"/>
          <w:numId w:val="39"/>
        </w:numPr>
        <w:ind w:left="0" w:firstLine="567"/>
        <w:rPr>
          <w:rStyle w:val="aa"/>
          <w:b/>
          <w:sz w:val="28"/>
          <w:szCs w:val="28"/>
        </w:rPr>
      </w:pPr>
      <w:r w:rsidRPr="00E43F7F">
        <w:rPr>
          <w:rStyle w:val="aa"/>
          <w:b/>
          <w:sz w:val="28"/>
          <w:szCs w:val="28"/>
        </w:rPr>
        <w:t>Способы организации деятельности (методики, технологии, подходы).</w:t>
      </w:r>
    </w:p>
    <w:p w:rsidR="00AD78A8" w:rsidRPr="00E43F7F" w:rsidRDefault="00AD78A8" w:rsidP="00BC1AD0">
      <w:pPr>
        <w:pStyle w:val="a5"/>
        <w:numPr>
          <w:ilvl w:val="0"/>
          <w:numId w:val="39"/>
        </w:numPr>
        <w:ind w:left="0" w:firstLine="567"/>
        <w:rPr>
          <w:rStyle w:val="aa"/>
          <w:b/>
          <w:sz w:val="28"/>
          <w:szCs w:val="28"/>
        </w:rPr>
      </w:pPr>
      <w:r w:rsidRPr="00E43F7F">
        <w:rPr>
          <w:rStyle w:val="aa"/>
          <w:b/>
          <w:sz w:val="28"/>
          <w:szCs w:val="28"/>
        </w:rPr>
        <w:t>Требования к результатам освоения основной образовательной программы.</w:t>
      </w:r>
    </w:p>
    <w:p w:rsidR="00E43F7F" w:rsidRPr="00E43F7F" w:rsidRDefault="00E43F7F" w:rsidP="00BC1AD0">
      <w:pPr>
        <w:pStyle w:val="a5"/>
        <w:numPr>
          <w:ilvl w:val="0"/>
          <w:numId w:val="39"/>
        </w:numPr>
        <w:ind w:left="0" w:firstLine="567"/>
        <w:rPr>
          <w:rStyle w:val="aa"/>
          <w:b/>
          <w:sz w:val="28"/>
          <w:szCs w:val="28"/>
        </w:rPr>
      </w:pPr>
      <w:r w:rsidRPr="00E43F7F">
        <w:rPr>
          <w:rStyle w:val="aa"/>
          <w:b/>
          <w:sz w:val="28"/>
          <w:szCs w:val="28"/>
        </w:rPr>
        <w:t>Анализ урока.</w:t>
      </w:r>
    </w:p>
    <w:p w:rsidR="00AD78A8" w:rsidRPr="00AD78A8" w:rsidRDefault="00AD78A8" w:rsidP="00BC1AD0">
      <w:pPr>
        <w:pStyle w:val="a5"/>
        <w:ind w:left="0" w:firstLine="567"/>
        <w:rPr>
          <w:b/>
          <w:sz w:val="28"/>
          <w:szCs w:val="28"/>
        </w:rPr>
      </w:pPr>
    </w:p>
    <w:p w:rsidR="00AD78A8" w:rsidRPr="00AD78A8" w:rsidRDefault="00AD78A8" w:rsidP="00AD78A8">
      <w:pPr>
        <w:ind w:firstLine="567"/>
        <w:rPr>
          <w:b/>
          <w:sz w:val="28"/>
          <w:szCs w:val="28"/>
        </w:rPr>
      </w:pPr>
    </w:p>
    <w:p w:rsidR="00AD78A8" w:rsidRPr="00AD78A8" w:rsidRDefault="00AD78A8" w:rsidP="00AD78A8">
      <w:pPr>
        <w:pStyle w:val="a5"/>
        <w:numPr>
          <w:ilvl w:val="0"/>
          <w:numId w:val="40"/>
        </w:numPr>
        <w:jc w:val="both"/>
        <w:rPr>
          <w:b/>
          <w:bCs/>
          <w:sz w:val="28"/>
          <w:szCs w:val="28"/>
        </w:rPr>
      </w:pPr>
      <w:r w:rsidRPr="00AD78A8">
        <w:rPr>
          <w:b/>
          <w:bCs/>
          <w:sz w:val="28"/>
          <w:szCs w:val="28"/>
        </w:rPr>
        <w:t xml:space="preserve">Какой урок можно считать современным? </w:t>
      </w:r>
    </w:p>
    <w:p w:rsidR="00DE2020" w:rsidRPr="000F25A7" w:rsidRDefault="00DE2020" w:rsidP="009B628A">
      <w:pPr>
        <w:ind w:firstLine="567"/>
        <w:jc w:val="both"/>
        <w:rPr>
          <w:sz w:val="28"/>
          <w:szCs w:val="28"/>
        </w:rPr>
      </w:pPr>
      <w:r w:rsidRPr="000F25A7">
        <w:rPr>
          <w:sz w:val="28"/>
          <w:szCs w:val="28"/>
        </w:rPr>
        <w:t>Современный урок- это</w:t>
      </w:r>
      <w:r w:rsidR="009B628A">
        <w:rPr>
          <w:sz w:val="28"/>
          <w:szCs w:val="28"/>
        </w:rPr>
        <w:t>,</w:t>
      </w:r>
      <w:r w:rsidRPr="000F25A7">
        <w:rPr>
          <w:sz w:val="28"/>
          <w:szCs w:val="28"/>
        </w:rPr>
        <w:t xml:space="preserve"> прежде всего</w:t>
      </w:r>
      <w:r w:rsidR="009B628A">
        <w:rPr>
          <w:sz w:val="28"/>
          <w:szCs w:val="28"/>
        </w:rPr>
        <w:t>,</w:t>
      </w:r>
      <w:r w:rsidRPr="000F25A7">
        <w:rPr>
          <w:sz w:val="28"/>
          <w:szCs w:val="28"/>
        </w:rPr>
        <w:t xml:space="preserve"> урок,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нравственных основ (самодеятельность, самоорганизация, коллективная деятельность, ответственность учеников).</w:t>
      </w:r>
    </w:p>
    <w:p w:rsidR="002F5797" w:rsidRPr="000F25A7" w:rsidRDefault="002F5797" w:rsidP="009B628A">
      <w:pPr>
        <w:ind w:firstLine="567"/>
        <w:jc w:val="both"/>
        <w:rPr>
          <w:bCs/>
          <w:sz w:val="28"/>
          <w:szCs w:val="28"/>
        </w:rPr>
      </w:pPr>
      <w:r w:rsidRPr="000F25A7">
        <w:rPr>
          <w:bCs/>
          <w:sz w:val="28"/>
          <w:szCs w:val="28"/>
        </w:rPr>
        <w:t>Это - специфическая форма организации целостного педагогического процесса, при котором педагог в течение точно установленного времени руководит коллективной познавательной и иной деятельностью постоянной группы учащихся (класса) с учетом особенностей каждого из них, используя виды, средства и методы работы, создающие благоприятные условия для того, чтобы все ученики овладевали основами изучаемого предмета непосредственно в процессе обучения, а также для воспитания и развития познавательных способностей и духовных сил школьников.</w:t>
      </w:r>
    </w:p>
    <w:p w:rsidR="00DC1EEC" w:rsidRPr="009B628A" w:rsidRDefault="00266203" w:rsidP="009B628A">
      <w:pPr>
        <w:ind w:firstLine="567"/>
        <w:jc w:val="both"/>
        <w:rPr>
          <w:sz w:val="28"/>
          <w:szCs w:val="28"/>
        </w:rPr>
      </w:pPr>
      <w:r w:rsidRPr="000F25A7">
        <w:rPr>
          <w:bCs/>
          <w:sz w:val="28"/>
          <w:szCs w:val="28"/>
        </w:rPr>
        <w:t>Современный урок</w:t>
      </w:r>
      <w:r w:rsidRPr="000F25A7">
        <w:rPr>
          <w:b/>
          <w:bCs/>
          <w:sz w:val="28"/>
          <w:szCs w:val="28"/>
        </w:rPr>
        <w:t xml:space="preserve"> обучает у</w:t>
      </w:r>
      <w:r w:rsidRPr="000F25A7">
        <w:rPr>
          <w:iCs/>
          <w:sz w:val="28"/>
          <w:szCs w:val="28"/>
        </w:rPr>
        <w:t xml:space="preserve">мению эффективно действовать в нестандартной ситуации на основе целостной картины мира, </w:t>
      </w:r>
      <w:r w:rsidRPr="000F25A7">
        <w:rPr>
          <w:b/>
          <w:iCs/>
          <w:sz w:val="28"/>
          <w:szCs w:val="28"/>
        </w:rPr>
        <w:t>воспитывает</w:t>
      </w:r>
      <w:r w:rsidRPr="000F25A7">
        <w:rPr>
          <w:iCs/>
          <w:sz w:val="28"/>
          <w:szCs w:val="28"/>
        </w:rPr>
        <w:t xml:space="preserve"> высшие ценности, смыслы, высокие мотивы, «самопроцессы», субъективность, развивает </w:t>
      </w:r>
      <w:r w:rsidRPr="000F25A7">
        <w:rPr>
          <w:iCs/>
          <w:sz w:val="28"/>
          <w:szCs w:val="28"/>
        </w:rPr>
        <w:lastRenderedPageBreak/>
        <w:t>деятельность, мышление, рефлексию.</w:t>
      </w:r>
      <w:r w:rsidR="009B628A" w:rsidRPr="009B628A">
        <w:rPr>
          <w:rFonts w:eastAsia="+mn-ea" w:cs="Arial"/>
          <w:b/>
          <w:bCs/>
          <w:i/>
          <w:iCs/>
          <w:sz w:val="32"/>
          <w:szCs w:val="32"/>
        </w:rPr>
        <w:t xml:space="preserve"> </w:t>
      </w:r>
      <w:r w:rsidR="009B628A" w:rsidRPr="00E43F7F">
        <w:rPr>
          <w:bCs/>
          <w:sz w:val="28"/>
          <w:szCs w:val="28"/>
        </w:rPr>
        <w:t xml:space="preserve">Учитель организует взаимодействие обучающихся </w:t>
      </w:r>
      <w:r w:rsidR="002D0E4B" w:rsidRPr="00E43F7F">
        <w:rPr>
          <w:bCs/>
          <w:sz w:val="28"/>
          <w:szCs w:val="28"/>
        </w:rPr>
        <w:t>для совместного</w:t>
      </w:r>
      <w:r w:rsidR="002D0E4B" w:rsidRPr="009B628A">
        <w:rPr>
          <w:bCs/>
          <w:iCs/>
          <w:sz w:val="28"/>
          <w:szCs w:val="28"/>
        </w:rPr>
        <w:t xml:space="preserve"> </w:t>
      </w:r>
      <w:r w:rsidR="002D0E4B" w:rsidRPr="009B628A">
        <w:rPr>
          <w:sz w:val="28"/>
          <w:szCs w:val="28"/>
        </w:rPr>
        <w:t>решения следующих педагогических задачи:</w:t>
      </w:r>
    </w:p>
    <w:p w:rsidR="009B628A" w:rsidRPr="009B628A" w:rsidRDefault="009B628A" w:rsidP="009B628A">
      <w:pPr>
        <w:ind w:firstLine="567"/>
        <w:jc w:val="both"/>
        <w:rPr>
          <w:sz w:val="28"/>
          <w:szCs w:val="28"/>
        </w:rPr>
      </w:pPr>
      <w:r w:rsidRPr="009B628A">
        <w:rPr>
          <w:sz w:val="28"/>
          <w:szCs w:val="28"/>
        </w:rPr>
        <w:t>- обеспечить каждому ребенку эмоциональную поддержку;</w:t>
      </w:r>
    </w:p>
    <w:p w:rsidR="009B628A" w:rsidRPr="009B628A" w:rsidRDefault="009B628A" w:rsidP="009B628A">
      <w:pPr>
        <w:ind w:firstLine="567"/>
        <w:jc w:val="both"/>
        <w:rPr>
          <w:sz w:val="28"/>
          <w:szCs w:val="28"/>
        </w:rPr>
      </w:pPr>
      <w:r w:rsidRPr="009B628A">
        <w:rPr>
          <w:sz w:val="28"/>
          <w:szCs w:val="28"/>
        </w:rPr>
        <w:t>- мотивировать включение каждого учащегося в совместно-распределенную деятельность на принципах позитивной взаимозависимости и индивидуальной ответственности;</w:t>
      </w:r>
    </w:p>
    <w:p w:rsidR="00DC1EEC" w:rsidRPr="009B628A" w:rsidRDefault="009B628A" w:rsidP="009B628A">
      <w:pPr>
        <w:ind w:firstLine="567"/>
        <w:jc w:val="both"/>
        <w:rPr>
          <w:sz w:val="28"/>
          <w:szCs w:val="28"/>
        </w:rPr>
      </w:pPr>
      <w:r>
        <w:rPr>
          <w:sz w:val="28"/>
          <w:szCs w:val="28"/>
        </w:rPr>
        <w:t xml:space="preserve">- </w:t>
      </w:r>
      <w:r w:rsidR="002D0E4B" w:rsidRPr="009B628A">
        <w:rPr>
          <w:sz w:val="28"/>
          <w:szCs w:val="28"/>
        </w:rPr>
        <w:t>предоставить условия для построения собственного действия на основе соотнесения своего мнения и разных точек зрения;</w:t>
      </w:r>
    </w:p>
    <w:p w:rsidR="00DC1EEC" w:rsidRPr="009B628A" w:rsidRDefault="009B628A" w:rsidP="009B628A">
      <w:pPr>
        <w:ind w:firstLine="567"/>
        <w:jc w:val="both"/>
        <w:rPr>
          <w:sz w:val="28"/>
          <w:szCs w:val="28"/>
        </w:rPr>
      </w:pPr>
      <w:r>
        <w:rPr>
          <w:sz w:val="28"/>
          <w:szCs w:val="28"/>
        </w:rPr>
        <w:t xml:space="preserve">- </w:t>
      </w:r>
      <w:r w:rsidR="002D0E4B" w:rsidRPr="009B628A">
        <w:rPr>
          <w:sz w:val="28"/>
          <w:szCs w:val="28"/>
        </w:rPr>
        <w:t xml:space="preserve">создать область эффективно действующей зоны ближайшего развития. </w:t>
      </w:r>
    </w:p>
    <w:p w:rsidR="00A60E0C" w:rsidRPr="00A60E0C" w:rsidRDefault="00A60E0C" w:rsidP="00A60E0C">
      <w:pPr>
        <w:ind w:firstLine="567"/>
        <w:rPr>
          <w:bCs/>
          <w:sz w:val="28"/>
          <w:szCs w:val="28"/>
        </w:rPr>
      </w:pPr>
      <w:r w:rsidRPr="00A60E0C">
        <w:rPr>
          <w:bCs/>
          <w:sz w:val="28"/>
          <w:szCs w:val="28"/>
        </w:rPr>
        <w:t>Развивающий аспект цели урока</w:t>
      </w:r>
      <w:r w:rsidRPr="00A60E0C">
        <w:rPr>
          <w:rFonts w:eastAsia="+mn-ea"/>
          <w:shadow/>
          <w:color w:val="660066"/>
          <w:sz w:val="28"/>
          <w:szCs w:val="28"/>
        </w:rPr>
        <w:t xml:space="preserve"> </w:t>
      </w:r>
      <w:r w:rsidRPr="00A60E0C">
        <w:rPr>
          <w:bCs/>
          <w:sz w:val="28"/>
          <w:szCs w:val="28"/>
        </w:rPr>
        <w:t xml:space="preserve">связан непосредственно с процессом становления и развития личности ученика: формированию общеучебных и специальных умений; совершенствованию мыслительных операций; развитию эмоциональной сферы, речевому развитию учащихся, коммуникативной культуры; осуществлению самоконтроля и самооценки. </w:t>
      </w:r>
    </w:p>
    <w:p w:rsidR="00A60E0C" w:rsidRPr="00A60E0C" w:rsidRDefault="00A60E0C" w:rsidP="00A60E0C">
      <w:pPr>
        <w:ind w:firstLine="567"/>
        <w:rPr>
          <w:bCs/>
          <w:sz w:val="28"/>
          <w:szCs w:val="28"/>
        </w:rPr>
      </w:pPr>
      <w:r w:rsidRPr="00A60E0C">
        <w:rPr>
          <w:bCs/>
          <w:sz w:val="28"/>
          <w:szCs w:val="28"/>
        </w:rPr>
        <w:t xml:space="preserve">«Если ученик включен в деятельность на уроке и осознает, как он ее выполняет, какие средства использует для ее построения и организации, какие схемы выделяет и переносит на организацию других ситуаций, то он «оспосабливается», т.е. приобретает такое универсальное качество предметных знаний и умений, которое позволяет использовать их при решении задач, отличных от тех, в которых они усваивались, в реальных жизненных ситуациях, где приходится действовать с ненадежной информацией, гибко перестраивая привычные способы действия и учитывая точки зрения реальных и потенциальных партнеров». </w:t>
      </w:r>
    </w:p>
    <w:p w:rsidR="00A60E0C" w:rsidRPr="00A60E0C" w:rsidRDefault="00A60E0C" w:rsidP="00A60E0C">
      <w:pPr>
        <w:ind w:firstLine="567"/>
        <w:jc w:val="right"/>
        <w:rPr>
          <w:bCs/>
          <w:sz w:val="28"/>
          <w:szCs w:val="28"/>
        </w:rPr>
      </w:pPr>
      <w:r w:rsidRPr="00A60E0C">
        <w:rPr>
          <w:bCs/>
          <w:sz w:val="28"/>
          <w:szCs w:val="28"/>
        </w:rPr>
        <w:t>Ю.В. Громыко</w:t>
      </w:r>
    </w:p>
    <w:p w:rsidR="004E6764" w:rsidRPr="000F25A7" w:rsidRDefault="004E6764" w:rsidP="009B628A">
      <w:pPr>
        <w:ind w:firstLine="567"/>
        <w:jc w:val="both"/>
        <w:rPr>
          <w:sz w:val="28"/>
          <w:szCs w:val="28"/>
        </w:rPr>
      </w:pPr>
    </w:p>
    <w:p w:rsidR="002F5797" w:rsidRPr="00AD78A8" w:rsidRDefault="002F5797" w:rsidP="00AD78A8">
      <w:pPr>
        <w:pStyle w:val="a5"/>
        <w:numPr>
          <w:ilvl w:val="0"/>
          <w:numId w:val="40"/>
        </w:numPr>
        <w:jc w:val="both"/>
        <w:rPr>
          <w:b/>
          <w:sz w:val="28"/>
          <w:szCs w:val="28"/>
        </w:rPr>
      </w:pPr>
      <w:r w:rsidRPr="00AD78A8">
        <w:rPr>
          <w:b/>
          <w:sz w:val="28"/>
          <w:szCs w:val="28"/>
        </w:rPr>
        <w:t xml:space="preserve">Теоретическая и методологическая основа современного урока. </w:t>
      </w:r>
    </w:p>
    <w:p w:rsidR="002F5797" w:rsidRPr="000F25A7" w:rsidRDefault="002F5797" w:rsidP="009B628A">
      <w:pPr>
        <w:ind w:firstLine="567"/>
        <w:jc w:val="both"/>
        <w:rPr>
          <w:sz w:val="28"/>
          <w:szCs w:val="28"/>
        </w:rPr>
      </w:pPr>
      <w:r w:rsidRPr="000F25A7">
        <w:rPr>
          <w:sz w:val="28"/>
          <w:szCs w:val="28"/>
        </w:rPr>
        <w:t xml:space="preserve">Теоретической и методологической основой современного урока являются достижения </w:t>
      </w:r>
      <w:r w:rsidR="00343903" w:rsidRPr="000F25A7">
        <w:rPr>
          <w:sz w:val="28"/>
          <w:szCs w:val="28"/>
        </w:rPr>
        <w:t xml:space="preserve"> ЗУНовского, компетентностного, личностно-ориентированного и проблемно-ориентированного развивающего образования, смысловой педагогики вариативного развивающего образования, контекстного и системно-деятельностного подходов.</w:t>
      </w:r>
      <w:r w:rsidR="00266203" w:rsidRPr="000F25A7">
        <w:rPr>
          <w:sz w:val="28"/>
          <w:szCs w:val="28"/>
        </w:rPr>
        <w:t xml:space="preserve"> </w:t>
      </w:r>
      <w:r w:rsidRPr="000F25A7">
        <w:rPr>
          <w:sz w:val="28"/>
          <w:szCs w:val="28"/>
        </w:rPr>
        <w:t xml:space="preserve">Исходная идея </w:t>
      </w:r>
      <w:r w:rsidR="00266203" w:rsidRPr="000F25A7">
        <w:rPr>
          <w:sz w:val="28"/>
          <w:szCs w:val="28"/>
        </w:rPr>
        <w:t xml:space="preserve"> - </w:t>
      </w:r>
      <w:r w:rsidRPr="000F25A7">
        <w:rPr>
          <w:sz w:val="28"/>
          <w:szCs w:val="28"/>
        </w:rPr>
        <w:t>системно-деятельностный подход.</w:t>
      </w:r>
    </w:p>
    <w:p w:rsidR="004E6764" w:rsidRPr="000F25A7" w:rsidRDefault="004E6764" w:rsidP="009B628A">
      <w:pPr>
        <w:ind w:firstLine="567"/>
        <w:jc w:val="both"/>
        <w:rPr>
          <w:sz w:val="28"/>
          <w:szCs w:val="28"/>
        </w:rPr>
      </w:pPr>
      <w:r w:rsidRPr="000F25A7">
        <w:rPr>
          <w:sz w:val="28"/>
          <w:szCs w:val="28"/>
        </w:rPr>
        <w:t xml:space="preserve">Содержание образования — один из ведущих компонентов системы образования, и не случайно, что всегда в задачах реформирования системы главным вопросом становится проблема нового, деятельностного  содержания. Мы будем исходить из того, что в основе деятельностного содержания лежат универсальные средства, методы и нормы </w:t>
      </w:r>
      <w:r w:rsidRPr="000F25A7">
        <w:rPr>
          <w:sz w:val="28"/>
          <w:szCs w:val="28"/>
        </w:rPr>
        <w:lastRenderedPageBreak/>
        <w:t xml:space="preserve">мыследеятельности. Знание как таковое уже не является системообразующим в структуре содержания образования, а включается только как один из компонентов. </w:t>
      </w:r>
    </w:p>
    <w:p w:rsidR="004E6764" w:rsidRPr="000F25A7" w:rsidRDefault="004E6764" w:rsidP="009B628A">
      <w:pPr>
        <w:ind w:firstLine="567"/>
        <w:jc w:val="both"/>
        <w:rPr>
          <w:sz w:val="28"/>
          <w:szCs w:val="28"/>
        </w:rPr>
      </w:pPr>
      <w:r w:rsidRPr="000F25A7">
        <w:rPr>
          <w:sz w:val="28"/>
          <w:szCs w:val="28"/>
        </w:rPr>
        <w:t xml:space="preserve">Если в традиционном образовании главным процессом является понимание, то в деятельностном главным становится мыследействование. Если содержание традиционного образования складывалось из продуктов познавательной деятельности человечества, то есть знаний,  содержание деятельностного образования складывается из методов, средств и форм управленческой деятельности, из выделенных и культурно оформленных норм искусственно-технической преобразовательной деятельности. </w:t>
      </w:r>
    </w:p>
    <w:p w:rsidR="004E6764" w:rsidRPr="000F25A7" w:rsidRDefault="004E6764" w:rsidP="009B628A">
      <w:pPr>
        <w:ind w:firstLine="567"/>
        <w:jc w:val="both"/>
        <w:rPr>
          <w:sz w:val="28"/>
          <w:szCs w:val="28"/>
        </w:rPr>
      </w:pPr>
      <w:r w:rsidRPr="000F25A7">
        <w:rPr>
          <w:sz w:val="28"/>
          <w:szCs w:val="28"/>
        </w:rPr>
        <w:t xml:space="preserve">Проблема перехода на деятельностное содержание предполагает коренное изменение технологии учебно-воспитательного процесса. При планировании и реализации учебного процесса на первый план выдвигается не то, что знает и понимает ученик, а как происходит становление и развитие его субъектности. А это уже предполагает отказ от традиционной оргструктуры самого процесса. Взамен техник и технологий фронтально-групповой работы приходит организация коллективного мышления и деятельности. Такие образовательные технологии направлены на выращивание способностей и освоение универсальных способов мыследеятельности. </w:t>
      </w:r>
    </w:p>
    <w:p w:rsidR="00524574" w:rsidRPr="000F25A7" w:rsidRDefault="00524574" w:rsidP="009B628A">
      <w:pPr>
        <w:ind w:left="567" w:firstLine="567"/>
        <w:rPr>
          <w:b/>
          <w:sz w:val="28"/>
          <w:szCs w:val="28"/>
        </w:rPr>
      </w:pPr>
      <w:r w:rsidRPr="000F25A7">
        <w:rPr>
          <w:b/>
          <w:sz w:val="28"/>
          <w:szCs w:val="28"/>
        </w:rPr>
        <w:t>Принципы развивающего обучения (Л.В.Занков)</w:t>
      </w:r>
      <w:r w:rsidR="009B628A">
        <w:rPr>
          <w:b/>
          <w:sz w:val="28"/>
          <w:szCs w:val="28"/>
        </w:rPr>
        <w:t>:</w:t>
      </w:r>
      <w:r w:rsidRPr="000F25A7">
        <w:rPr>
          <w:b/>
          <w:sz w:val="28"/>
          <w:szCs w:val="28"/>
        </w:rPr>
        <w:t xml:space="preserve"> </w:t>
      </w:r>
    </w:p>
    <w:p w:rsidR="00524574" w:rsidRPr="000F25A7" w:rsidRDefault="00524574" w:rsidP="002D0E4B">
      <w:pPr>
        <w:numPr>
          <w:ilvl w:val="0"/>
          <w:numId w:val="6"/>
        </w:numPr>
        <w:tabs>
          <w:tab w:val="clear" w:pos="720"/>
          <w:tab w:val="num" w:pos="1287"/>
        </w:tabs>
        <w:ind w:left="567" w:firstLine="567"/>
        <w:rPr>
          <w:sz w:val="28"/>
          <w:szCs w:val="28"/>
        </w:rPr>
      </w:pPr>
      <w:r w:rsidRPr="000F25A7">
        <w:rPr>
          <w:sz w:val="28"/>
          <w:szCs w:val="28"/>
        </w:rPr>
        <w:t>Обучение в быстром темпе.</w:t>
      </w:r>
    </w:p>
    <w:p w:rsidR="00524574" w:rsidRPr="000F25A7" w:rsidRDefault="00524574" w:rsidP="002D0E4B">
      <w:pPr>
        <w:numPr>
          <w:ilvl w:val="0"/>
          <w:numId w:val="6"/>
        </w:numPr>
        <w:tabs>
          <w:tab w:val="clear" w:pos="720"/>
          <w:tab w:val="num" w:pos="1287"/>
        </w:tabs>
        <w:ind w:left="567" w:firstLine="567"/>
        <w:rPr>
          <w:sz w:val="28"/>
          <w:szCs w:val="28"/>
        </w:rPr>
      </w:pPr>
      <w:r w:rsidRPr="000F25A7">
        <w:rPr>
          <w:sz w:val="28"/>
          <w:szCs w:val="28"/>
        </w:rPr>
        <w:t>Обучение на высоком уровне трудности.</w:t>
      </w:r>
    </w:p>
    <w:p w:rsidR="00524574" w:rsidRPr="000F25A7" w:rsidRDefault="00524574" w:rsidP="002D0E4B">
      <w:pPr>
        <w:numPr>
          <w:ilvl w:val="0"/>
          <w:numId w:val="6"/>
        </w:numPr>
        <w:tabs>
          <w:tab w:val="clear" w:pos="720"/>
          <w:tab w:val="num" w:pos="1287"/>
        </w:tabs>
        <w:ind w:left="567" w:firstLine="567"/>
        <w:rPr>
          <w:sz w:val="28"/>
          <w:szCs w:val="28"/>
        </w:rPr>
      </w:pPr>
      <w:r w:rsidRPr="000F25A7">
        <w:rPr>
          <w:sz w:val="28"/>
          <w:szCs w:val="28"/>
        </w:rPr>
        <w:t>Ведущая роль теоретических знаний.</w:t>
      </w:r>
    </w:p>
    <w:p w:rsidR="00524574" w:rsidRPr="000F25A7" w:rsidRDefault="00524574" w:rsidP="002D0E4B">
      <w:pPr>
        <w:numPr>
          <w:ilvl w:val="0"/>
          <w:numId w:val="6"/>
        </w:numPr>
        <w:tabs>
          <w:tab w:val="clear" w:pos="720"/>
          <w:tab w:val="num" w:pos="1287"/>
        </w:tabs>
        <w:ind w:left="567" w:firstLine="567"/>
        <w:rPr>
          <w:sz w:val="28"/>
          <w:szCs w:val="28"/>
        </w:rPr>
      </w:pPr>
      <w:r w:rsidRPr="000F25A7">
        <w:rPr>
          <w:sz w:val="28"/>
          <w:szCs w:val="28"/>
        </w:rPr>
        <w:t>Осознание обучаемыми необходимости изучения данного материала.</w:t>
      </w:r>
    </w:p>
    <w:p w:rsidR="00524574" w:rsidRPr="000F25A7" w:rsidRDefault="00524574" w:rsidP="002D0E4B">
      <w:pPr>
        <w:numPr>
          <w:ilvl w:val="0"/>
          <w:numId w:val="6"/>
        </w:numPr>
        <w:tabs>
          <w:tab w:val="clear" w:pos="720"/>
          <w:tab w:val="num" w:pos="1287"/>
        </w:tabs>
        <w:ind w:left="567" w:firstLine="567"/>
        <w:rPr>
          <w:sz w:val="28"/>
          <w:szCs w:val="28"/>
        </w:rPr>
      </w:pPr>
      <w:r w:rsidRPr="000F25A7">
        <w:rPr>
          <w:sz w:val="28"/>
          <w:szCs w:val="28"/>
        </w:rPr>
        <w:t>Активное участие обучаемых в процессе обучения.</w:t>
      </w:r>
    </w:p>
    <w:p w:rsidR="009B628A" w:rsidRDefault="009B628A" w:rsidP="009B628A">
      <w:pPr>
        <w:ind w:firstLine="567"/>
        <w:jc w:val="both"/>
        <w:rPr>
          <w:b/>
          <w:bCs/>
          <w:sz w:val="28"/>
          <w:szCs w:val="28"/>
        </w:rPr>
      </w:pPr>
      <w:r w:rsidRPr="009B628A">
        <w:rPr>
          <w:b/>
          <w:bCs/>
          <w:sz w:val="28"/>
          <w:szCs w:val="28"/>
        </w:rPr>
        <w:t>Методические принципы организации современного урока</w:t>
      </w:r>
      <w:r>
        <w:rPr>
          <w:b/>
          <w:bCs/>
          <w:sz w:val="28"/>
          <w:szCs w:val="28"/>
        </w:rPr>
        <w:t>:</w:t>
      </w:r>
    </w:p>
    <w:p w:rsidR="009B628A" w:rsidRPr="009B628A" w:rsidRDefault="009B628A" w:rsidP="002D0E4B">
      <w:pPr>
        <w:pStyle w:val="a5"/>
        <w:numPr>
          <w:ilvl w:val="0"/>
          <w:numId w:val="24"/>
        </w:numPr>
        <w:ind w:hanging="77"/>
        <w:jc w:val="both"/>
        <w:rPr>
          <w:bCs/>
          <w:sz w:val="28"/>
          <w:szCs w:val="28"/>
        </w:rPr>
      </w:pPr>
      <w:r w:rsidRPr="009B628A">
        <w:rPr>
          <w:bCs/>
          <w:sz w:val="28"/>
          <w:szCs w:val="28"/>
        </w:rPr>
        <w:t>Принцип целеполагания</w:t>
      </w:r>
      <w:r>
        <w:rPr>
          <w:bCs/>
          <w:sz w:val="28"/>
          <w:szCs w:val="28"/>
        </w:rPr>
        <w:t>.</w:t>
      </w:r>
    </w:p>
    <w:p w:rsidR="009B628A" w:rsidRPr="009B628A" w:rsidRDefault="009B628A" w:rsidP="002D0E4B">
      <w:pPr>
        <w:pStyle w:val="a5"/>
        <w:numPr>
          <w:ilvl w:val="0"/>
          <w:numId w:val="24"/>
        </w:numPr>
        <w:ind w:hanging="77"/>
        <w:jc w:val="both"/>
        <w:rPr>
          <w:bCs/>
          <w:sz w:val="28"/>
          <w:szCs w:val="28"/>
        </w:rPr>
      </w:pPr>
      <w:r w:rsidRPr="009B628A">
        <w:rPr>
          <w:bCs/>
          <w:sz w:val="28"/>
          <w:szCs w:val="28"/>
        </w:rPr>
        <w:t>Принцип мотивации</w:t>
      </w:r>
      <w:r>
        <w:rPr>
          <w:bCs/>
          <w:sz w:val="28"/>
          <w:szCs w:val="28"/>
        </w:rPr>
        <w:t>.</w:t>
      </w:r>
    </w:p>
    <w:p w:rsidR="009B628A" w:rsidRPr="009B628A" w:rsidRDefault="009B628A" w:rsidP="002D0E4B">
      <w:pPr>
        <w:pStyle w:val="a5"/>
        <w:numPr>
          <w:ilvl w:val="0"/>
          <w:numId w:val="24"/>
        </w:numPr>
        <w:ind w:hanging="77"/>
        <w:jc w:val="both"/>
        <w:rPr>
          <w:bCs/>
          <w:sz w:val="28"/>
          <w:szCs w:val="28"/>
        </w:rPr>
      </w:pPr>
      <w:r w:rsidRPr="009B628A">
        <w:rPr>
          <w:bCs/>
          <w:sz w:val="28"/>
          <w:szCs w:val="28"/>
        </w:rPr>
        <w:t>Принцип проектирования</w:t>
      </w:r>
      <w:r>
        <w:rPr>
          <w:bCs/>
          <w:sz w:val="28"/>
          <w:szCs w:val="28"/>
        </w:rPr>
        <w:t>.</w:t>
      </w:r>
    </w:p>
    <w:p w:rsidR="009B628A" w:rsidRPr="009B628A" w:rsidRDefault="009B628A" w:rsidP="002D0E4B">
      <w:pPr>
        <w:pStyle w:val="a5"/>
        <w:numPr>
          <w:ilvl w:val="0"/>
          <w:numId w:val="24"/>
        </w:numPr>
        <w:ind w:hanging="77"/>
        <w:jc w:val="both"/>
        <w:rPr>
          <w:bCs/>
          <w:sz w:val="28"/>
          <w:szCs w:val="28"/>
        </w:rPr>
      </w:pPr>
      <w:r w:rsidRPr="009B628A">
        <w:rPr>
          <w:bCs/>
          <w:sz w:val="28"/>
          <w:szCs w:val="28"/>
        </w:rPr>
        <w:t>Принцип включенности учителя в совместно-распределенную учебную деятельность</w:t>
      </w:r>
      <w:r>
        <w:rPr>
          <w:bCs/>
          <w:sz w:val="28"/>
          <w:szCs w:val="28"/>
        </w:rPr>
        <w:t>.</w:t>
      </w:r>
    </w:p>
    <w:p w:rsidR="009B628A" w:rsidRPr="009B628A" w:rsidRDefault="009B628A" w:rsidP="002D0E4B">
      <w:pPr>
        <w:pStyle w:val="a5"/>
        <w:numPr>
          <w:ilvl w:val="0"/>
          <w:numId w:val="24"/>
        </w:numPr>
        <w:ind w:hanging="77"/>
        <w:jc w:val="both"/>
        <w:rPr>
          <w:b/>
          <w:bCs/>
          <w:sz w:val="28"/>
          <w:szCs w:val="28"/>
        </w:rPr>
      </w:pPr>
      <w:r w:rsidRPr="009B628A">
        <w:rPr>
          <w:bCs/>
          <w:sz w:val="28"/>
          <w:szCs w:val="28"/>
        </w:rPr>
        <w:t>Принцип передачи функции оценивания учащимся</w:t>
      </w:r>
      <w:r>
        <w:rPr>
          <w:bCs/>
          <w:sz w:val="28"/>
          <w:szCs w:val="28"/>
        </w:rPr>
        <w:t>.</w:t>
      </w:r>
    </w:p>
    <w:p w:rsidR="00F07EC0" w:rsidRDefault="009B628A" w:rsidP="003903FC">
      <w:pPr>
        <w:pStyle w:val="a5"/>
        <w:ind w:left="0" w:firstLine="720"/>
        <w:jc w:val="both"/>
        <w:rPr>
          <w:bCs/>
          <w:sz w:val="28"/>
          <w:szCs w:val="28"/>
        </w:rPr>
      </w:pPr>
      <w:r w:rsidRPr="003903FC">
        <w:rPr>
          <w:bCs/>
          <w:sz w:val="28"/>
          <w:szCs w:val="28"/>
        </w:rPr>
        <w:t xml:space="preserve">Принцип </w:t>
      </w:r>
      <w:r w:rsidRPr="00F07EC0">
        <w:rPr>
          <w:b/>
          <w:bCs/>
          <w:i/>
          <w:sz w:val="28"/>
          <w:szCs w:val="28"/>
        </w:rPr>
        <w:t>целеполагания</w:t>
      </w:r>
      <w:r w:rsidRPr="003903FC">
        <w:rPr>
          <w:rFonts w:ascii="Arial" w:eastAsia="+mn-ea" w:hAnsi="Arial" w:cs="Arial"/>
          <w:bCs/>
          <w:shadow/>
          <w:color w:val="E4005C"/>
          <w:sz w:val="48"/>
          <w:szCs w:val="48"/>
        </w:rPr>
        <w:t xml:space="preserve"> </w:t>
      </w:r>
      <w:r w:rsidRPr="003903FC">
        <w:rPr>
          <w:bCs/>
          <w:sz w:val="28"/>
          <w:szCs w:val="28"/>
        </w:rPr>
        <w:t xml:space="preserve">предполагает </w:t>
      </w:r>
      <w:r w:rsidR="002D0E4B" w:rsidRPr="003903FC">
        <w:rPr>
          <w:bCs/>
          <w:sz w:val="28"/>
          <w:szCs w:val="28"/>
        </w:rPr>
        <w:t xml:space="preserve">заранее </w:t>
      </w:r>
      <w:r w:rsidRPr="003903FC">
        <w:rPr>
          <w:bCs/>
          <w:sz w:val="28"/>
          <w:szCs w:val="28"/>
        </w:rPr>
        <w:t>запрограммированный</w:t>
      </w:r>
      <w:r w:rsidR="002D0E4B" w:rsidRPr="003903FC">
        <w:rPr>
          <w:bCs/>
          <w:sz w:val="28"/>
          <w:szCs w:val="28"/>
        </w:rPr>
        <w:t xml:space="preserve"> учителем ключевой результат, к которому должны стремит</w:t>
      </w:r>
      <w:r w:rsidRPr="003903FC">
        <w:rPr>
          <w:bCs/>
          <w:sz w:val="28"/>
          <w:szCs w:val="28"/>
        </w:rPr>
        <w:t xml:space="preserve">ься учитель и ученики. Это </w:t>
      </w:r>
      <w:r w:rsidR="002D0E4B" w:rsidRPr="003903FC">
        <w:rPr>
          <w:bCs/>
          <w:sz w:val="28"/>
          <w:szCs w:val="28"/>
        </w:rPr>
        <w:t xml:space="preserve">основа целесообразной деятельности на уроке не только учителя, но и учеников, дающая ей направление, в какой-то степени это пусковой механизм урока. Она определяет характер </w:t>
      </w:r>
      <w:r w:rsidR="002D0E4B" w:rsidRPr="003903FC">
        <w:rPr>
          <w:bCs/>
          <w:sz w:val="28"/>
          <w:szCs w:val="28"/>
        </w:rPr>
        <w:lastRenderedPageBreak/>
        <w:t>взаимодействия учителя и учеников на</w:t>
      </w:r>
      <w:r w:rsidRPr="003903FC">
        <w:rPr>
          <w:bCs/>
          <w:sz w:val="28"/>
          <w:szCs w:val="28"/>
        </w:rPr>
        <w:t xml:space="preserve"> занятии</w:t>
      </w:r>
      <w:r w:rsidR="002D0E4B" w:rsidRPr="003903FC">
        <w:rPr>
          <w:bCs/>
          <w:sz w:val="28"/>
          <w:szCs w:val="28"/>
        </w:rPr>
        <w:t>, а реализуется не только в деятельности учителя, но и в деятельности учеников и достигается только в том случае, когда к этому стремятся обе стороны.</w:t>
      </w:r>
    </w:p>
    <w:p w:rsidR="00891FCF" w:rsidRDefault="00F07EC0" w:rsidP="00F07EC0">
      <w:pPr>
        <w:pStyle w:val="a5"/>
        <w:numPr>
          <w:ilvl w:val="0"/>
          <w:numId w:val="27"/>
        </w:numPr>
        <w:ind w:left="0" w:firstLine="1155"/>
        <w:jc w:val="both"/>
        <w:rPr>
          <w:bCs/>
          <w:sz w:val="28"/>
          <w:szCs w:val="28"/>
        </w:rPr>
      </w:pPr>
      <w:r w:rsidRPr="00F07EC0">
        <w:rPr>
          <w:bCs/>
          <w:sz w:val="28"/>
          <w:szCs w:val="28"/>
        </w:rPr>
        <w:t>Принцип мотивации.</w:t>
      </w:r>
      <w:r w:rsidRPr="00F07EC0">
        <w:rPr>
          <w:rFonts w:eastAsia="+mn-ea" w:cs="Arial"/>
          <w:b/>
          <w:bCs/>
          <w:color w:val="8C0039"/>
          <w:kern w:val="24"/>
        </w:rPr>
        <w:t xml:space="preserve"> </w:t>
      </w:r>
      <w:r w:rsidRPr="00F07EC0">
        <w:rPr>
          <w:bCs/>
          <w:sz w:val="28"/>
          <w:szCs w:val="28"/>
        </w:rPr>
        <w:t>Способы внешней мотивации</w:t>
      </w:r>
      <w:r w:rsidRPr="00F07EC0">
        <w:rPr>
          <w:rFonts w:eastAsia="+mn-ea" w:cs="Arial"/>
          <w:color w:val="E4005C"/>
          <w:kern w:val="24"/>
        </w:rPr>
        <w:t xml:space="preserve"> </w:t>
      </w:r>
      <w:r w:rsidRPr="00F07EC0">
        <w:rPr>
          <w:rFonts w:eastAsia="+mn-ea" w:cs="Arial"/>
          <w:kern w:val="24"/>
        </w:rPr>
        <w:t>(</w:t>
      </w:r>
      <w:r w:rsidRPr="00F07EC0">
        <w:rPr>
          <w:bCs/>
          <w:sz w:val="28"/>
          <w:szCs w:val="28"/>
        </w:rPr>
        <w:t>у</w:t>
      </w:r>
      <w:r w:rsidR="001B46E7" w:rsidRPr="00F07EC0">
        <w:rPr>
          <w:bCs/>
          <w:sz w:val="28"/>
          <w:szCs w:val="28"/>
        </w:rPr>
        <w:t xml:space="preserve">словные, искусственные, явно выдуманные, которые учащиеся принимают как условие игры </w:t>
      </w:r>
      <w:r w:rsidRPr="00F07EC0">
        <w:rPr>
          <w:bCs/>
          <w:sz w:val="28"/>
          <w:szCs w:val="28"/>
        </w:rPr>
        <w:t xml:space="preserve">- </w:t>
      </w:r>
      <w:r w:rsidR="001B46E7" w:rsidRPr="00F07EC0">
        <w:rPr>
          <w:bCs/>
          <w:sz w:val="28"/>
          <w:szCs w:val="28"/>
        </w:rPr>
        <w:t>письмо гномов, знаки иноп</w:t>
      </w:r>
      <w:r w:rsidRPr="00F07EC0">
        <w:rPr>
          <w:bCs/>
          <w:sz w:val="28"/>
          <w:szCs w:val="28"/>
        </w:rPr>
        <w:t>ланетян, встреча с иностранцем, заменяются способами внутренней мотивации.  Внутренняя мотивация создается путем проблем</w:t>
      </w:r>
      <w:r w:rsidR="001B46E7" w:rsidRPr="00F07EC0">
        <w:rPr>
          <w:bCs/>
          <w:sz w:val="28"/>
          <w:szCs w:val="28"/>
        </w:rPr>
        <w:t>, "ловуш</w:t>
      </w:r>
      <w:r w:rsidRPr="00F07EC0">
        <w:rPr>
          <w:bCs/>
          <w:sz w:val="28"/>
          <w:szCs w:val="28"/>
        </w:rPr>
        <w:t>ек</w:t>
      </w:r>
      <w:r w:rsidR="001B46E7" w:rsidRPr="00F07EC0">
        <w:rPr>
          <w:bCs/>
          <w:sz w:val="28"/>
          <w:szCs w:val="28"/>
        </w:rPr>
        <w:t>"</w:t>
      </w:r>
      <w:r w:rsidRPr="00F07EC0">
        <w:rPr>
          <w:bCs/>
          <w:sz w:val="28"/>
          <w:szCs w:val="28"/>
        </w:rPr>
        <w:t xml:space="preserve">, которые </w:t>
      </w:r>
      <w:r w:rsidR="001B46E7" w:rsidRPr="00F07EC0">
        <w:rPr>
          <w:bCs/>
          <w:sz w:val="28"/>
          <w:szCs w:val="28"/>
        </w:rPr>
        <w:t xml:space="preserve"> </w:t>
      </w:r>
      <w:r w:rsidRPr="00F07EC0">
        <w:rPr>
          <w:bCs/>
          <w:sz w:val="28"/>
          <w:szCs w:val="28"/>
        </w:rPr>
        <w:t>должны</w:t>
      </w:r>
      <w:r w:rsidR="001B46E7" w:rsidRPr="00F07EC0">
        <w:rPr>
          <w:bCs/>
          <w:sz w:val="28"/>
          <w:szCs w:val="28"/>
        </w:rPr>
        <w:t xml:space="preserve"> встретиться учащемуся при выполнении успешной привычной деятельности. Задача учителя - подобрать отвечающий этой цели дидактический материал. Начало поиска решения должно быть задержано на столько времени, сколько потребуется для осознания проблемы (для рефлексивного контроля), для включения в рефлексию большей части класса. Чрезвычайно важно определить и точно сформулировать предмет поиска. </w:t>
      </w:r>
    </w:p>
    <w:p w:rsidR="00F07EC0" w:rsidRPr="00662305" w:rsidRDefault="00F07EC0" w:rsidP="00F07EC0">
      <w:pPr>
        <w:pStyle w:val="a5"/>
        <w:numPr>
          <w:ilvl w:val="0"/>
          <w:numId w:val="27"/>
        </w:numPr>
        <w:ind w:left="0" w:firstLine="1155"/>
        <w:jc w:val="both"/>
        <w:rPr>
          <w:bCs/>
          <w:sz w:val="28"/>
          <w:szCs w:val="28"/>
        </w:rPr>
      </w:pPr>
      <w:r w:rsidRPr="00662305">
        <w:rPr>
          <w:bCs/>
          <w:sz w:val="28"/>
          <w:szCs w:val="28"/>
        </w:rPr>
        <w:t>Принцип проектирования заключается в горизонтальном, «стратегическом» планировании, в котором продумывается серия уроков в рамках целостного учебного модуля от постановки целей освоения определенного элемента образовательной области  до контроля за овладением способом практических действий. В проектировании главная цель – создание условий для формирования субъектных качеств личности учащихся</w:t>
      </w:r>
      <w:r w:rsidR="00662305">
        <w:rPr>
          <w:bCs/>
          <w:sz w:val="28"/>
          <w:szCs w:val="28"/>
        </w:rPr>
        <w:t>. Это предполагает обеспечение выбора</w:t>
      </w:r>
      <w:r w:rsidRPr="00662305">
        <w:rPr>
          <w:bCs/>
          <w:sz w:val="28"/>
          <w:szCs w:val="28"/>
        </w:rPr>
        <w:t xml:space="preserve"> учащи</w:t>
      </w:r>
      <w:r w:rsidR="00662305">
        <w:rPr>
          <w:bCs/>
          <w:sz w:val="28"/>
          <w:szCs w:val="28"/>
        </w:rPr>
        <w:t>мися</w:t>
      </w:r>
      <w:r w:rsidRPr="00662305">
        <w:rPr>
          <w:bCs/>
          <w:sz w:val="28"/>
          <w:szCs w:val="28"/>
        </w:rPr>
        <w:t xml:space="preserve"> собственного планирования, анализа, моделирования, контроля, оценивания. Проектирование урока осуществляется в трех педагогических аспектах: проектируется предметно-логический аспект (логика развертывания учебного материала), структурно-деятельностный (учитель проектирует ситуации включения учащихся в учебную деятельность), организационно-коммуникативный аспект (моделирование ситуаций, в которых могут возникнуть необходимые формы общения: учитель - ученик, ученик - ученик, групповые, фронтальные формы). </w:t>
      </w:r>
    </w:p>
    <w:p w:rsidR="00F07EC0" w:rsidRDefault="00F07EC0" w:rsidP="00662305">
      <w:pPr>
        <w:jc w:val="both"/>
        <w:rPr>
          <w:bCs/>
          <w:sz w:val="28"/>
          <w:szCs w:val="28"/>
        </w:rPr>
      </w:pPr>
      <w:r w:rsidRPr="00662305">
        <w:rPr>
          <w:bCs/>
          <w:sz w:val="28"/>
          <w:szCs w:val="28"/>
        </w:rPr>
        <w:t xml:space="preserve">Оперативное моделирование  означает, что предварительно смоделировав ход урока, просчитав его возможные варианты, педагог может столкнуться с неожиданной ситуацией (неожиданной версией ученика, подменой предмета обсуждения, уход в сторону, нестандартная реакция, несогласие или непонимание учащихся), требующей от учителя оперативного моделирования ситуации, направляющей совместную деятельность в необходимое русло к ее реализации. Средством создания такой ситуации может быть вопрос учителя, его контраргументы, использование и акцентирование мнения одного из учащихся, прозвучавшего на уроке, привлечение различных источников информации, вербальная оценка происходящего и т.д. </w:t>
      </w:r>
    </w:p>
    <w:p w:rsidR="00763703" w:rsidRPr="00763703" w:rsidRDefault="00662305" w:rsidP="00662305">
      <w:pPr>
        <w:pStyle w:val="a5"/>
        <w:numPr>
          <w:ilvl w:val="0"/>
          <w:numId w:val="27"/>
        </w:numPr>
        <w:ind w:left="0" w:firstLine="1155"/>
        <w:jc w:val="both"/>
        <w:rPr>
          <w:bCs/>
          <w:sz w:val="28"/>
          <w:szCs w:val="28"/>
        </w:rPr>
      </w:pPr>
      <w:r w:rsidRPr="00662305">
        <w:rPr>
          <w:b/>
          <w:bCs/>
          <w:sz w:val="28"/>
          <w:szCs w:val="28"/>
        </w:rPr>
        <w:t>Принцип включенности учителя в совместно-распределенную учебную деятельность.</w:t>
      </w:r>
      <w:r w:rsidRPr="00662305">
        <w:rPr>
          <w:rFonts w:ascii="Arial" w:eastAsia="+mn-ea" w:hAnsi="Arial" w:cs="Arial"/>
          <w:b/>
          <w:bCs/>
          <w:i/>
          <w:iCs/>
          <w:color w:val="8C0039"/>
          <w:kern w:val="24"/>
          <w:sz w:val="32"/>
          <w:szCs w:val="32"/>
        </w:rPr>
        <w:t xml:space="preserve"> </w:t>
      </w:r>
      <w:r w:rsidRPr="00662305">
        <w:rPr>
          <w:b/>
          <w:bCs/>
          <w:i/>
          <w:iCs/>
          <w:sz w:val="28"/>
          <w:szCs w:val="28"/>
        </w:rPr>
        <w:t>Позиция учителя</w:t>
      </w:r>
      <w:r w:rsidRPr="00662305">
        <w:rPr>
          <w:b/>
          <w:bCs/>
          <w:sz w:val="28"/>
          <w:szCs w:val="28"/>
        </w:rPr>
        <w:t xml:space="preserve"> - его выраженное отношение к конкретной ситуации полилога, способные играть </w:t>
      </w:r>
      <w:r w:rsidR="00763703">
        <w:rPr>
          <w:b/>
          <w:bCs/>
          <w:sz w:val="28"/>
          <w:szCs w:val="28"/>
        </w:rPr>
        <w:t>определенную акцентирующую роль:</w:t>
      </w:r>
    </w:p>
    <w:p w:rsidR="00763703" w:rsidRDefault="00763703" w:rsidP="00763703">
      <w:pPr>
        <w:pStyle w:val="a5"/>
        <w:ind w:left="0" w:firstLine="567"/>
        <w:jc w:val="both"/>
        <w:rPr>
          <w:bCs/>
          <w:sz w:val="28"/>
          <w:szCs w:val="28"/>
        </w:rPr>
      </w:pPr>
      <w:r>
        <w:rPr>
          <w:b/>
          <w:bCs/>
          <w:sz w:val="28"/>
          <w:szCs w:val="28"/>
        </w:rPr>
        <w:lastRenderedPageBreak/>
        <w:t xml:space="preserve">- </w:t>
      </w:r>
      <w:r w:rsidR="00662305" w:rsidRPr="00662305">
        <w:rPr>
          <w:b/>
          <w:bCs/>
          <w:sz w:val="28"/>
          <w:szCs w:val="28"/>
        </w:rPr>
        <w:t xml:space="preserve"> </w:t>
      </w:r>
      <w:r w:rsidR="00662305" w:rsidRPr="00763703">
        <w:rPr>
          <w:bCs/>
          <w:i/>
          <w:sz w:val="28"/>
          <w:szCs w:val="28"/>
        </w:rPr>
        <w:t>Эмоциональные позиции  -</w:t>
      </w:r>
      <w:r w:rsidR="00662305" w:rsidRPr="00662305">
        <w:rPr>
          <w:b/>
          <w:bCs/>
          <w:sz w:val="28"/>
          <w:szCs w:val="28"/>
        </w:rPr>
        <w:t xml:space="preserve"> п</w:t>
      </w:r>
      <w:r w:rsidR="00662305" w:rsidRPr="00662305">
        <w:rPr>
          <w:bCs/>
          <w:sz w:val="28"/>
          <w:szCs w:val="28"/>
          <w:u w:val="single"/>
        </w:rPr>
        <w:t>озиция непонимающего</w:t>
      </w:r>
      <w:r w:rsidR="00662305" w:rsidRPr="00662305">
        <w:rPr>
          <w:bCs/>
          <w:sz w:val="28"/>
          <w:szCs w:val="28"/>
        </w:rPr>
        <w:t xml:space="preserve"> акцентирует необходимость осмысления ситуации, дополнительных аргументов, пояснений, определяющих предмет мысли, речи участника (участников) полилога; </w:t>
      </w:r>
      <w:r w:rsidR="00662305" w:rsidRPr="00662305">
        <w:rPr>
          <w:bCs/>
          <w:sz w:val="28"/>
          <w:szCs w:val="28"/>
          <w:u w:val="single"/>
        </w:rPr>
        <w:t>позиция сомневающегося</w:t>
      </w:r>
      <w:r w:rsidR="00662305" w:rsidRPr="00662305">
        <w:rPr>
          <w:bCs/>
          <w:sz w:val="28"/>
          <w:szCs w:val="28"/>
        </w:rPr>
        <w:t xml:space="preserve"> предполагает возвращение к высказанному, рефлексию, поиск другого варианта (сомневаться полезно и в "правильных" версиях с целью их глубокого осознания учащимися); </w:t>
      </w:r>
      <w:r w:rsidR="00662305" w:rsidRPr="00662305">
        <w:rPr>
          <w:bCs/>
          <w:sz w:val="28"/>
          <w:szCs w:val="28"/>
          <w:u w:val="single"/>
        </w:rPr>
        <w:t>позиция слушающего</w:t>
      </w:r>
      <w:r w:rsidR="00662305" w:rsidRPr="00662305">
        <w:rPr>
          <w:bCs/>
          <w:sz w:val="28"/>
          <w:szCs w:val="28"/>
        </w:rPr>
        <w:t xml:space="preserve"> делает актуальным глубину восприятия, оценку мнения другого, способствует формированию важного коммуникативного умения - умения слушать. </w:t>
      </w:r>
    </w:p>
    <w:p w:rsidR="00763703" w:rsidRPr="00763703" w:rsidRDefault="00763703" w:rsidP="00763703">
      <w:pPr>
        <w:pStyle w:val="a5"/>
        <w:ind w:left="0" w:firstLine="567"/>
        <w:jc w:val="both"/>
        <w:rPr>
          <w:bCs/>
          <w:i/>
          <w:sz w:val="28"/>
          <w:szCs w:val="28"/>
        </w:rPr>
      </w:pPr>
      <w:r w:rsidRPr="00763703">
        <w:rPr>
          <w:bCs/>
          <w:i/>
          <w:sz w:val="28"/>
          <w:szCs w:val="28"/>
        </w:rPr>
        <w:t xml:space="preserve">- </w:t>
      </w:r>
      <w:r w:rsidR="00662305" w:rsidRPr="00763703">
        <w:rPr>
          <w:bCs/>
          <w:i/>
          <w:sz w:val="28"/>
          <w:szCs w:val="28"/>
        </w:rPr>
        <w:t>Функциональные позиции</w:t>
      </w:r>
      <w:r w:rsidRPr="00763703">
        <w:rPr>
          <w:bCs/>
          <w:i/>
          <w:sz w:val="28"/>
          <w:szCs w:val="28"/>
        </w:rPr>
        <w:t xml:space="preserve">: </w:t>
      </w:r>
    </w:p>
    <w:p w:rsidR="00763703" w:rsidRDefault="00662305" w:rsidP="00763703">
      <w:pPr>
        <w:pStyle w:val="a5"/>
        <w:numPr>
          <w:ilvl w:val="0"/>
          <w:numId w:val="33"/>
        </w:numPr>
        <w:ind w:left="0" w:firstLine="567"/>
        <w:jc w:val="both"/>
        <w:rPr>
          <w:bCs/>
          <w:sz w:val="28"/>
          <w:szCs w:val="28"/>
        </w:rPr>
      </w:pPr>
      <w:r w:rsidRPr="00763703">
        <w:rPr>
          <w:bCs/>
          <w:sz w:val="28"/>
          <w:szCs w:val="28"/>
        </w:rPr>
        <w:t>и</w:t>
      </w:r>
      <w:r w:rsidRPr="00763703">
        <w:rPr>
          <w:bCs/>
          <w:sz w:val="28"/>
          <w:szCs w:val="28"/>
          <w:u w:val="single"/>
        </w:rPr>
        <w:t xml:space="preserve">сследователь </w:t>
      </w:r>
      <w:r w:rsidRPr="00763703">
        <w:rPr>
          <w:bCs/>
          <w:sz w:val="28"/>
          <w:szCs w:val="28"/>
        </w:rPr>
        <w:t xml:space="preserve">- предлагает версию, контраргумент, т.е. участвует в исследовании с целью </w:t>
      </w:r>
      <w:r w:rsidR="00763703" w:rsidRPr="00763703">
        <w:rPr>
          <w:bCs/>
          <w:sz w:val="28"/>
          <w:szCs w:val="28"/>
        </w:rPr>
        <w:t>его интенсивного разворачивания</w:t>
      </w:r>
      <w:r w:rsidRPr="00763703">
        <w:rPr>
          <w:bCs/>
          <w:sz w:val="28"/>
          <w:szCs w:val="28"/>
        </w:rPr>
        <w:t xml:space="preserve">; </w:t>
      </w:r>
    </w:p>
    <w:p w:rsidR="00763703" w:rsidRDefault="00662305" w:rsidP="00763703">
      <w:pPr>
        <w:pStyle w:val="a5"/>
        <w:numPr>
          <w:ilvl w:val="0"/>
          <w:numId w:val="33"/>
        </w:numPr>
        <w:ind w:left="0" w:firstLine="567"/>
        <w:jc w:val="both"/>
        <w:rPr>
          <w:bCs/>
          <w:sz w:val="28"/>
          <w:szCs w:val="28"/>
        </w:rPr>
      </w:pPr>
      <w:r w:rsidRPr="00763703">
        <w:rPr>
          <w:bCs/>
          <w:sz w:val="28"/>
          <w:szCs w:val="28"/>
        </w:rPr>
        <w:t>к</w:t>
      </w:r>
      <w:r w:rsidRPr="00763703">
        <w:rPr>
          <w:bCs/>
          <w:sz w:val="28"/>
          <w:szCs w:val="28"/>
          <w:u w:val="single"/>
        </w:rPr>
        <w:t>оординатор -</w:t>
      </w:r>
      <w:r w:rsidRPr="00763703">
        <w:rPr>
          <w:bCs/>
          <w:sz w:val="28"/>
          <w:szCs w:val="28"/>
        </w:rPr>
        <w:t xml:space="preserve"> помогает отследить движение поиска, связывая или противопоставляя отдельные высказывания и определяя их очередность; </w:t>
      </w:r>
    </w:p>
    <w:p w:rsidR="00763703" w:rsidRDefault="00763703" w:rsidP="00763703">
      <w:pPr>
        <w:pStyle w:val="a5"/>
        <w:numPr>
          <w:ilvl w:val="0"/>
          <w:numId w:val="33"/>
        </w:numPr>
        <w:ind w:left="0" w:firstLine="567"/>
        <w:jc w:val="both"/>
        <w:rPr>
          <w:bCs/>
          <w:sz w:val="28"/>
          <w:szCs w:val="28"/>
        </w:rPr>
      </w:pPr>
      <w:r w:rsidRPr="00763703">
        <w:rPr>
          <w:bCs/>
          <w:sz w:val="28"/>
          <w:szCs w:val="28"/>
        </w:rPr>
        <w:t>к</w:t>
      </w:r>
      <w:r w:rsidR="00662305" w:rsidRPr="00763703">
        <w:rPr>
          <w:bCs/>
          <w:sz w:val="28"/>
          <w:szCs w:val="28"/>
          <w:u w:val="single"/>
        </w:rPr>
        <w:t xml:space="preserve">онсультант </w:t>
      </w:r>
      <w:r w:rsidR="00662305" w:rsidRPr="00763703">
        <w:rPr>
          <w:bCs/>
          <w:sz w:val="28"/>
          <w:szCs w:val="28"/>
        </w:rPr>
        <w:t xml:space="preserve">-  дает справку - ответ на нерешенный вопрос, информацию о разных научных взглядах и т.д.; </w:t>
      </w:r>
    </w:p>
    <w:p w:rsidR="00763703" w:rsidRDefault="00763703" w:rsidP="00763703">
      <w:pPr>
        <w:pStyle w:val="a5"/>
        <w:numPr>
          <w:ilvl w:val="0"/>
          <w:numId w:val="33"/>
        </w:numPr>
        <w:ind w:left="0" w:firstLine="567"/>
        <w:jc w:val="both"/>
        <w:rPr>
          <w:bCs/>
          <w:sz w:val="28"/>
          <w:szCs w:val="28"/>
        </w:rPr>
      </w:pPr>
      <w:r>
        <w:rPr>
          <w:bCs/>
          <w:sz w:val="28"/>
          <w:szCs w:val="28"/>
        </w:rPr>
        <w:t>л</w:t>
      </w:r>
      <w:r w:rsidR="00662305" w:rsidRPr="00763703">
        <w:rPr>
          <w:bCs/>
          <w:sz w:val="28"/>
          <w:szCs w:val="28"/>
          <w:u w:val="single"/>
        </w:rPr>
        <w:t>идер, ведущий</w:t>
      </w:r>
      <w:r w:rsidR="00662305" w:rsidRPr="00763703">
        <w:rPr>
          <w:bCs/>
          <w:sz w:val="28"/>
          <w:szCs w:val="28"/>
        </w:rPr>
        <w:t xml:space="preserve"> - с помощью системы опорных вопросов или иначе ведет логику поиска, организуя диалог; </w:t>
      </w:r>
    </w:p>
    <w:p w:rsidR="00662305" w:rsidRPr="00662305" w:rsidRDefault="00763703" w:rsidP="00763703">
      <w:pPr>
        <w:pStyle w:val="a5"/>
        <w:numPr>
          <w:ilvl w:val="0"/>
          <w:numId w:val="33"/>
        </w:numPr>
        <w:ind w:left="0" w:firstLine="567"/>
        <w:jc w:val="both"/>
        <w:rPr>
          <w:bCs/>
          <w:sz w:val="28"/>
          <w:szCs w:val="28"/>
        </w:rPr>
      </w:pPr>
      <w:r>
        <w:rPr>
          <w:bCs/>
          <w:sz w:val="28"/>
          <w:szCs w:val="28"/>
        </w:rPr>
        <w:t>э</w:t>
      </w:r>
      <w:r w:rsidR="00662305" w:rsidRPr="00662305">
        <w:rPr>
          <w:bCs/>
          <w:sz w:val="28"/>
          <w:szCs w:val="28"/>
          <w:u w:val="single"/>
        </w:rPr>
        <w:t>ксперт -</w:t>
      </w:r>
      <w:r w:rsidR="00662305" w:rsidRPr="00662305">
        <w:rPr>
          <w:bCs/>
          <w:sz w:val="28"/>
          <w:szCs w:val="28"/>
        </w:rPr>
        <w:t xml:space="preserve"> участвует в оценивании работы групп или самостоятельных, контрольных работ. </w:t>
      </w:r>
    </w:p>
    <w:p w:rsidR="00662305" w:rsidRPr="00662305" w:rsidRDefault="00662305" w:rsidP="00662305">
      <w:pPr>
        <w:pStyle w:val="a5"/>
        <w:numPr>
          <w:ilvl w:val="0"/>
          <w:numId w:val="27"/>
        </w:numPr>
        <w:ind w:left="0" w:firstLine="1155"/>
        <w:jc w:val="both"/>
        <w:rPr>
          <w:b/>
          <w:bCs/>
          <w:sz w:val="28"/>
          <w:szCs w:val="28"/>
        </w:rPr>
      </w:pPr>
      <w:r w:rsidRPr="00662305">
        <w:rPr>
          <w:b/>
          <w:bCs/>
          <w:sz w:val="28"/>
          <w:szCs w:val="28"/>
        </w:rPr>
        <w:t>Принцип передачи функции оценивания учащимся</w:t>
      </w:r>
      <w:r w:rsidRPr="00662305">
        <w:rPr>
          <w:rFonts w:ascii="Arial" w:eastAsia="+mn-ea" w:hAnsi="Arial" w:cs="Arial"/>
          <w:b/>
          <w:bCs/>
          <w:color w:val="000000"/>
          <w:kern w:val="24"/>
          <w:sz w:val="32"/>
          <w:szCs w:val="32"/>
        </w:rPr>
        <w:t xml:space="preserve"> </w:t>
      </w:r>
      <w:r w:rsidR="00763703">
        <w:rPr>
          <w:b/>
          <w:bCs/>
          <w:sz w:val="28"/>
          <w:szCs w:val="28"/>
        </w:rPr>
        <w:t>п</w:t>
      </w:r>
      <w:r w:rsidRPr="00662305">
        <w:rPr>
          <w:b/>
          <w:bCs/>
          <w:sz w:val="28"/>
          <w:szCs w:val="28"/>
        </w:rPr>
        <w:t xml:space="preserve">редполагает создание условий для формирования способности школьника регулировать собственную учебную деятельность.  </w:t>
      </w:r>
    </w:p>
    <w:p w:rsidR="00662305" w:rsidRPr="00662305" w:rsidRDefault="00662305" w:rsidP="00763703">
      <w:pPr>
        <w:pStyle w:val="a5"/>
        <w:ind w:left="1155"/>
        <w:jc w:val="both"/>
        <w:rPr>
          <w:bCs/>
          <w:sz w:val="28"/>
          <w:szCs w:val="28"/>
        </w:rPr>
      </w:pPr>
      <w:r w:rsidRPr="00662305">
        <w:rPr>
          <w:b/>
          <w:bCs/>
          <w:sz w:val="28"/>
          <w:szCs w:val="28"/>
        </w:rPr>
        <w:t>Этапы включения школьника в процесс оценивания</w:t>
      </w:r>
      <w:r w:rsidR="00763703">
        <w:rPr>
          <w:b/>
          <w:bCs/>
          <w:sz w:val="28"/>
          <w:szCs w:val="28"/>
        </w:rPr>
        <w:t>:</w:t>
      </w:r>
    </w:p>
    <w:p w:rsidR="00662305" w:rsidRPr="00662305" w:rsidRDefault="00662305" w:rsidP="00763703">
      <w:pPr>
        <w:pStyle w:val="a5"/>
        <w:ind w:left="1155"/>
        <w:jc w:val="both"/>
        <w:rPr>
          <w:bCs/>
          <w:sz w:val="28"/>
          <w:szCs w:val="28"/>
        </w:rPr>
      </w:pPr>
      <w:r w:rsidRPr="00D24A1D">
        <w:rPr>
          <w:bCs/>
          <w:sz w:val="28"/>
          <w:szCs w:val="28"/>
        </w:rPr>
        <w:t>1</w:t>
      </w:r>
      <w:r w:rsidRPr="00662305">
        <w:rPr>
          <w:b/>
          <w:bCs/>
          <w:sz w:val="28"/>
          <w:szCs w:val="28"/>
        </w:rPr>
        <w:t xml:space="preserve">. </w:t>
      </w:r>
      <w:r w:rsidRPr="00662305">
        <w:rPr>
          <w:bCs/>
          <w:sz w:val="28"/>
          <w:szCs w:val="28"/>
        </w:rPr>
        <w:t>Подготовка итоговой контрольной работы в виде совместного обсуждения.</w:t>
      </w:r>
    </w:p>
    <w:p w:rsidR="00662305" w:rsidRPr="00662305" w:rsidRDefault="00662305" w:rsidP="00763703">
      <w:pPr>
        <w:pStyle w:val="a5"/>
        <w:ind w:left="1155"/>
        <w:jc w:val="both"/>
        <w:rPr>
          <w:bCs/>
          <w:sz w:val="28"/>
          <w:szCs w:val="28"/>
        </w:rPr>
      </w:pPr>
      <w:r w:rsidRPr="00662305">
        <w:rPr>
          <w:bCs/>
          <w:sz w:val="28"/>
          <w:szCs w:val="28"/>
        </w:rPr>
        <w:t>2. Подготовка к контрольной работе по выделенным тезисам, вопросам, заданиям в форме самостоятельной домашней работы.</w:t>
      </w:r>
    </w:p>
    <w:p w:rsidR="00662305" w:rsidRPr="00662305" w:rsidRDefault="00662305" w:rsidP="00763703">
      <w:pPr>
        <w:pStyle w:val="a5"/>
        <w:ind w:left="1155"/>
        <w:jc w:val="both"/>
        <w:rPr>
          <w:bCs/>
          <w:sz w:val="28"/>
          <w:szCs w:val="28"/>
        </w:rPr>
      </w:pPr>
      <w:r w:rsidRPr="00662305">
        <w:rPr>
          <w:bCs/>
          <w:sz w:val="28"/>
          <w:szCs w:val="28"/>
        </w:rPr>
        <w:t>3. Оценка каждым учащимся освоения темы по выбранным в коллективном обсуждении основным объектам усвоения  (балльная отметка за каждый).</w:t>
      </w:r>
    </w:p>
    <w:p w:rsidR="00662305" w:rsidRPr="00662305" w:rsidRDefault="00662305" w:rsidP="00763703">
      <w:pPr>
        <w:pStyle w:val="a5"/>
        <w:ind w:left="1155"/>
        <w:jc w:val="both"/>
        <w:rPr>
          <w:bCs/>
          <w:sz w:val="28"/>
          <w:szCs w:val="28"/>
        </w:rPr>
      </w:pPr>
      <w:r w:rsidRPr="00662305">
        <w:rPr>
          <w:bCs/>
          <w:sz w:val="28"/>
          <w:szCs w:val="28"/>
        </w:rPr>
        <w:t xml:space="preserve">4. Проведение контрольной работы и оценивание ее учителем </w:t>
      </w:r>
    </w:p>
    <w:p w:rsidR="00662305" w:rsidRPr="00662305" w:rsidRDefault="00662305" w:rsidP="00763703">
      <w:pPr>
        <w:pStyle w:val="a5"/>
        <w:ind w:left="1155"/>
        <w:jc w:val="both"/>
        <w:rPr>
          <w:bCs/>
          <w:sz w:val="28"/>
          <w:szCs w:val="28"/>
        </w:rPr>
      </w:pPr>
      <w:r w:rsidRPr="00662305">
        <w:rPr>
          <w:bCs/>
          <w:sz w:val="28"/>
          <w:szCs w:val="28"/>
        </w:rPr>
        <w:t xml:space="preserve">5. Анализ сопоставления оценки, данной учителем, и самооценки ученика. </w:t>
      </w:r>
    </w:p>
    <w:p w:rsidR="00662305" w:rsidRPr="00662305" w:rsidRDefault="00662305" w:rsidP="00763703">
      <w:pPr>
        <w:pStyle w:val="a5"/>
        <w:ind w:left="1155"/>
        <w:jc w:val="both"/>
        <w:rPr>
          <w:bCs/>
          <w:sz w:val="28"/>
          <w:szCs w:val="28"/>
        </w:rPr>
      </w:pPr>
      <w:r w:rsidRPr="00662305">
        <w:rPr>
          <w:b/>
          <w:bCs/>
          <w:sz w:val="28"/>
          <w:szCs w:val="28"/>
        </w:rPr>
        <w:t>Требования к критериям оценивания</w:t>
      </w:r>
      <w:r w:rsidR="00763703">
        <w:rPr>
          <w:b/>
          <w:bCs/>
          <w:sz w:val="28"/>
          <w:szCs w:val="28"/>
        </w:rPr>
        <w:t>:</w:t>
      </w:r>
    </w:p>
    <w:p w:rsidR="00891FCF" w:rsidRPr="00662305" w:rsidRDefault="001B46E7" w:rsidP="00763703">
      <w:pPr>
        <w:pStyle w:val="a5"/>
        <w:numPr>
          <w:ilvl w:val="0"/>
          <w:numId w:val="34"/>
        </w:numPr>
        <w:ind w:left="0" w:firstLine="567"/>
        <w:jc w:val="both"/>
        <w:rPr>
          <w:bCs/>
          <w:sz w:val="28"/>
          <w:szCs w:val="28"/>
        </w:rPr>
      </w:pPr>
      <w:r w:rsidRPr="00662305">
        <w:rPr>
          <w:bCs/>
          <w:sz w:val="28"/>
          <w:szCs w:val="28"/>
        </w:rPr>
        <w:t xml:space="preserve">Предлагаются, обсуждаются и принимаются учащимися. (Если учащиеся выражают несогласие с введением определенного критерия оценки и доводы учителя не убеждают их, критерий или изменяется (по предложению учащихся) или снимается. </w:t>
      </w:r>
    </w:p>
    <w:p w:rsidR="00891FCF" w:rsidRPr="00662305" w:rsidRDefault="001B46E7" w:rsidP="00763703">
      <w:pPr>
        <w:pStyle w:val="a5"/>
        <w:numPr>
          <w:ilvl w:val="0"/>
          <w:numId w:val="34"/>
        </w:numPr>
        <w:ind w:left="0" w:firstLine="567"/>
        <w:jc w:val="both"/>
        <w:rPr>
          <w:bCs/>
          <w:sz w:val="28"/>
          <w:szCs w:val="28"/>
        </w:rPr>
      </w:pPr>
      <w:r w:rsidRPr="00662305">
        <w:rPr>
          <w:bCs/>
          <w:sz w:val="28"/>
          <w:szCs w:val="28"/>
        </w:rPr>
        <w:lastRenderedPageBreak/>
        <w:t xml:space="preserve">Определяются целями деятельности, (или ее этапа) качествами, наличие которых необходимо на данном этапе участникам учебного процесса, т.е. являются психологическими установками на формирование результата или желаемых определенных качеств. </w:t>
      </w:r>
    </w:p>
    <w:p w:rsidR="00891FCF" w:rsidRPr="00662305" w:rsidRDefault="001B46E7" w:rsidP="00763703">
      <w:pPr>
        <w:pStyle w:val="a5"/>
        <w:numPr>
          <w:ilvl w:val="0"/>
          <w:numId w:val="34"/>
        </w:numPr>
        <w:ind w:left="0" w:firstLine="567"/>
        <w:jc w:val="both"/>
        <w:rPr>
          <w:bCs/>
          <w:sz w:val="28"/>
          <w:szCs w:val="28"/>
        </w:rPr>
      </w:pPr>
      <w:r w:rsidRPr="00662305">
        <w:rPr>
          <w:bCs/>
          <w:sz w:val="28"/>
          <w:szCs w:val="28"/>
        </w:rPr>
        <w:t>Могут относиться к результатам учебного труда (грамотность, правильность, убедительность) к его процессу (участие в уроке, умение слушать), к личностным качествам учащихся (доброжелательность, инициативность и т.п.).</w:t>
      </w:r>
    </w:p>
    <w:p w:rsidR="00F07EC0" w:rsidRPr="00F07EC0" w:rsidRDefault="00F07EC0" w:rsidP="00AD78A8">
      <w:pPr>
        <w:pStyle w:val="a5"/>
        <w:ind w:left="1155"/>
        <w:jc w:val="both"/>
        <w:rPr>
          <w:bCs/>
          <w:sz w:val="28"/>
          <w:szCs w:val="28"/>
        </w:rPr>
      </w:pPr>
    </w:p>
    <w:p w:rsidR="00E43F7F" w:rsidRDefault="00AD78A8" w:rsidP="009B628A">
      <w:pPr>
        <w:ind w:firstLine="567"/>
        <w:jc w:val="both"/>
        <w:rPr>
          <w:b/>
          <w:bCs/>
          <w:sz w:val="28"/>
          <w:szCs w:val="28"/>
        </w:rPr>
      </w:pPr>
      <w:r>
        <w:rPr>
          <w:b/>
          <w:bCs/>
          <w:sz w:val="28"/>
          <w:szCs w:val="28"/>
        </w:rPr>
        <w:t xml:space="preserve">Ш. </w:t>
      </w:r>
      <w:r w:rsidR="00A35B50">
        <w:rPr>
          <w:b/>
          <w:bCs/>
          <w:sz w:val="28"/>
          <w:szCs w:val="28"/>
        </w:rPr>
        <w:t>Мотивационно-целевая</w:t>
      </w:r>
    </w:p>
    <w:p w:rsidR="00A35B50" w:rsidRDefault="00A35B50" w:rsidP="009B628A">
      <w:pPr>
        <w:ind w:firstLine="567"/>
        <w:jc w:val="both"/>
        <w:rPr>
          <w:b/>
          <w:bCs/>
          <w:sz w:val="28"/>
          <w:szCs w:val="28"/>
        </w:rPr>
      </w:pPr>
    </w:p>
    <w:p w:rsidR="00A35B50" w:rsidRDefault="00A35B50" w:rsidP="009B628A">
      <w:pPr>
        <w:ind w:firstLine="567"/>
        <w:jc w:val="both"/>
        <w:rPr>
          <w:b/>
          <w:bCs/>
          <w:sz w:val="28"/>
          <w:szCs w:val="28"/>
        </w:rPr>
      </w:pPr>
    </w:p>
    <w:p w:rsidR="004E6764" w:rsidRPr="000F25A7" w:rsidRDefault="00E43F7F" w:rsidP="009B628A">
      <w:pPr>
        <w:ind w:firstLine="567"/>
        <w:jc w:val="both"/>
        <w:rPr>
          <w:sz w:val="28"/>
          <w:szCs w:val="28"/>
        </w:rPr>
      </w:pPr>
      <w:r>
        <w:rPr>
          <w:b/>
          <w:bCs/>
          <w:sz w:val="28"/>
          <w:szCs w:val="28"/>
          <w:lang w:val="en-US"/>
        </w:rPr>
        <w:t>IV</w:t>
      </w:r>
      <w:r w:rsidRPr="00E43F7F">
        <w:rPr>
          <w:b/>
          <w:bCs/>
          <w:sz w:val="28"/>
          <w:szCs w:val="28"/>
        </w:rPr>
        <w:t xml:space="preserve">. </w:t>
      </w:r>
      <w:r w:rsidR="004E6764" w:rsidRPr="000F25A7">
        <w:rPr>
          <w:b/>
          <w:bCs/>
          <w:sz w:val="28"/>
          <w:szCs w:val="28"/>
        </w:rPr>
        <w:t>Особенности технологии образования деятельностного содержания</w:t>
      </w:r>
      <w:r w:rsidR="009B628A" w:rsidRPr="000F25A7">
        <w:rPr>
          <w:sz w:val="28"/>
          <w:szCs w:val="28"/>
        </w:rPr>
        <w:t>.</w:t>
      </w:r>
      <w:r w:rsidR="004E6764" w:rsidRPr="000F25A7">
        <w:rPr>
          <w:sz w:val="28"/>
          <w:szCs w:val="28"/>
        </w:rPr>
        <w:t xml:space="preserve"> Если в традиционном образовании основным средством являются тексты (в частности, учебник), то в образовании деятельностного содержания главным средствами становятся ситуации. </w:t>
      </w:r>
    </w:p>
    <w:p w:rsidR="004E6764" w:rsidRPr="000F25A7" w:rsidRDefault="004E6764" w:rsidP="009B628A">
      <w:pPr>
        <w:ind w:firstLine="567"/>
        <w:jc w:val="both"/>
        <w:rPr>
          <w:sz w:val="28"/>
          <w:szCs w:val="28"/>
        </w:rPr>
      </w:pPr>
      <w:r w:rsidRPr="000F25A7">
        <w:rPr>
          <w:sz w:val="28"/>
          <w:szCs w:val="28"/>
        </w:rPr>
        <w:t xml:space="preserve">В традиционном образовании содержание осваивается за счет прочтения (слушания) и понимания текстов. В деятельностном образовании содержание осваивается за счет действенной включенности и рефлексии в ситуации. </w:t>
      </w:r>
    </w:p>
    <w:p w:rsidR="004E6764" w:rsidRPr="000F25A7" w:rsidRDefault="004E6764" w:rsidP="009B628A">
      <w:pPr>
        <w:ind w:firstLine="567"/>
        <w:jc w:val="both"/>
        <w:rPr>
          <w:sz w:val="28"/>
          <w:szCs w:val="28"/>
        </w:rPr>
      </w:pPr>
      <w:r w:rsidRPr="000F25A7">
        <w:rPr>
          <w:sz w:val="28"/>
          <w:szCs w:val="28"/>
        </w:rPr>
        <w:t xml:space="preserve">При традиционном образовании важнейшим фактором является структура оформленных текстов и методы преподавания. При переходе на деятельностное содержание на первый план выдвигаются технологии организации коллективной мыследеятельности и конструирование ситуации. </w:t>
      </w:r>
    </w:p>
    <w:p w:rsidR="002F5797" w:rsidRPr="000F25A7" w:rsidRDefault="004E6764" w:rsidP="009B628A">
      <w:pPr>
        <w:ind w:firstLine="567"/>
        <w:jc w:val="both"/>
        <w:rPr>
          <w:sz w:val="28"/>
          <w:szCs w:val="28"/>
        </w:rPr>
      </w:pPr>
      <w:r w:rsidRPr="000F25A7">
        <w:rPr>
          <w:sz w:val="28"/>
          <w:szCs w:val="28"/>
        </w:rPr>
        <w:t xml:space="preserve">Перспективную педагогическую традицию создали представители школы Л. В. Занкова, осуществив своеобразную попытку переконструирования действующего типа содержания обучения на основе идеологии развития. Исходным является положение о том, что учебный процесс есть системообразующий компонент в организации обучения, и, следовательно, в зависимости от организационной структуры учебного процесса осуществляется тот или другой способ обучения. </w:t>
      </w:r>
    </w:p>
    <w:p w:rsidR="00BE42EF" w:rsidRPr="000F25A7" w:rsidRDefault="004E6764" w:rsidP="009B628A">
      <w:pPr>
        <w:ind w:firstLine="567"/>
        <w:jc w:val="center"/>
        <w:rPr>
          <w:b/>
          <w:bCs/>
          <w:iCs/>
          <w:sz w:val="28"/>
          <w:szCs w:val="28"/>
        </w:rPr>
      </w:pPr>
      <w:r w:rsidRPr="000F25A7">
        <w:rPr>
          <w:b/>
          <w:bCs/>
          <w:iCs/>
          <w:sz w:val="28"/>
          <w:szCs w:val="28"/>
        </w:rPr>
        <w:t>Педпроцесс как целостная педагогическая система</w:t>
      </w:r>
    </w:p>
    <w:p w:rsidR="00BE42EF" w:rsidRPr="000F25A7" w:rsidRDefault="00BE42EF" w:rsidP="009B628A">
      <w:pPr>
        <w:ind w:firstLine="567"/>
        <w:rPr>
          <w:b/>
          <w:bCs/>
          <w:iCs/>
          <w:sz w:val="28"/>
          <w:szCs w:val="28"/>
        </w:rPr>
      </w:pPr>
    </w:p>
    <w:p w:rsidR="004E6764" w:rsidRPr="000F25A7" w:rsidRDefault="00BE42EF" w:rsidP="009B628A">
      <w:pPr>
        <w:ind w:firstLine="567"/>
        <w:jc w:val="center"/>
        <w:rPr>
          <w:b/>
          <w:bCs/>
          <w:i/>
          <w:iCs/>
          <w:sz w:val="28"/>
          <w:szCs w:val="28"/>
          <w:u w:val="single"/>
        </w:rPr>
      </w:pPr>
      <w:r w:rsidRPr="000F25A7">
        <w:rPr>
          <w:b/>
          <w:bCs/>
          <w:i/>
          <w:iCs/>
          <w:noProof/>
          <w:sz w:val="28"/>
          <w:szCs w:val="28"/>
          <w:u w:val="single"/>
        </w:rPr>
        <w:lastRenderedPageBreak/>
        <w:drawing>
          <wp:inline distT="0" distB="0" distL="0" distR="0">
            <wp:extent cx="3524250" cy="2428875"/>
            <wp:effectExtent l="19050" t="0" r="0" b="0"/>
            <wp:docPr id="17"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1762" cy="6122988"/>
                      <a:chOff x="2195513" y="572392"/>
                      <a:chExt cx="6481762" cy="6122988"/>
                    </a:xfrm>
                  </a:grpSpPr>
                  <a:sp>
                    <a:nvSpPr>
                      <a:cNvPr id="48133" name="Text Box 5"/>
                      <a:cNvSpPr txBox="1">
                        <a:spLocks noChangeArrowheads="1"/>
                      </a:cNvSpPr>
                    </a:nvSpPr>
                    <a:spPr bwMode="auto">
                      <a:xfrm>
                        <a:off x="4754563" y="3053655"/>
                        <a:ext cx="1292225" cy="366712"/>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endParaRPr lang="ru-RU"/>
                        </a:p>
                      </a:txBody>
                      <a:useSpRect/>
                    </a:txSp>
                  </a:sp>
                  <a:sp>
                    <a:nvSpPr>
                      <a:cNvPr id="48135" name="WordArt 7"/>
                      <a:cNvSpPr>
                        <a:spLocks noChangeArrowheads="1" noChangeShapeType="1" noTextEdit="1"/>
                      </a:cNvSpPr>
                    </a:nvSpPr>
                    <a:spPr bwMode="auto">
                      <a:xfrm rot="5400000">
                        <a:off x="4350544" y="3025874"/>
                        <a:ext cx="2505075" cy="909637"/>
                      </a:xfrm>
                      <a:prstGeom prst="rect">
                        <a:avLst/>
                      </a:prstGeom>
                    </a:spPr>
                    <a:txSp>
                      <a:txBody>
                        <a:bodyPr vert="wordArtVert" wrap="none" numCol="1" fromWordArt="1">
                          <a:prstTxWarp prst="textWave4">
                            <a:avLst>
                              <a:gd name="adj1" fmla="val 20644"/>
                              <a:gd name="adj2" fmla="val 0"/>
                            </a:avLst>
                          </a:prstTxWarp>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r>
                            <a:rPr lang="ru-RU" sz="3600" kern="10">
                              <a:ln w="9525">
                                <a:noFill/>
                                <a:round/>
                                <a:headEnd/>
                                <a:tailEnd/>
                              </a:ln>
                              <a:gradFill rotWithShape="0">
                                <a:gsLst>
                                  <a:gs pos="0">
                                    <a:srgbClr val="00FF00"/>
                                  </a:gs>
                                  <a:gs pos="100000">
                                    <a:srgbClr val="00CCFF"/>
                                  </a:gs>
                                </a:gsLst>
                                <a:lin ang="0" scaled="1"/>
                              </a:gradFill>
                              <a:effectLst>
                                <a:outerShdw dist="99190" dir="7788334" algn="ctr" rotWithShape="0">
                                  <a:srgbClr val="000080">
                                    <a:alpha val="80000"/>
                                  </a:srgbClr>
                                </a:outerShdw>
                              </a:effectLst>
                              <a:latin typeface="Arial"/>
                              <a:cs typeface="Arial"/>
                            </a:rPr>
                            <a:t>УРОК</a:t>
                          </a:r>
                        </a:p>
                      </a:txBody>
                      <a:useSpRect/>
                    </a:txSp>
                  </a:sp>
                  <a:sp>
                    <a:nvSpPr>
                      <a:cNvPr id="48136" name="PubOvalCallout"/>
                      <a:cNvSpPr>
                        <a:spLocks noEditPoints="1" noChangeArrowheads="1"/>
                      </a:cNvSpPr>
                    </a:nvSpPr>
                    <a:spPr bwMode="auto">
                      <a:xfrm rot="19805555">
                        <a:off x="2484438" y="1435992"/>
                        <a:ext cx="1873250" cy="1382713"/>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37" name="PubOvalCallout"/>
                      <a:cNvSpPr>
                        <a:spLocks noEditPoints="1" noChangeArrowheads="1"/>
                      </a:cNvSpPr>
                    </a:nvSpPr>
                    <a:spPr bwMode="auto">
                      <a:xfrm>
                        <a:off x="4140200" y="572392"/>
                        <a:ext cx="2087563" cy="1382713"/>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38" name="PubOvalCallout"/>
                      <a:cNvSpPr>
                        <a:spLocks noEditPoints="1" noChangeArrowheads="1"/>
                      </a:cNvSpPr>
                    </a:nvSpPr>
                    <a:spPr bwMode="auto">
                      <a:xfrm rot="20043358">
                        <a:off x="2700338" y="2875855"/>
                        <a:ext cx="1873250" cy="1382712"/>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39" name="PubOvalCallout"/>
                      <a:cNvSpPr>
                        <a:spLocks noEditPoints="1" noChangeArrowheads="1"/>
                      </a:cNvSpPr>
                    </a:nvSpPr>
                    <a:spPr bwMode="auto">
                      <a:xfrm rot="19181516">
                        <a:off x="2771775" y="4460180"/>
                        <a:ext cx="2087563" cy="1698625"/>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40" name="PubOvalCallout"/>
                      <a:cNvSpPr>
                        <a:spLocks noEditPoints="1" noChangeArrowheads="1"/>
                      </a:cNvSpPr>
                    </a:nvSpPr>
                    <a:spPr bwMode="auto">
                      <a:xfrm rot="10665720">
                        <a:off x="4646613" y="5111055"/>
                        <a:ext cx="2089150" cy="1584325"/>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41" name="PubOvalCallout"/>
                      <a:cNvSpPr>
                        <a:spLocks noEditPoints="1" noChangeArrowheads="1"/>
                      </a:cNvSpPr>
                    </a:nvSpPr>
                    <a:spPr bwMode="auto">
                      <a:xfrm rot="9029333">
                        <a:off x="6588125" y="4244280"/>
                        <a:ext cx="1873250" cy="1382712"/>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42" name="PubOvalCallout"/>
                      <a:cNvSpPr>
                        <a:spLocks noEditPoints="1" noChangeArrowheads="1"/>
                      </a:cNvSpPr>
                    </a:nvSpPr>
                    <a:spPr bwMode="auto">
                      <a:xfrm rot="8910017">
                        <a:off x="6443663" y="2804417"/>
                        <a:ext cx="1873250" cy="1382713"/>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43" name="PubOvalCallout"/>
                      <a:cNvSpPr>
                        <a:spLocks noEditPoints="1" noChangeArrowheads="1"/>
                      </a:cNvSpPr>
                    </a:nvSpPr>
                    <a:spPr bwMode="auto">
                      <a:xfrm rot="8503829">
                        <a:off x="6156325" y="1364555"/>
                        <a:ext cx="1873250" cy="1382712"/>
                      </a:xfrm>
                      <a:custGeom>
                        <a:avLst/>
                        <a:gdLst>
                          <a:gd name="G0" fmla="+- 0 0 0"/>
                          <a:gd name="G1" fmla="+- 16950 0 0"/>
                          <a:gd name="T0" fmla="*/ 10800 w 21600"/>
                          <a:gd name="T1" fmla="*/ 0 h 21600"/>
                          <a:gd name="T2" fmla="*/ 0 w 21600"/>
                          <a:gd name="T3" fmla="*/ 8105 h 21600"/>
                          <a:gd name="T4" fmla="*/ 16950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6950"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44" name="Text Box 16"/>
                      <a:cNvSpPr txBox="1">
                        <a:spLocks noChangeArrowheads="1"/>
                      </a:cNvSpPr>
                    </a:nvSpPr>
                    <a:spPr bwMode="auto">
                      <a:xfrm>
                        <a:off x="4211638" y="859730"/>
                        <a:ext cx="2160587" cy="369332"/>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b="1" dirty="0" smtClean="0">
                              <a:solidFill>
                                <a:schemeClr val="tx2"/>
                              </a:solidFill>
                              <a:effectLst>
                                <a:outerShdw blurRad="38100" dist="38100" dir="2700000" algn="tl">
                                  <a:srgbClr val="C0C0C0"/>
                                </a:outerShdw>
                              </a:effectLst>
                            </a:rPr>
                            <a:t>Мотивация</a:t>
                          </a:r>
                          <a:endParaRPr lang="ru-RU" b="1" dirty="0">
                            <a:solidFill>
                              <a:schemeClr val="tx2"/>
                            </a:solidFill>
                            <a:effectLst>
                              <a:outerShdw blurRad="38100" dist="38100" dir="2700000" algn="tl">
                                <a:srgbClr val="C0C0C0"/>
                              </a:outerShdw>
                            </a:effectLst>
                          </a:endParaRPr>
                        </a:p>
                      </a:txBody>
                      <a:useSpRect/>
                    </a:txSp>
                  </a:sp>
                  <a:sp>
                    <a:nvSpPr>
                      <a:cNvPr id="48146" name="Text Box 18"/>
                      <a:cNvSpPr txBox="1">
                        <a:spLocks noChangeArrowheads="1"/>
                      </a:cNvSpPr>
                    </a:nvSpPr>
                    <a:spPr bwMode="auto">
                      <a:xfrm rot="19452819">
                        <a:off x="2555875" y="1557338"/>
                        <a:ext cx="1655763" cy="366712"/>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b="1">
                              <a:solidFill>
                                <a:schemeClr val="tx2"/>
                              </a:solidFill>
                              <a:effectLst>
                                <a:outerShdw blurRad="38100" dist="38100" dir="2700000" algn="tl">
                                  <a:srgbClr val="C0C0C0"/>
                                </a:outerShdw>
                              </a:effectLst>
                            </a:rPr>
                            <a:t>Рефлексия</a:t>
                          </a:r>
                        </a:p>
                      </a:txBody>
                      <a:useSpRect/>
                    </a:txSp>
                  </a:sp>
                  <a:sp>
                    <a:nvSpPr>
                      <a:cNvPr id="48147" name="Text Box 19"/>
                      <a:cNvSpPr txBox="1">
                        <a:spLocks noChangeArrowheads="1"/>
                      </a:cNvSpPr>
                    </a:nvSpPr>
                    <a:spPr bwMode="auto">
                      <a:xfrm rot="19658228">
                        <a:off x="2771775" y="2636341"/>
                        <a:ext cx="1871663" cy="923330"/>
                      </a:xfrm>
                      <a:prstGeom prst="rect">
                        <a:avLst/>
                      </a:prstGeom>
                      <a:noFill/>
                      <a:ln w="9525">
                        <a:noFill/>
                        <a:miter lim="800000"/>
                        <a:headEnd/>
                        <a:tailEnd/>
                      </a:ln>
                      <a:effectLst/>
                    </a:spPr>
                    <a:txSp>
                      <a:txBody>
                        <a:bodyPr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b="1" dirty="0" smtClean="0">
                              <a:solidFill>
                                <a:schemeClr val="tx2"/>
                              </a:solidFill>
                              <a:effectLst>
                                <a:outerShdw blurRad="38100" dist="38100" dir="2700000" algn="tl">
                                  <a:srgbClr val="C0C0C0"/>
                                </a:outerShdw>
                              </a:effectLst>
                            </a:rPr>
                            <a:t>Оценка и Самооценка результата</a:t>
                          </a:r>
                          <a:endParaRPr lang="ru-RU" b="1" dirty="0">
                            <a:solidFill>
                              <a:schemeClr val="tx2"/>
                            </a:solidFill>
                            <a:effectLst>
                              <a:outerShdw blurRad="38100" dist="38100" dir="2700000" algn="tl">
                                <a:srgbClr val="C0C0C0"/>
                              </a:outerShdw>
                            </a:effectLst>
                          </a:endParaRPr>
                        </a:p>
                      </a:txBody>
                      <a:useSpRect/>
                    </a:txSp>
                  </a:sp>
                  <a:sp>
                    <a:nvSpPr>
                      <a:cNvPr id="48148" name="Text Box 20"/>
                      <a:cNvSpPr txBox="1">
                        <a:spLocks noChangeArrowheads="1"/>
                      </a:cNvSpPr>
                    </a:nvSpPr>
                    <a:spPr bwMode="auto">
                      <a:xfrm rot="18295668">
                        <a:off x="2559050" y="4490750"/>
                        <a:ext cx="2016125" cy="5847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sz="1600" b="1" dirty="0" smtClean="0">
                              <a:solidFill>
                                <a:schemeClr val="tx2"/>
                              </a:solidFill>
                              <a:effectLst>
                                <a:outerShdw blurRad="38100" dist="38100" dir="2700000" algn="tl">
                                  <a:srgbClr val="C0C0C0"/>
                                </a:outerShdw>
                              </a:effectLst>
                            </a:rPr>
                            <a:t>Контроль результата</a:t>
                          </a:r>
                          <a:endParaRPr lang="ru-RU" sz="1600" b="1" dirty="0">
                            <a:solidFill>
                              <a:schemeClr val="tx2"/>
                            </a:solidFill>
                            <a:effectLst>
                              <a:outerShdw blurRad="38100" dist="38100" dir="2700000" algn="tl">
                                <a:srgbClr val="C0C0C0"/>
                              </a:outerShdw>
                            </a:effectLst>
                          </a:endParaRPr>
                        </a:p>
                      </a:txBody>
                      <a:useSpRect/>
                    </a:txSp>
                  </a:sp>
                  <a:sp>
                    <a:nvSpPr>
                      <a:cNvPr id="48149" name="Text Box 21"/>
                      <a:cNvSpPr txBox="1">
                        <a:spLocks noChangeArrowheads="1"/>
                      </a:cNvSpPr>
                    </a:nvSpPr>
                    <a:spPr bwMode="auto">
                      <a:xfrm>
                        <a:off x="4932363" y="5539680"/>
                        <a:ext cx="1727200" cy="10699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sz="1600" b="1">
                              <a:solidFill>
                                <a:schemeClr val="tx2"/>
                              </a:solidFill>
                              <a:effectLst>
                                <a:outerShdw blurRad="38100" dist="38100" dir="2700000" algn="tl">
                                  <a:srgbClr val="C0C0C0"/>
                                </a:outerShdw>
                              </a:effectLst>
                            </a:rPr>
                            <a:t>Формы организации деятельности учащихся</a:t>
                          </a:r>
                        </a:p>
                      </a:txBody>
                      <a:useSpRect/>
                    </a:txSp>
                  </a:sp>
                  <a:sp>
                    <a:nvSpPr>
                      <a:cNvPr id="48150" name="Text Box 22"/>
                      <a:cNvSpPr txBox="1">
                        <a:spLocks noChangeArrowheads="1"/>
                      </a:cNvSpPr>
                    </a:nvSpPr>
                    <a:spPr bwMode="auto">
                      <a:xfrm rot="19686873">
                        <a:off x="6732588" y="4673590"/>
                        <a:ext cx="1873250" cy="646331"/>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b="1" dirty="0">
                              <a:solidFill>
                                <a:schemeClr val="tx2"/>
                              </a:solidFill>
                              <a:effectLst>
                                <a:outerShdw blurRad="38100" dist="38100" dir="2700000" algn="tl">
                                  <a:srgbClr val="C0C0C0"/>
                                </a:outerShdw>
                              </a:effectLst>
                            </a:rPr>
                            <a:t>Методы </a:t>
                          </a:r>
                          <a:r>
                            <a:rPr lang="ru-RU" b="1" dirty="0" smtClean="0">
                              <a:solidFill>
                                <a:schemeClr val="tx2"/>
                              </a:solidFill>
                              <a:effectLst>
                                <a:outerShdw blurRad="38100" dist="38100" dir="2700000" algn="tl">
                                  <a:srgbClr val="C0C0C0"/>
                                </a:outerShdw>
                              </a:effectLst>
                            </a:rPr>
                            <a:t>и средства</a:t>
                          </a:r>
                          <a:endParaRPr lang="ru-RU" b="1" dirty="0">
                            <a:solidFill>
                              <a:schemeClr val="tx2"/>
                            </a:solidFill>
                            <a:effectLst>
                              <a:outerShdw blurRad="38100" dist="38100" dir="2700000" algn="tl">
                                <a:srgbClr val="C0C0C0"/>
                              </a:outerShdw>
                            </a:effectLst>
                          </a:endParaRPr>
                        </a:p>
                      </a:txBody>
                      <a:useSpRect/>
                    </a:txSp>
                  </a:sp>
                  <a:sp>
                    <a:nvSpPr>
                      <a:cNvPr id="48151" name="Text Box 23"/>
                      <a:cNvSpPr txBox="1">
                        <a:spLocks noChangeArrowheads="1"/>
                      </a:cNvSpPr>
                    </a:nvSpPr>
                    <a:spPr bwMode="auto">
                      <a:xfrm rot="19200786">
                        <a:off x="6588125" y="3163192"/>
                        <a:ext cx="1873250" cy="641350"/>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b="1">
                              <a:solidFill>
                                <a:schemeClr val="tx2"/>
                              </a:solidFill>
                              <a:effectLst>
                                <a:outerShdw blurRad="38100" dist="38100" dir="2700000" algn="tl">
                                  <a:srgbClr val="C0C0C0"/>
                                </a:outerShdw>
                              </a:effectLst>
                            </a:rPr>
                            <a:t>Отбор содержания</a:t>
                          </a:r>
                        </a:p>
                      </a:txBody>
                      <a:useSpRect/>
                    </a:txSp>
                  </a:sp>
                  <a:sp>
                    <a:nvSpPr>
                      <a:cNvPr id="48152" name="Text Box 24"/>
                      <a:cNvSpPr txBox="1">
                        <a:spLocks noChangeArrowheads="1"/>
                      </a:cNvSpPr>
                    </a:nvSpPr>
                    <a:spPr bwMode="auto">
                      <a:xfrm rot="19004142">
                        <a:off x="6227763" y="2012255"/>
                        <a:ext cx="2016125" cy="366712"/>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ct val="50000"/>
                            </a:spcBef>
                          </a:pPr>
                          <a:r>
                            <a:rPr lang="ru-RU" b="1">
                              <a:solidFill>
                                <a:schemeClr val="tx2"/>
                              </a:solidFill>
                              <a:effectLst>
                                <a:outerShdw blurRad="38100" dist="38100" dir="2700000" algn="tl">
                                  <a:srgbClr val="C0C0C0"/>
                                </a:outerShdw>
                              </a:effectLst>
                            </a:rPr>
                            <a:t>Целеполагание</a:t>
                          </a:r>
                        </a:p>
                      </a:txBody>
                      <a:useSpRect/>
                    </a:txSp>
                  </a:sp>
                  <a:sp>
                    <a:nvSpPr>
                      <a:cNvPr id="48153" name="AutoShape 25"/>
                      <a:cNvSpPr>
                        <a:spLocks noChangeArrowheads="1"/>
                      </a:cNvSpPr>
                    </a:nvSpPr>
                    <a:spPr bwMode="auto">
                      <a:xfrm rot="2091019">
                        <a:off x="6372225" y="859730"/>
                        <a:ext cx="1008063" cy="504825"/>
                      </a:xfrm>
                      <a:prstGeom prst="curvedDownArrow">
                        <a:avLst>
                          <a:gd name="adj1" fmla="val 39937"/>
                          <a:gd name="adj2" fmla="val 79874"/>
                          <a:gd name="adj3" fmla="val 33333"/>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54" name="AutoShape 26"/>
                      <a:cNvSpPr>
                        <a:spLocks noChangeArrowheads="1"/>
                      </a:cNvSpPr>
                    </a:nvSpPr>
                    <a:spPr bwMode="auto">
                      <a:xfrm rot="4797361">
                        <a:off x="7920831" y="2335311"/>
                        <a:ext cx="1008063" cy="504825"/>
                      </a:xfrm>
                      <a:prstGeom prst="curvedDownArrow">
                        <a:avLst>
                          <a:gd name="adj1" fmla="val 39937"/>
                          <a:gd name="adj2" fmla="val 79874"/>
                          <a:gd name="adj3" fmla="val 33333"/>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56" name="AutoShape 28"/>
                      <a:cNvSpPr>
                        <a:spLocks noChangeArrowheads="1"/>
                      </a:cNvSpPr>
                    </a:nvSpPr>
                    <a:spPr bwMode="auto">
                      <a:xfrm rot="8601324">
                        <a:off x="6732588" y="6044505"/>
                        <a:ext cx="1008062" cy="504825"/>
                      </a:xfrm>
                      <a:prstGeom prst="curvedDownArrow">
                        <a:avLst>
                          <a:gd name="adj1" fmla="val 39937"/>
                          <a:gd name="adj2" fmla="val 79874"/>
                          <a:gd name="adj3" fmla="val 33333"/>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57" name="AutoShape 29"/>
                      <a:cNvSpPr>
                        <a:spLocks noChangeArrowheads="1"/>
                      </a:cNvSpPr>
                    </a:nvSpPr>
                    <a:spPr bwMode="auto">
                      <a:xfrm rot="13315448">
                        <a:off x="3671888" y="6081017"/>
                        <a:ext cx="1008062" cy="504825"/>
                      </a:xfrm>
                      <a:prstGeom prst="curvedDownArrow">
                        <a:avLst>
                          <a:gd name="adj1" fmla="val 39937"/>
                          <a:gd name="adj2" fmla="val 79874"/>
                          <a:gd name="adj3" fmla="val 33333"/>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58" name="AutoShape 30"/>
                      <a:cNvSpPr>
                        <a:spLocks noChangeArrowheads="1"/>
                      </a:cNvSpPr>
                    </a:nvSpPr>
                    <a:spPr bwMode="auto">
                      <a:xfrm rot="16004341">
                        <a:off x="2232820" y="4206973"/>
                        <a:ext cx="1008062" cy="504825"/>
                      </a:xfrm>
                      <a:prstGeom prst="curvedDownArrow">
                        <a:avLst>
                          <a:gd name="adj1" fmla="val 39937"/>
                          <a:gd name="adj2" fmla="val 79874"/>
                          <a:gd name="adj3" fmla="val 33333"/>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48159" name="AutoShape 31"/>
                      <a:cNvSpPr>
                        <a:spLocks noChangeArrowheads="1"/>
                      </a:cNvSpPr>
                    </a:nvSpPr>
                    <a:spPr bwMode="auto">
                      <a:xfrm rot="15747740">
                        <a:off x="1943894" y="2528094"/>
                        <a:ext cx="1008063" cy="504825"/>
                      </a:xfrm>
                      <a:prstGeom prst="curvedDownArrow">
                        <a:avLst>
                          <a:gd name="adj1" fmla="val 39937"/>
                          <a:gd name="adj2" fmla="val 79874"/>
                          <a:gd name="adj3" fmla="val 33333"/>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lc:lockedCanvas>
              </a:graphicData>
            </a:graphic>
          </wp:inline>
        </w:drawing>
      </w:r>
    </w:p>
    <w:p w:rsidR="004E6764" w:rsidRPr="000F25A7" w:rsidRDefault="004E6764" w:rsidP="009B628A">
      <w:pPr>
        <w:ind w:firstLine="567"/>
        <w:rPr>
          <w:b/>
          <w:bCs/>
          <w:i/>
          <w:iCs/>
          <w:sz w:val="28"/>
          <w:szCs w:val="28"/>
          <w:u w:val="single"/>
        </w:rPr>
      </w:pPr>
    </w:p>
    <w:p w:rsidR="004E6764" w:rsidRPr="000F25A7" w:rsidRDefault="00BE42EF" w:rsidP="009B628A">
      <w:pPr>
        <w:ind w:firstLine="567"/>
        <w:jc w:val="both"/>
        <w:rPr>
          <w:bCs/>
          <w:iCs/>
          <w:sz w:val="28"/>
          <w:szCs w:val="28"/>
        </w:rPr>
      </w:pPr>
      <w:r w:rsidRPr="000F25A7">
        <w:rPr>
          <w:bCs/>
          <w:iCs/>
          <w:sz w:val="28"/>
          <w:szCs w:val="28"/>
        </w:rPr>
        <w:t>Таким образом</w:t>
      </w:r>
      <w:r w:rsidR="00711531" w:rsidRPr="000F25A7">
        <w:rPr>
          <w:bCs/>
          <w:iCs/>
          <w:sz w:val="28"/>
          <w:szCs w:val="28"/>
        </w:rPr>
        <w:t>,</w:t>
      </w:r>
      <w:r w:rsidRPr="000F25A7">
        <w:rPr>
          <w:bCs/>
          <w:iCs/>
          <w:sz w:val="28"/>
          <w:szCs w:val="28"/>
        </w:rPr>
        <w:t xml:space="preserve"> деятельность включает в себя следующие</w:t>
      </w:r>
      <w:r w:rsidR="00711531" w:rsidRPr="000F25A7">
        <w:rPr>
          <w:bCs/>
          <w:iCs/>
          <w:sz w:val="28"/>
          <w:szCs w:val="28"/>
        </w:rPr>
        <w:t xml:space="preserve"> эл</w:t>
      </w:r>
      <w:r w:rsidRPr="000F25A7">
        <w:rPr>
          <w:bCs/>
          <w:iCs/>
          <w:sz w:val="28"/>
          <w:szCs w:val="28"/>
        </w:rPr>
        <w:t>ементы</w:t>
      </w:r>
      <w:r w:rsidR="00711531" w:rsidRPr="000F25A7">
        <w:rPr>
          <w:bCs/>
          <w:iCs/>
          <w:sz w:val="28"/>
          <w:szCs w:val="28"/>
        </w:rPr>
        <w:t>, взаимосвязанные и взаимообусловленные друг другом: мотив, цель, содержание, методы и средства, формы организации деятельности, контроль и оценка результатов деятельности и рефлексия. Все элементы являются обязательными и необходимыми как для традиционной, так и для современной модели обучения.</w:t>
      </w:r>
    </w:p>
    <w:p w:rsidR="004A1F5C" w:rsidRDefault="00343903" w:rsidP="009B628A">
      <w:pPr>
        <w:ind w:firstLine="567"/>
        <w:jc w:val="center"/>
        <w:rPr>
          <w:b/>
          <w:bCs/>
          <w:i/>
          <w:iCs/>
          <w:sz w:val="28"/>
          <w:szCs w:val="28"/>
        </w:rPr>
      </w:pPr>
      <w:r w:rsidRPr="000F25A7">
        <w:rPr>
          <w:b/>
          <w:bCs/>
          <w:i/>
          <w:iCs/>
          <w:sz w:val="28"/>
          <w:szCs w:val="28"/>
        </w:rPr>
        <w:t xml:space="preserve">Что </w:t>
      </w:r>
      <w:r w:rsidR="00711531" w:rsidRPr="000F25A7">
        <w:rPr>
          <w:b/>
          <w:bCs/>
          <w:i/>
          <w:iCs/>
          <w:sz w:val="28"/>
          <w:szCs w:val="28"/>
        </w:rPr>
        <w:t xml:space="preserve"> же </w:t>
      </w:r>
      <w:r w:rsidRPr="000F25A7">
        <w:rPr>
          <w:b/>
          <w:bCs/>
          <w:i/>
          <w:iCs/>
          <w:sz w:val="28"/>
          <w:szCs w:val="28"/>
        </w:rPr>
        <w:t>отличает современный урок  от традиционного?</w:t>
      </w:r>
    </w:p>
    <w:p w:rsidR="00F65D5D" w:rsidRDefault="00F65D5D" w:rsidP="009B628A">
      <w:pPr>
        <w:ind w:firstLine="567"/>
        <w:jc w:val="center"/>
        <w:rPr>
          <w:b/>
          <w:bCs/>
          <w:i/>
          <w:iCs/>
          <w:sz w:val="28"/>
          <w:szCs w:val="28"/>
        </w:rPr>
      </w:pPr>
    </w:p>
    <w:p w:rsidR="00F65D5D" w:rsidRDefault="00F65D5D" w:rsidP="009B628A">
      <w:pPr>
        <w:ind w:firstLine="567"/>
        <w:jc w:val="center"/>
        <w:rPr>
          <w:bCs/>
          <w:iCs/>
          <w:sz w:val="28"/>
          <w:szCs w:val="28"/>
        </w:rPr>
      </w:pPr>
      <w:r w:rsidRPr="00F65D5D">
        <w:rPr>
          <w:bCs/>
          <w:iCs/>
          <w:noProof/>
          <w:sz w:val="28"/>
          <w:szCs w:val="28"/>
        </w:rPr>
        <w:drawing>
          <wp:inline distT="0" distB="0" distL="0" distR="0">
            <wp:extent cx="3190875" cy="1800225"/>
            <wp:effectExtent l="19050" t="0" r="0" b="0"/>
            <wp:docPr id="8"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251" cy="6165850"/>
                      <a:chOff x="539552" y="692150"/>
                      <a:chExt cx="8280251" cy="6165850"/>
                    </a:xfrm>
                  </a:grpSpPr>
                  <a:sp>
                    <a:nvSpPr>
                      <a:cNvPr id="71685" name="AutoShape 2"/>
                      <a:cNvSpPr>
                        <a:spLocks noChangeArrowheads="1"/>
                      </a:cNvSpPr>
                    </a:nvSpPr>
                    <a:spPr bwMode="auto">
                      <a:xfrm>
                        <a:off x="3492500" y="2924175"/>
                        <a:ext cx="2232025" cy="1441450"/>
                      </a:xfrm>
                      <a:prstGeom prst="roundRect">
                        <a:avLst>
                          <a:gd name="adj" fmla="val 16667"/>
                        </a:avLst>
                      </a:prstGeom>
                      <a:solidFill>
                        <a:srgbClr val="0033CC">
                          <a:alpha val="50980"/>
                        </a:srgbClr>
                      </a:solidFill>
                      <a:ln w="28575">
                        <a:no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1800">
                              <a:solidFill>
                                <a:schemeClr val="bg1"/>
                              </a:solidFill>
                              <a:latin typeface="Tahoma" pitchFamily="34" charset="0"/>
                            </a:rPr>
                            <a:t>Стандарт общего</a:t>
                          </a:r>
                        </a:p>
                        <a:p>
                          <a:pPr algn="ctr"/>
                          <a:r>
                            <a:rPr lang="ru-RU" sz="1800">
                              <a:solidFill>
                                <a:schemeClr val="bg1"/>
                              </a:solidFill>
                              <a:latin typeface="Tahoma" pitchFamily="34" charset="0"/>
                            </a:rPr>
                            <a:t>образования</a:t>
                          </a:r>
                        </a:p>
                      </a:txBody>
                      <a:useSpRect/>
                    </a:txSp>
                  </a:sp>
                  <a:sp>
                    <a:nvSpPr>
                      <a:cNvPr id="71686" name="AutoShape 7"/>
                      <a:cNvSpPr>
                        <a:spLocks noChangeArrowheads="1"/>
                      </a:cNvSpPr>
                    </a:nvSpPr>
                    <a:spPr bwMode="auto">
                      <a:xfrm>
                        <a:off x="3492500" y="692150"/>
                        <a:ext cx="2232025" cy="1368425"/>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2000" b="0" dirty="0">
                              <a:latin typeface="Tahoma" pitchFamily="34" charset="0"/>
                            </a:rPr>
                            <a:t>Новая </a:t>
                          </a:r>
                          <a:r>
                            <a:rPr lang="ru-RU" sz="2000" b="0" dirty="0" smtClean="0">
                              <a:latin typeface="Tahoma" pitchFamily="34" charset="0"/>
                            </a:rPr>
                            <a:t>структура</a:t>
                          </a:r>
                        </a:p>
                        <a:p>
                          <a:pPr algn="ctr"/>
                          <a:r>
                            <a:rPr lang="ru-RU" sz="2000" b="0" dirty="0" smtClean="0">
                              <a:latin typeface="Tahoma" pitchFamily="34" charset="0"/>
                            </a:rPr>
                            <a:t> урока</a:t>
                          </a:r>
                          <a:endParaRPr lang="ru-RU" sz="2000" b="0" dirty="0">
                            <a:latin typeface="Tahoma" pitchFamily="34" charset="0"/>
                          </a:endParaRPr>
                        </a:p>
                      </a:txBody>
                      <a:useSpRect/>
                    </a:txSp>
                  </a:sp>
                  <a:sp>
                    <a:nvSpPr>
                      <a:cNvPr id="71687" name="AutoShape 9"/>
                      <a:cNvSpPr>
                        <a:spLocks noChangeArrowheads="1"/>
                      </a:cNvSpPr>
                    </a:nvSpPr>
                    <a:spPr bwMode="auto">
                      <a:xfrm>
                        <a:off x="539552" y="4437112"/>
                        <a:ext cx="2087563" cy="1584325"/>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1800" b="0">
                              <a:latin typeface="Tahoma" pitchFamily="34" charset="0"/>
                            </a:rPr>
                            <a:t>Новые средства </a:t>
                          </a:r>
                        </a:p>
                        <a:p>
                          <a:pPr algn="ctr"/>
                          <a:r>
                            <a:rPr lang="ru-RU" sz="1800" b="0">
                              <a:latin typeface="Tahoma" pitchFamily="34" charset="0"/>
                            </a:rPr>
                            <a:t>обучения</a:t>
                          </a:r>
                        </a:p>
                      </a:txBody>
                      <a:useSpRect/>
                    </a:txSp>
                  </a:sp>
                  <a:sp>
                    <a:nvSpPr>
                      <a:cNvPr id="71688" name="AutoShape 10"/>
                      <a:cNvSpPr>
                        <a:spLocks noChangeArrowheads="1"/>
                      </a:cNvSpPr>
                    </a:nvSpPr>
                    <a:spPr bwMode="auto">
                      <a:xfrm rot="20502166">
                        <a:off x="2700338" y="4076700"/>
                        <a:ext cx="719137" cy="576263"/>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71689" name="AutoShape 11"/>
                      <a:cNvSpPr>
                        <a:spLocks noChangeArrowheads="1"/>
                      </a:cNvSpPr>
                    </a:nvSpPr>
                    <a:spPr bwMode="auto">
                      <a:xfrm rot="5400000">
                        <a:off x="4211638" y="4510087"/>
                        <a:ext cx="719138" cy="576263"/>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71690" name="AutoShape 14"/>
                      <a:cNvSpPr>
                        <a:spLocks noChangeArrowheads="1"/>
                      </a:cNvSpPr>
                    </a:nvSpPr>
                    <a:spPr bwMode="auto">
                      <a:xfrm rot="5400000">
                        <a:off x="4211638" y="2205037"/>
                        <a:ext cx="719138" cy="576263"/>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71691" name="AutoShape 15"/>
                      <a:cNvSpPr>
                        <a:spLocks noChangeArrowheads="1"/>
                      </a:cNvSpPr>
                    </a:nvSpPr>
                    <a:spPr bwMode="auto">
                      <a:xfrm rot="9531547">
                        <a:off x="5724525" y="2565400"/>
                        <a:ext cx="719138" cy="576263"/>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71692" name="AutoShape 16"/>
                      <a:cNvSpPr>
                        <a:spLocks noChangeArrowheads="1"/>
                      </a:cNvSpPr>
                    </a:nvSpPr>
                    <a:spPr bwMode="auto">
                      <a:xfrm>
                        <a:off x="6660232" y="4581128"/>
                        <a:ext cx="2087563" cy="1584325"/>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1800" b="0">
                              <a:latin typeface="Tahoma" pitchFamily="34" charset="0"/>
                            </a:rPr>
                            <a:t>Новое содержание</a:t>
                          </a:r>
                        </a:p>
                        <a:p>
                          <a:pPr algn="ctr"/>
                          <a:r>
                            <a:rPr lang="ru-RU" sz="1800" b="0">
                              <a:latin typeface="Tahoma" pitchFamily="34" charset="0"/>
                            </a:rPr>
                            <a:t>образования</a:t>
                          </a:r>
                        </a:p>
                      </a:txBody>
                      <a:useSpRect/>
                    </a:txSp>
                  </a:sp>
                  <a:sp>
                    <a:nvSpPr>
                      <a:cNvPr id="71694" name="AutoShape 9"/>
                      <a:cNvSpPr>
                        <a:spLocks noChangeArrowheads="1"/>
                      </a:cNvSpPr>
                    </a:nvSpPr>
                    <a:spPr bwMode="auto">
                      <a:xfrm>
                        <a:off x="3563888" y="5273675"/>
                        <a:ext cx="2087562" cy="1584325"/>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1800" b="0">
                              <a:latin typeface="Tahoma" pitchFamily="34" charset="0"/>
                            </a:rPr>
                            <a:t>Новые технологии</a:t>
                          </a:r>
                        </a:p>
                        <a:p>
                          <a:pPr algn="ctr"/>
                          <a:r>
                            <a:rPr lang="ru-RU" sz="1800" b="0">
                              <a:latin typeface="Tahoma" pitchFamily="34" charset="0"/>
                            </a:rPr>
                            <a:t>обучения</a:t>
                          </a:r>
                        </a:p>
                      </a:txBody>
                      <a:useSpRect/>
                    </a:txSp>
                  </a:sp>
                  <a:sp>
                    <a:nvSpPr>
                      <a:cNvPr id="71695" name="AutoShape 9"/>
                      <a:cNvSpPr>
                        <a:spLocks noChangeArrowheads="1"/>
                      </a:cNvSpPr>
                    </a:nvSpPr>
                    <a:spPr bwMode="auto">
                      <a:xfrm>
                        <a:off x="539552" y="1412776"/>
                        <a:ext cx="2087563" cy="1584325"/>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1800" b="0" dirty="0" smtClean="0">
                              <a:latin typeface="Tahoma" pitchFamily="34" charset="0"/>
                            </a:rPr>
                            <a:t>Новые результаты</a:t>
                          </a:r>
                        </a:p>
                        <a:p>
                          <a:pPr algn="ctr"/>
                          <a:r>
                            <a:rPr lang="ru-RU" sz="1800" b="0" dirty="0" smtClean="0">
                              <a:latin typeface="Tahoma" pitchFamily="34" charset="0"/>
                            </a:rPr>
                            <a:t> обучения</a:t>
                          </a:r>
                          <a:endParaRPr lang="ru-RU" sz="1800" b="0" dirty="0">
                            <a:latin typeface="Tahoma" pitchFamily="34" charset="0"/>
                          </a:endParaRPr>
                        </a:p>
                      </a:txBody>
                      <a:useSpRect/>
                    </a:txSp>
                  </a:sp>
                  <a:sp>
                    <a:nvSpPr>
                      <a:cNvPr id="71696" name="AutoShape 9"/>
                      <a:cNvSpPr>
                        <a:spLocks noChangeArrowheads="1"/>
                      </a:cNvSpPr>
                    </a:nvSpPr>
                    <a:spPr bwMode="auto">
                      <a:xfrm>
                        <a:off x="6732240" y="1772816"/>
                        <a:ext cx="2087563" cy="1584325"/>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1800" b="0">
                              <a:latin typeface="Tahoma" pitchFamily="34" charset="0"/>
                            </a:rPr>
                            <a:t>Новое</a:t>
                          </a:r>
                        </a:p>
                        <a:p>
                          <a:pPr algn="ctr"/>
                          <a:r>
                            <a:rPr lang="ru-RU" sz="1800" b="0">
                              <a:latin typeface="Tahoma" pitchFamily="34" charset="0"/>
                            </a:rPr>
                            <a:t>целеполагание</a:t>
                          </a:r>
                        </a:p>
                        <a:p>
                          <a:pPr algn="ctr"/>
                          <a:r>
                            <a:rPr lang="ru-RU" sz="1800" b="0">
                              <a:latin typeface="Tahoma" pitchFamily="34" charset="0"/>
                            </a:rPr>
                            <a:t>для учителей и  </a:t>
                          </a:r>
                        </a:p>
                        <a:p>
                          <a:pPr algn="ctr"/>
                          <a:r>
                            <a:rPr lang="ru-RU" sz="1800" b="0">
                              <a:latin typeface="Tahoma" pitchFamily="34" charset="0"/>
                            </a:rPr>
                            <a:t>обучающихся</a:t>
                          </a:r>
                        </a:p>
                      </a:txBody>
                      <a:useSpRect/>
                    </a:txSp>
                  </a:sp>
                  <a:sp>
                    <a:nvSpPr>
                      <a:cNvPr id="71697" name="AutoShape 10"/>
                      <a:cNvSpPr>
                        <a:spLocks noChangeArrowheads="1"/>
                      </a:cNvSpPr>
                    </a:nvSpPr>
                    <a:spPr bwMode="auto">
                      <a:xfrm rot="982799">
                        <a:off x="2771775" y="2565400"/>
                        <a:ext cx="719138" cy="576263"/>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71698" name="AutoShape 10"/>
                      <a:cNvSpPr>
                        <a:spLocks noChangeArrowheads="1"/>
                      </a:cNvSpPr>
                    </a:nvSpPr>
                    <a:spPr bwMode="auto">
                      <a:xfrm rot="12506243">
                        <a:off x="5817950" y="4213532"/>
                        <a:ext cx="719137" cy="576262"/>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lc:lockedCanvas>
              </a:graphicData>
            </a:graphic>
          </wp:inline>
        </w:drawing>
      </w:r>
    </w:p>
    <w:p w:rsidR="00F65D5D" w:rsidRDefault="00F65D5D" w:rsidP="009B628A">
      <w:pPr>
        <w:ind w:firstLine="567"/>
        <w:jc w:val="center"/>
        <w:rPr>
          <w:bCs/>
          <w:iCs/>
          <w:sz w:val="28"/>
          <w:szCs w:val="28"/>
        </w:rPr>
      </w:pPr>
    </w:p>
    <w:p w:rsidR="00F65D5D" w:rsidRPr="00F65D5D" w:rsidRDefault="00F65D5D" w:rsidP="009B628A">
      <w:pPr>
        <w:ind w:firstLine="567"/>
        <w:jc w:val="center"/>
        <w:rPr>
          <w:bCs/>
          <w:iCs/>
          <w:sz w:val="28"/>
          <w:szCs w:val="28"/>
        </w:rPr>
      </w:pPr>
    </w:p>
    <w:p w:rsidR="004A1F5C" w:rsidRPr="000F25A7" w:rsidRDefault="004A1F5C" w:rsidP="00AD78A8">
      <w:pPr>
        <w:pStyle w:val="a5"/>
        <w:ind w:left="1287"/>
        <w:rPr>
          <w:b/>
          <w:bCs/>
          <w:iCs/>
          <w:sz w:val="28"/>
          <w:szCs w:val="28"/>
        </w:rPr>
      </w:pPr>
      <w:r w:rsidRPr="000F25A7">
        <w:rPr>
          <w:b/>
          <w:bCs/>
          <w:sz w:val="28"/>
          <w:szCs w:val="28"/>
        </w:rPr>
        <w:t>Структура</w:t>
      </w:r>
      <w:r w:rsidR="00763703">
        <w:rPr>
          <w:b/>
          <w:bCs/>
          <w:sz w:val="28"/>
          <w:szCs w:val="28"/>
        </w:rPr>
        <w:t xml:space="preserve"> урока</w:t>
      </w:r>
      <w:r w:rsidRPr="000F25A7">
        <w:rPr>
          <w:b/>
          <w:bCs/>
          <w:sz w:val="28"/>
          <w:szCs w:val="28"/>
        </w:rPr>
        <w:t>.</w:t>
      </w:r>
    </w:p>
    <w:p w:rsidR="00343903" w:rsidRPr="000F25A7" w:rsidRDefault="004A1F5C" w:rsidP="009B628A">
      <w:pPr>
        <w:pStyle w:val="a5"/>
        <w:ind w:firstLine="567"/>
        <w:rPr>
          <w:b/>
          <w:bCs/>
          <w:iCs/>
          <w:sz w:val="28"/>
          <w:szCs w:val="28"/>
        </w:rPr>
      </w:pPr>
      <w:r w:rsidRPr="000F25A7">
        <w:rPr>
          <w:b/>
          <w:bCs/>
          <w:color w:val="365F91" w:themeColor="accent1" w:themeShade="BF"/>
          <w:sz w:val="28"/>
          <w:szCs w:val="28"/>
        </w:rPr>
        <w:t>Традиционный урок</w:t>
      </w:r>
      <w:r w:rsidRPr="000F25A7">
        <w:rPr>
          <w:b/>
          <w:bCs/>
          <w:sz w:val="28"/>
          <w:szCs w:val="28"/>
        </w:rPr>
        <w:t xml:space="preserve"> – это закрытая система, имеющая иерархическую структуру с жесткой ориентацией на однозначное решение единой задачи, </w:t>
      </w:r>
      <w:r w:rsidR="00343903" w:rsidRPr="000F25A7">
        <w:rPr>
          <w:b/>
          <w:bCs/>
          <w:iCs/>
          <w:sz w:val="28"/>
          <w:szCs w:val="28"/>
        </w:rPr>
        <w:t>основан</w:t>
      </w:r>
      <w:r w:rsidRPr="000F25A7">
        <w:rPr>
          <w:b/>
          <w:bCs/>
          <w:iCs/>
          <w:sz w:val="28"/>
          <w:szCs w:val="28"/>
        </w:rPr>
        <w:t>н</w:t>
      </w:r>
      <w:r w:rsidR="00343903" w:rsidRPr="000F25A7">
        <w:rPr>
          <w:b/>
          <w:bCs/>
          <w:iCs/>
          <w:sz w:val="28"/>
          <w:szCs w:val="28"/>
        </w:rPr>
        <w:t>а</w:t>
      </w:r>
      <w:r w:rsidRPr="000F25A7">
        <w:rPr>
          <w:b/>
          <w:bCs/>
          <w:iCs/>
          <w:sz w:val="28"/>
          <w:szCs w:val="28"/>
        </w:rPr>
        <w:t>я</w:t>
      </w:r>
      <w:r w:rsidR="00343903" w:rsidRPr="000F25A7">
        <w:rPr>
          <w:b/>
          <w:bCs/>
          <w:iCs/>
          <w:sz w:val="28"/>
          <w:szCs w:val="28"/>
        </w:rPr>
        <w:t xml:space="preserve"> на логике преподавания:</w:t>
      </w:r>
    </w:p>
    <w:p w:rsidR="001D24B4" w:rsidRPr="000F25A7" w:rsidRDefault="001D24B4" w:rsidP="002D0E4B">
      <w:pPr>
        <w:numPr>
          <w:ilvl w:val="0"/>
          <w:numId w:val="9"/>
        </w:numPr>
        <w:ind w:firstLine="567"/>
        <w:rPr>
          <w:bCs/>
          <w:iCs/>
          <w:sz w:val="28"/>
          <w:szCs w:val="28"/>
        </w:rPr>
      </w:pPr>
      <w:r w:rsidRPr="000F25A7">
        <w:rPr>
          <w:bCs/>
          <w:iCs/>
          <w:sz w:val="28"/>
          <w:szCs w:val="28"/>
        </w:rPr>
        <w:t>Организационный момент</w:t>
      </w:r>
    </w:p>
    <w:p w:rsidR="001D24B4" w:rsidRPr="000F25A7" w:rsidRDefault="001D24B4" w:rsidP="002D0E4B">
      <w:pPr>
        <w:numPr>
          <w:ilvl w:val="0"/>
          <w:numId w:val="9"/>
        </w:numPr>
        <w:ind w:firstLine="567"/>
        <w:rPr>
          <w:bCs/>
          <w:iCs/>
          <w:sz w:val="28"/>
          <w:szCs w:val="28"/>
        </w:rPr>
      </w:pPr>
      <w:r w:rsidRPr="000F25A7">
        <w:rPr>
          <w:bCs/>
          <w:iCs/>
          <w:sz w:val="28"/>
          <w:szCs w:val="28"/>
        </w:rPr>
        <w:t>Проверка домашнего задания</w:t>
      </w:r>
    </w:p>
    <w:p w:rsidR="001D24B4" w:rsidRPr="000F25A7" w:rsidRDefault="001D24B4" w:rsidP="002D0E4B">
      <w:pPr>
        <w:numPr>
          <w:ilvl w:val="0"/>
          <w:numId w:val="9"/>
        </w:numPr>
        <w:ind w:firstLine="567"/>
        <w:rPr>
          <w:bCs/>
          <w:iCs/>
          <w:sz w:val="28"/>
          <w:szCs w:val="28"/>
        </w:rPr>
      </w:pPr>
      <w:r w:rsidRPr="000F25A7">
        <w:rPr>
          <w:bCs/>
          <w:iCs/>
          <w:sz w:val="28"/>
          <w:szCs w:val="28"/>
        </w:rPr>
        <w:t>Объяснение нового материала</w:t>
      </w:r>
    </w:p>
    <w:p w:rsidR="001D24B4" w:rsidRPr="000F25A7" w:rsidRDefault="001D24B4" w:rsidP="002D0E4B">
      <w:pPr>
        <w:numPr>
          <w:ilvl w:val="0"/>
          <w:numId w:val="9"/>
        </w:numPr>
        <w:ind w:firstLine="567"/>
        <w:rPr>
          <w:bCs/>
          <w:iCs/>
          <w:sz w:val="28"/>
          <w:szCs w:val="28"/>
        </w:rPr>
      </w:pPr>
      <w:r w:rsidRPr="000F25A7">
        <w:rPr>
          <w:bCs/>
          <w:iCs/>
          <w:sz w:val="28"/>
          <w:szCs w:val="28"/>
        </w:rPr>
        <w:t xml:space="preserve">Закрепление </w:t>
      </w:r>
    </w:p>
    <w:p w:rsidR="00453D54" w:rsidRPr="000F25A7" w:rsidRDefault="004A1F5C" w:rsidP="009B628A">
      <w:pPr>
        <w:ind w:firstLine="567"/>
        <w:jc w:val="both"/>
        <w:rPr>
          <w:bCs/>
          <w:sz w:val="28"/>
          <w:szCs w:val="28"/>
        </w:rPr>
      </w:pPr>
      <w:r w:rsidRPr="000F25A7">
        <w:rPr>
          <w:b/>
          <w:bCs/>
          <w:color w:val="365F91" w:themeColor="accent1" w:themeShade="BF"/>
          <w:sz w:val="28"/>
          <w:szCs w:val="28"/>
        </w:rPr>
        <w:t xml:space="preserve">Современный урок </w:t>
      </w:r>
      <w:r w:rsidRPr="000F25A7">
        <w:rPr>
          <w:b/>
          <w:bCs/>
          <w:sz w:val="28"/>
          <w:szCs w:val="28"/>
        </w:rPr>
        <w:t>– это открытое образовательное пространство</w:t>
      </w:r>
      <w:r w:rsidR="0066287C" w:rsidRPr="000F25A7">
        <w:rPr>
          <w:b/>
          <w:bCs/>
          <w:sz w:val="28"/>
          <w:szCs w:val="28"/>
        </w:rPr>
        <w:t xml:space="preserve">, </w:t>
      </w:r>
      <w:r w:rsidR="0066287C" w:rsidRPr="000F25A7">
        <w:rPr>
          <w:bCs/>
          <w:sz w:val="28"/>
          <w:szCs w:val="28"/>
        </w:rPr>
        <w:t>представляющее собой</w:t>
      </w:r>
      <w:r w:rsidR="0066287C" w:rsidRPr="000F25A7">
        <w:rPr>
          <w:b/>
          <w:bCs/>
          <w:sz w:val="28"/>
          <w:szCs w:val="28"/>
        </w:rPr>
        <w:t xml:space="preserve"> </w:t>
      </w:r>
      <w:r w:rsidRPr="000F25A7">
        <w:rPr>
          <w:b/>
          <w:bCs/>
          <w:sz w:val="28"/>
          <w:szCs w:val="28"/>
        </w:rPr>
        <w:t xml:space="preserve"> </w:t>
      </w:r>
      <w:r w:rsidR="0066287C" w:rsidRPr="000F25A7">
        <w:rPr>
          <w:bCs/>
          <w:sz w:val="28"/>
          <w:szCs w:val="28"/>
        </w:rPr>
        <w:t xml:space="preserve">самоорганизующуюся систему, построенную </w:t>
      </w:r>
      <w:r w:rsidR="00453D54" w:rsidRPr="000F25A7">
        <w:rPr>
          <w:bCs/>
          <w:sz w:val="28"/>
          <w:szCs w:val="28"/>
        </w:rPr>
        <w:t xml:space="preserve"> на основе компонентов человеческого "само": личностных смыслов, личной значимости творчества, открытости, интуиции, критичности, рефлексии, потребности в самоактуализации, инициативы, отклонений, случайностей, множественности вариантов нелинейного развития и т.д. </w:t>
      </w:r>
    </w:p>
    <w:p w:rsidR="00343903" w:rsidRPr="000F25A7" w:rsidRDefault="00343903" w:rsidP="009B628A">
      <w:pPr>
        <w:ind w:firstLine="567"/>
        <w:rPr>
          <w:b/>
          <w:bCs/>
          <w:iCs/>
          <w:sz w:val="28"/>
          <w:szCs w:val="28"/>
        </w:rPr>
      </w:pPr>
      <w:r w:rsidRPr="000F25A7">
        <w:rPr>
          <w:b/>
          <w:bCs/>
          <w:iCs/>
          <w:sz w:val="28"/>
          <w:szCs w:val="28"/>
        </w:rPr>
        <w:t>Современная  дидактическая структура основана на логике познания:</w:t>
      </w:r>
    </w:p>
    <w:p w:rsidR="001D24B4" w:rsidRPr="000F25A7" w:rsidRDefault="001D24B4" w:rsidP="002D0E4B">
      <w:pPr>
        <w:numPr>
          <w:ilvl w:val="0"/>
          <w:numId w:val="8"/>
        </w:numPr>
        <w:ind w:firstLine="567"/>
        <w:rPr>
          <w:bCs/>
          <w:iCs/>
          <w:sz w:val="28"/>
          <w:szCs w:val="28"/>
        </w:rPr>
      </w:pPr>
      <w:r w:rsidRPr="000F25A7">
        <w:rPr>
          <w:bCs/>
          <w:iCs/>
          <w:sz w:val="28"/>
          <w:szCs w:val="28"/>
        </w:rPr>
        <w:t xml:space="preserve">Актуализация </w:t>
      </w:r>
      <w:r w:rsidR="006917E7" w:rsidRPr="000F25A7">
        <w:rPr>
          <w:bCs/>
          <w:iCs/>
          <w:sz w:val="28"/>
          <w:szCs w:val="28"/>
        </w:rPr>
        <w:t>(мотивационно- целевая составляющая</w:t>
      </w:r>
      <w:r w:rsidRPr="000F25A7">
        <w:rPr>
          <w:bCs/>
          <w:iCs/>
          <w:sz w:val="28"/>
          <w:szCs w:val="28"/>
        </w:rPr>
        <w:t>)</w:t>
      </w:r>
    </w:p>
    <w:p w:rsidR="001D24B4" w:rsidRPr="000F25A7" w:rsidRDefault="001D24B4" w:rsidP="002D0E4B">
      <w:pPr>
        <w:numPr>
          <w:ilvl w:val="0"/>
          <w:numId w:val="8"/>
        </w:numPr>
        <w:ind w:firstLine="567"/>
        <w:rPr>
          <w:bCs/>
          <w:iCs/>
          <w:sz w:val="28"/>
          <w:szCs w:val="28"/>
        </w:rPr>
      </w:pPr>
      <w:r w:rsidRPr="000F25A7">
        <w:rPr>
          <w:bCs/>
          <w:iCs/>
          <w:sz w:val="28"/>
          <w:szCs w:val="28"/>
        </w:rPr>
        <w:t>Изучение нового материала</w:t>
      </w:r>
    </w:p>
    <w:p w:rsidR="001D24B4" w:rsidRPr="000F25A7" w:rsidRDefault="001D24B4" w:rsidP="002D0E4B">
      <w:pPr>
        <w:numPr>
          <w:ilvl w:val="0"/>
          <w:numId w:val="8"/>
        </w:numPr>
        <w:ind w:firstLine="567"/>
        <w:rPr>
          <w:bCs/>
          <w:iCs/>
          <w:sz w:val="28"/>
          <w:szCs w:val="28"/>
        </w:rPr>
      </w:pPr>
      <w:r w:rsidRPr="000F25A7">
        <w:rPr>
          <w:bCs/>
          <w:iCs/>
          <w:sz w:val="28"/>
          <w:szCs w:val="28"/>
        </w:rPr>
        <w:t>Применение</w:t>
      </w:r>
    </w:p>
    <w:p w:rsidR="006917E7" w:rsidRPr="000F25A7" w:rsidRDefault="006917E7" w:rsidP="002D0E4B">
      <w:pPr>
        <w:numPr>
          <w:ilvl w:val="0"/>
          <w:numId w:val="8"/>
        </w:numPr>
        <w:ind w:firstLine="567"/>
        <w:rPr>
          <w:bCs/>
          <w:iCs/>
          <w:sz w:val="28"/>
          <w:szCs w:val="28"/>
        </w:rPr>
      </w:pPr>
      <w:r w:rsidRPr="000F25A7">
        <w:rPr>
          <w:bCs/>
          <w:iCs/>
          <w:sz w:val="28"/>
          <w:szCs w:val="28"/>
        </w:rPr>
        <w:t>Рефлексивно-оценочный этап</w:t>
      </w:r>
    </w:p>
    <w:p w:rsidR="00FE2EAF" w:rsidRPr="000F25A7" w:rsidRDefault="00FE2EAF" w:rsidP="002D0E4B">
      <w:pPr>
        <w:pStyle w:val="a5"/>
        <w:numPr>
          <w:ilvl w:val="0"/>
          <w:numId w:val="7"/>
        </w:numPr>
        <w:ind w:firstLine="567"/>
        <w:rPr>
          <w:b/>
          <w:bCs/>
          <w:iCs/>
          <w:sz w:val="28"/>
          <w:szCs w:val="28"/>
        </w:rPr>
      </w:pPr>
      <w:r w:rsidRPr="000F25A7">
        <w:rPr>
          <w:b/>
          <w:bCs/>
          <w:iCs/>
          <w:sz w:val="28"/>
          <w:szCs w:val="28"/>
        </w:rPr>
        <w:t>Содержание</w:t>
      </w:r>
      <w:r w:rsidR="00763703">
        <w:rPr>
          <w:b/>
          <w:bCs/>
          <w:iCs/>
          <w:sz w:val="28"/>
          <w:szCs w:val="28"/>
        </w:rPr>
        <w:t xml:space="preserve"> урока</w:t>
      </w:r>
      <w:r w:rsidRPr="000F25A7">
        <w:rPr>
          <w:b/>
          <w:bCs/>
          <w:iCs/>
          <w:sz w:val="28"/>
          <w:szCs w:val="28"/>
        </w:rPr>
        <w:t>.</w:t>
      </w:r>
    </w:p>
    <w:p w:rsidR="00FE2EAF" w:rsidRPr="000F25A7" w:rsidRDefault="00FE2EAF" w:rsidP="009B628A">
      <w:pPr>
        <w:ind w:firstLine="567"/>
        <w:rPr>
          <w:b/>
          <w:bCs/>
          <w:sz w:val="28"/>
          <w:szCs w:val="28"/>
          <w:u w:val="single"/>
        </w:rPr>
      </w:pPr>
      <w:r w:rsidRPr="000F25A7">
        <w:rPr>
          <w:b/>
          <w:bCs/>
          <w:sz w:val="28"/>
          <w:szCs w:val="28"/>
          <w:u w:val="single"/>
        </w:rPr>
        <w:t>Принципы освоения содержания:</w:t>
      </w:r>
    </w:p>
    <w:p w:rsidR="00FE2EAF" w:rsidRPr="000F25A7" w:rsidRDefault="00FE2EAF" w:rsidP="002D0E4B">
      <w:pPr>
        <w:numPr>
          <w:ilvl w:val="0"/>
          <w:numId w:val="10"/>
        </w:numPr>
        <w:tabs>
          <w:tab w:val="clear" w:pos="786"/>
          <w:tab w:val="num" w:pos="0"/>
        </w:tabs>
        <w:ind w:firstLine="567"/>
        <w:rPr>
          <w:bCs/>
          <w:sz w:val="28"/>
          <w:szCs w:val="28"/>
        </w:rPr>
      </w:pPr>
      <w:r w:rsidRPr="000F25A7">
        <w:rPr>
          <w:bCs/>
          <w:sz w:val="28"/>
          <w:szCs w:val="28"/>
        </w:rPr>
        <w:t>Интегративность</w:t>
      </w:r>
    </w:p>
    <w:p w:rsidR="00FE2EAF" w:rsidRPr="000F25A7" w:rsidRDefault="00FE2EAF" w:rsidP="002D0E4B">
      <w:pPr>
        <w:numPr>
          <w:ilvl w:val="0"/>
          <w:numId w:val="10"/>
        </w:numPr>
        <w:tabs>
          <w:tab w:val="clear" w:pos="786"/>
          <w:tab w:val="num" w:pos="0"/>
        </w:tabs>
        <w:ind w:firstLine="567"/>
        <w:rPr>
          <w:bCs/>
          <w:sz w:val="28"/>
          <w:szCs w:val="28"/>
        </w:rPr>
      </w:pPr>
      <w:r w:rsidRPr="000F25A7">
        <w:rPr>
          <w:bCs/>
          <w:sz w:val="28"/>
          <w:szCs w:val="28"/>
        </w:rPr>
        <w:t>Теория в практике (а не от теории к практике)</w:t>
      </w:r>
    </w:p>
    <w:p w:rsidR="00FE2EAF" w:rsidRPr="000F25A7" w:rsidRDefault="00FE2EAF" w:rsidP="002D0E4B">
      <w:pPr>
        <w:numPr>
          <w:ilvl w:val="0"/>
          <w:numId w:val="10"/>
        </w:numPr>
        <w:tabs>
          <w:tab w:val="clear" w:pos="786"/>
          <w:tab w:val="num" w:pos="0"/>
        </w:tabs>
        <w:ind w:firstLine="567"/>
        <w:rPr>
          <w:bCs/>
          <w:sz w:val="28"/>
          <w:szCs w:val="28"/>
        </w:rPr>
      </w:pPr>
      <w:r w:rsidRPr="000F25A7">
        <w:rPr>
          <w:bCs/>
          <w:sz w:val="28"/>
          <w:szCs w:val="28"/>
        </w:rPr>
        <w:t>Общее в частном (а не от частного к общему)</w:t>
      </w:r>
    </w:p>
    <w:p w:rsidR="00FE2EAF" w:rsidRPr="000F25A7" w:rsidRDefault="00FE2EAF" w:rsidP="002D0E4B">
      <w:pPr>
        <w:numPr>
          <w:ilvl w:val="0"/>
          <w:numId w:val="10"/>
        </w:numPr>
        <w:tabs>
          <w:tab w:val="clear" w:pos="786"/>
          <w:tab w:val="num" w:pos="0"/>
        </w:tabs>
        <w:ind w:firstLine="567"/>
        <w:rPr>
          <w:bCs/>
          <w:sz w:val="28"/>
          <w:szCs w:val="28"/>
        </w:rPr>
      </w:pPr>
      <w:r w:rsidRPr="000F25A7">
        <w:rPr>
          <w:bCs/>
          <w:sz w:val="28"/>
          <w:szCs w:val="28"/>
        </w:rPr>
        <w:t>Целое в части (а не от частей к целому)</w:t>
      </w:r>
    </w:p>
    <w:p w:rsidR="00FE2EAF" w:rsidRPr="000F25A7" w:rsidRDefault="00FE2EAF" w:rsidP="002D0E4B">
      <w:pPr>
        <w:numPr>
          <w:ilvl w:val="1"/>
          <w:numId w:val="14"/>
        </w:numPr>
        <w:tabs>
          <w:tab w:val="clear" w:pos="1506"/>
        </w:tabs>
        <w:ind w:left="0" w:firstLine="567"/>
        <w:rPr>
          <w:sz w:val="28"/>
          <w:szCs w:val="28"/>
        </w:rPr>
      </w:pPr>
      <w:r w:rsidRPr="000F25A7">
        <w:rPr>
          <w:bCs/>
          <w:sz w:val="28"/>
          <w:szCs w:val="28"/>
        </w:rPr>
        <w:t>От задачи к проблеме, от проблемы к знанию (а не знание без проблем)</w:t>
      </w:r>
    </w:p>
    <w:p w:rsidR="000F25A7" w:rsidRPr="000F25A7" w:rsidRDefault="000F25A7" w:rsidP="009B628A">
      <w:pPr>
        <w:ind w:left="426" w:firstLine="567"/>
        <w:rPr>
          <w:sz w:val="28"/>
          <w:szCs w:val="28"/>
        </w:rPr>
      </w:pPr>
    </w:p>
    <w:p w:rsidR="00A9018E" w:rsidRPr="00A9018E" w:rsidRDefault="00A9018E" w:rsidP="009B628A">
      <w:pPr>
        <w:pStyle w:val="a5"/>
        <w:ind w:left="786" w:firstLine="567"/>
        <w:rPr>
          <w:b/>
          <w:bCs/>
          <w:sz w:val="28"/>
          <w:szCs w:val="28"/>
          <w:u w:val="single"/>
        </w:rPr>
      </w:pPr>
      <w:r w:rsidRPr="00A9018E">
        <w:rPr>
          <w:b/>
          <w:bCs/>
          <w:sz w:val="28"/>
          <w:szCs w:val="28"/>
          <w:u w:val="single"/>
        </w:rPr>
        <w:t>Содержание образования</w:t>
      </w:r>
      <w:r w:rsidRPr="00A9018E">
        <w:rPr>
          <w:b/>
          <w:bCs/>
          <w:sz w:val="28"/>
          <w:szCs w:val="28"/>
          <w:u w:val="single"/>
        </w:rPr>
        <w:br/>
        <w:t>(«интеграционный подход» И.Я.Лернера М.Н.Скаткина)</w:t>
      </w:r>
      <w:r w:rsidRPr="00A9018E">
        <w:rPr>
          <w:noProof/>
          <w:sz w:val="28"/>
          <w:szCs w:val="28"/>
        </w:rPr>
        <w:t xml:space="preserve"> </w:t>
      </w:r>
    </w:p>
    <w:p w:rsidR="00A9018E" w:rsidRPr="00A9018E" w:rsidRDefault="00A9018E" w:rsidP="009B628A">
      <w:pPr>
        <w:pStyle w:val="a5"/>
        <w:ind w:left="786" w:firstLine="567"/>
        <w:rPr>
          <w:b/>
          <w:bCs/>
          <w:sz w:val="28"/>
          <w:szCs w:val="28"/>
          <w:u w:val="single"/>
        </w:rPr>
      </w:pPr>
    </w:p>
    <w:p w:rsidR="00A9018E" w:rsidRPr="00A9018E" w:rsidRDefault="00A9018E" w:rsidP="009B628A">
      <w:pPr>
        <w:pStyle w:val="a5"/>
        <w:ind w:left="786" w:firstLine="567"/>
        <w:rPr>
          <w:b/>
          <w:bCs/>
          <w:sz w:val="28"/>
          <w:szCs w:val="28"/>
          <w:u w:val="single"/>
        </w:rPr>
      </w:pPr>
      <w:r w:rsidRPr="000F25A7">
        <w:rPr>
          <w:noProof/>
        </w:rPr>
        <w:lastRenderedPageBreak/>
        <w:drawing>
          <wp:inline distT="0" distB="0" distL="0" distR="0">
            <wp:extent cx="3857625" cy="1600200"/>
            <wp:effectExtent l="0" t="0" r="0" b="0"/>
            <wp:docPr id="3"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997450"/>
                      <a:chOff x="611188" y="1484313"/>
                      <a:chExt cx="8229600" cy="4997450"/>
                    </a:xfrm>
                  </a:grpSpPr>
                  <a:sp>
                    <a:nvSpPr>
                      <a:cNvPr id="103427" name="Rectangle 3"/>
                      <a:cNvSpPr>
                        <a:spLocks noGrp="1" noChangeArrowheads="1"/>
                      </a:cNvSpPr>
                    </a:nvSpPr>
                    <a:spPr bwMode="auto">
                      <a:xfrm>
                        <a:off x="611188" y="1484313"/>
                        <a:ext cx="8229600" cy="499745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60000"/>
                            <a:buFont typeface="Wingdings" pitchFamily="2" charset="2"/>
                            <a:buChar char="n"/>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tx2"/>
                            </a:buClr>
                            <a:buSzPct val="60000"/>
                            <a:buFont typeface="Wingdings" pitchFamily="2" charset="2"/>
                            <a:buChar char="n"/>
                            <a:defRPr sz="2800">
                              <a:solidFill>
                                <a:schemeClr val="tx1"/>
                              </a:solidFill>
                              <a:effectLst>
                                <a:outerShdw blurRad="38100" dist="38100" dir="2700000" algn="tl">
                                  <a:srgbClr val="000000"/>
                                </a:outerShdw>
                              </a:effectLst>
                              <a:latin typeface="+mn-lt"/>
                            </a:defRPr>
                          </a:lvl2pPr>
                          <a:lvl3pPr marL="1143000" indent="-228600" algn="l" rtl="0" eaLnBrk="0" fontAlgn="base" hangingPunct="0">
                            <a:spcBef>
                              <a:spcPct val="20000"/>
                            </a:spcBef>
                            <a:spcAft>
                              <a:spcPct val="0"/>
                            </a:spcAft>
                            <a:buClr>
                              <a:schemeClr val="folHlink"/>
                            </a:buClr>
                            <a:buSzPct val="60000"/>
                            <a:buFont typeface="Wingdings" pitchFamily="2" charset="2"/>
                            <a:buChar char="n"/>
                            <a:defRPr sz="2400">
                              <a:solidFill>
                                <a:schemeClr val="tx1"/>
                              </a:solidFill>
                              <a:effectLst>
                                <a:outerShdw blurRad="38100" dist="38100" dir="2700000" algn="tl">
                                  <a:srgbClr val="000000"/>
                                </a:outerShdw>
                              </a:effectLst>
                              <a:latin typeface="+mn-lt"/>
                            </a:defRPr>
                          </a:lvl3pPr>
                          <a:lvl4pPr marL="1600200" indent="-228600" algn="l" rtl="0" eaLnBrk="0" fontAlgn="base" hangingPunct="0">
                            <a:spcBef>
                              <a:spcPct val="20000"/>
                            </a:spcBef>
                            <a:spcAft>
                              <a:spcPct val="0"/>
                            </a:spcAft>
                            <a:buClr>
                              <a:schemeClr val="tx1"/>
                            </a:buClr>
                            <a:buSzPct val="60000"/>
                            <a:buFont typeface="Wingdings" pitchFamily="2" charset="2"/>
                            <a:buChar char="n"/>
                            <a:defRPr sz="2000">
                              <a:solidFill>
                                <a:schemeClr val="tx1"/>
                              </a:solidFill>
                              <a:effectLst>
                                <a:outerShdw blurRad="38100" dist="38100" dir="2700000" algn="tl">
                                  <a:srgbClr val="000000"/>
                                </a:outerShdw>
                              </a:effectLst>
                              <a:latin typeface="+mn-lt"/>
                            </a:defRPr>
                          </a:lvl4pPr>
                          <a:lvl5pPr marL="2057400" indent="-228600" algn="l" rtl="0" eaLnBrk="0" fontAlgn="base" hangingPunct="0">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9pPr>
                        </a:lstStyle>
                        <a:p>
                          <a:pPr eaLnBrk="1" hangingPunct="1">
                            <a:buFont typeface="Wingdings" pitchFamily="2" charset="2"/>
                            <a:buNone/>
                            <a:defRPr/>
                          </a:pPr>
                          <a:endParaRPr lang="ru-RU" smtClean="0"/>
                        </a:p>
                        <a:p>
                          <a:pPr eaLnBrk="1" hangingPunct="1">
                            <a:buFont typeface="Wingdings" pitchFamily="2" charset="2"/>
                            <a:buNone/>
                            <a:defRPr/>
                          </a:pPr>
                          <a:endParaRPr lang="ru-RU" smtClean="0"/>
                        </a:p>
                        <a:p>
                          <a:pPr eaLnBrk="1" hangingPunct="1">
                            <a:buFont typeface="Wingdings" pitchFamily="2" charset="2"/>
                            <a:buNone/>
                            <a:defRPr/>
                          </a:pPr>
                          <a:endParaRPr lang="ru-RU" smtClean="0"/>
                        </a:p>
                        <a:p>
                          <a:pPr eaLnBrk="1" hangingPunct="1">
                            <a:buFont typeface="Wingdings" pitchFamily="2" charset="2"/>
                            <a:buNone/>
                            <a:defRPr/>
                          </a:pPr>
                          <a:endParaRPr lang="ru-RU" smtClean="0"/>
                        </a:p>
                        <a:p>
                          <a:pPr eaLnBrk="1" hangingPunct="1">
                            <a:buFont typeface="Wingdings" pitchFamily="2" charset="2"/>
                            <a:buNone/>
                            <a:defRPr/>
                          </a:pPr>
                          <a:endParaRPr lang="ru-RU" smtClean="0"/>
                        </a:p>
                        <a:p>
                          <a:pPr eaLnBrk="1" hangingPunct="1">
                            <a:buFont typeface="Wingdings" pitchFamily="2" charset="2"/>
                            <a:buNone/>
                            <a:defRPr/>
                          </a:pPr>
                          <a:endParaRPr lang="ru-RU" smtClean="0"/>
                        </a:p>
                        <a:p>
                          <a:pPr eaLnBrk="1" hangingPunct="1">
                            <a:buFont typeface="Wingdings" pitchFamily="2" charset="2"/>
                            <a:buNone/>
                            <a:defRPr/>
                          </a:pPr>
                          <a:endParaRPr lang="ru-RU" smtClean="0"/>
                        </a:p>
                        <a:p>
                          <a:pPr eaLnBrk="1" hangingPunct="1">
                            <a:buFont typeface="Wingdings" pitchFamily="2" charset="2"/>
                            <a:buNone/>
                            <a:defRPr/>
                          </a:pPr>
                          <a:endParaRPr lang="ru-RU" smtClean="0"/>
                        </a:p>
                      </a:txBody>
                      <a:useSpRect/>
                    </a:txSp>
                  </a:sp>
                  <a:sp>
                    <a:nvSpPr>
                      <a:cNvPr id="103429" name="Rectangle 5"/>
                      <a:cNvSpPr>
                        <a:spLocks noChangeArrowheads="1"/>
                      </a:cNvSpPr>
                    </a:nvSpPr>
                    <a:spPr bwMode="auto">
                      <a:xfrm>
                        <a:off x="971550" y="1700213"/>
                        <a:ext cx="3384550" cy="2089150"/>
                      </a:xfrm>
                      <a:prstGeom prst="rect">
                        <a:avLst/>
                      </a:prstGeom>
                      <a:solidFill>
                        <a:schemeClr val="accent1"/>
                      </a:solidFill>
                      <a:ln w="9525" algn="ctr">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03431" name="Rectangle 7"/>
                      <a:cNvSpPr>
                        <a:spLocks noChangeArrowheads="1"/>
                      </a:cNvSpPr>
                    </a:nvSpPr>
                    <a:spPr bwMode="auto">
                      <a:xfrm>
                        <a:off x="5148263" y="1700213"/>
                        <a:ext cx="3384550" cy="2089150"/>
                      </a:xfrm>
                      <a:prstGeom prst="rect">
                        <a:avLst/>
                      </a:prstGeom>
                      <a:solidFill>
                        <a:schemeClr val="accent1"/>
                      </a:solidFill>
                      <a:ln w="9525" algn="ctr">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03432" name="Rectangle 8"/>
                      <a:cNvSpPr>
                        <a:spLocks noChangeArrowheads="1"/>
                      </a:cNvSpPr>
                    </a:nvSpPr>
                    <a:spPr bwMode="auto">
                      <a:xfrm>
                        <a:off x="971550" y="4005263"/>
                        <a:ext cx="3384550" cy="2089150"/>
                      </a:xfrm>
                      <a:prstGeom prst="rect">
                        <a:avLst/>
                      </a:prstGeom>
                      <a:solidFill>
                        <a:schemeClr val="accent1"/>
                      </a:solidFill>
                      <a:ln w="9525" algn="ctr">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03433" name="Rectangle 9"/>
                      <a:cNvSpPr>
                        <a:spLocks noChangeArrowheads="1"/>
                      </a:cNvSpPr>
                    </a:nvSpPr>
                    <a:spPr bwMode="auto">
                      <a:xfrm>
                        <a:off x="5075238" y="4005263"/>
                        <a:ext cx="3384550" cy="2089150"/>
                      </a:xfrm>
                      <a:prstGeom prst="rect">
                        <a:avLst/>
                      </a:prstGeom>
                      <a:solidFill>
                        <a:schemeClr val="accent1"/>
                      </a:solidFill>
                      <a:ln w="9525" algn="ctr">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23560" name="Text Box 11"/>
                      <a:cNvSpPr txBox="1">
                        <a:spLocks noChangeArrowheads="1"/>
                      </a:cNvSpPr>
                    </a:nvSpPr>
                    <a:spPr bwMode="auto">
                      <a:xfrm>
                        <a:off x="1116013" y="2276475"/>
                        <a:ext cx="3024187" cy="579438"/>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lgn="ctr" eaLnBrk="0" hangingPunct="0">
                            <a:spcBef>
                              <a:spcPct val="50000"/>
                            </a:spcBef>
                          </a:pPr>
                          <a:r>
                            <a:rPr lang="ru-RU">
                              <a:solidFill>
                                <a:srgbClr val="0C0A00"/>
                              </a:solidFill>
                              <a:latin typeface="Arial" charset="0"/>
                            </a:rPr>
                            <a:t>1.Знания</a:t>
                          </a:r>
                        </a:p>
                      </a:txBody>
                      <a:useSpRect/>
                    </a:txSp>
                  </a:sp>
                  <a:sp>
                    <a:nvSpPr>
                      <a:cNvPr id="23561" name="Text Box 12"/>
                      <a:cNvSpPr txBox="1">
                        <a:spLocks noChangeArrowheads="1"/>
                      </a:cNvSpPr>
                    </a:nvSpPr>
                    <a:spPr bwMode="auto">
                      <a:xfrm>
                        <a:off x="5076825" y="2060575"/>
                        <a:ext cx="2951163" cy="1066800"/>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lgn="ctr" eaLnBrk="0" hangingPunct="0">
                            <a:spcBef>
                              <a:spcPct val="50000"/>
                            </a:spcBef>
                          </a:pPr>
                          <a:r>
                            <a:rPr lang="ru-RU">
                              <a:solidFill>
                                <a:srgbClr val="080808"/>
                              </a:solidFill>
                              <a:latin typeface="Arial" charset="0"/>
                            </a:rPr>
                            <a:t>2.Умения и навыки</a:t>
                          </a:r>
                        </a:p>
                      </a:txBody>
                      <a:useSpRect/>
                    </a:txSp>
                  </a:sp>
                  <a:sp>
                    <a:nvSpPr>
                      <a:cNvPr id="23562" name="Text Box 13"/>
                      <a:cNvSpPr txBox="1">
                        <a:spLocks noChangeArrowheads="1"/>
                      </a:cNvSpPr>
                    </a:nvSpPr>
                    <a:spPr bwMode="auto">
                      <a:xfrm>
                        <a:off x="971550" y="4437063"/>
                        <a:ext cx="3024188" cy="1554162"/>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lgn="ctr" eaLnBrk="0" hangingPunct="0">
                            <a:spcBef>
                              <a:spcPct val="50000"/>
                            </a:spcBef>
                          </a:pPr>
                          <a:r>
                            <a:rPr lang="ru-RU">
                              <a:solidFill>
                                <a:srgbClr val="080808"/>
                              </a:solidFill>
                              <a:latin typeface="Arial" charset="0"/>
                            </a:rPr>
                            <a:t>3.Опыт творческой деятельности</a:t>
                          </a:r>
                        </a:p>
                      </a:txBody>
                      <a:useSpRect/>
                    </a:txSp>
                  </a:sp>
                  <a:sp>
                    <a:nvSpPr>
                      <a:cNvPr id="23563" name="Text Box 14"/>
                      <a:cNvSpPr txBox="1">
                        <a:spLocks noChangeArrowheads="1"/>
                      </a:cNvSpPr>
                    </a:nvSpPr>
                    <a:spPr bwMode="auto">
                      <a:xfrm>
                        <a:off x="5003800" y="4005263"/>
                        <a:ext cx="3097213" cy="2041525"/>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lgn="ctr" eaLnBrk="0" hangingPunct="0">
                            <a:spcBef>
                              <a:spcPct val="50000"/>
                            </a:spcBef>
                          </a:pPr>
                          <a:r>
                            <a:rPr lang="ru-RU">
                              <a:solidFill>
                                <a:srgbClr val="0C0A00"/>
                              </a:solidFill>
                              <a:latin typeface="Arial" charset="0"/>
                            </a:rPr>
                            <a:t>4.Эмоционально-ценностное отношение к миру</a:t>
                          </a:r>
                        </a:p>
                      </a:txBody>
                      <a:useSpRect/>
                    </a:txSp>
                  </a:sp>
                </lc:lockedCanvas>
              </a:graphicData>
            </a:graphic>
          </wp:inline>
        </w:drawing>
      </w:r>
    </w:p>
    <w:p w:rsidR="00A9018E" w:rsidRPr="00A9018E" w:rsidRDefault="00A9018E" w:rsidP="009B628A">
      <w:pPr>
        <w:ind w:firstLine="567"/>
        <w:rPr>
          <w:b/>
          <w:bCs/>
          <w:sz w:val="28"/>
          <w:szCs w:val="28"/>
          <w:u w:val="single"/>
        </w:rPr>
      </w:pPr>
    </w:p>
    <w:p w:rsidR="000F25A7" w:rsidRDefault="000F25A7" w:rsidP="009B628A">
      <w:pPr>
        <w:tabs>
          <w:tab w:val="num" w:pos="0"/>
        </w:tabs>
        <w:ind w:firstLine="567"/>
        <w:rPr>
          <w:b/>
          <w:sz w:val="28"/>
          <w:szCs w:val="28"/>
        </w:rPr>
      </w:pPr>
    </w:p>
    <w:p w:rsidR="00811FB7" w:rsidRPr="000F25A7" w:rsidRDefault="00811FB7" w:rsidP="009B628A">
      <w:pPr>
        <w:tabs>
          <w:tab w:val="num" w:pos="0"/>
        </w:tabs>
        <w:ind w:firstLine="567"/>
        <w:rPr>
          <w:b/>
          <w:sz w:val="28"/>
          <w:szCs w:val="28"/>
        </w:rPr>
      </w:pPr>
    </w:p>
    <w:p w:rsidR="00FE2EAF" w:rsidRDefault="00014DBD" w:rsidP="00014DBD">
      <w:pPr>
        <w:ind w:firstLine="567"/>
        <w:rPr>
          <w:sz w:val="28"/>
          <w:szCs w:val="28"/>
        </w:rPr>
      </w:pPr>
      <w:r>
        <w:rPr>
          <w:bCs/>
          <w:sz w:val="28"/>
          <w:szCs w:val="28"/>
        </w:rPr>
        <w:t>Приоритетным компонентом содержания образования являются не знания</w:t>
      </w:r>
      <w:r w:rsidR="003903FC">
        <w:rPr>
          <w:bCs/>
          <w:sz w:val="28"/>
          <w:szCs w:val="28"/>
        </w:rPr>
        <w:t xml:space="preserve">, </w:t>
      </w:r>
      <w:r>
        <w:rPr>
          <w:bCs/>
          <w:sz w:val="28"/>
          <w:szCs w:val="28"/>
        </w:rPr>
        <w:t xml:space="preserve">а </w:t>
      </w:r>
      <w:r w:rsidR="003903FC">
        <w:rPr>
          <w:bCs/>
          <w:sz w:val="28"/>
          <w:szCs w:val="28"/>
        </w:rPr>
        <w:t xml:space="preserve">способы деятельности. </w:t>
      </w:r>
      <w:r w:rsidR="004B2A60" w:rsidRPr="000F25A7">
        <w:rPr>
          <w:bCs/>
          <w:sz w:val="28"/>
          <w:szCs w:val="28"/>
        </w:rPr>
        <w:t>Способы действий</w:t>
      </w:r>
      <w:r>
        <w:rPr>
          <w:bCs/>
          <w:sz w:val="28"/>
          <w:szCs w:val="28"/>
        </w:rPr>
        <w:t xml:space="preserve"> в современном образовании </w:t>
      </w:r>
      <w:r w:rsidRPr="00014DBD">
        <w:rPr>
          <w:bCs/>
          <w:sz w:val="28"/>
          <w:szCs w:val="28"/>
        </w:rPr>
        <w:t xml:space="preserve">представлены </w:t>
      </w:r>
      <w:r w:rsidR="000F25A7" w:rsidRPr="000F25A7">
        <w:rPr>
          <w:sz w:val="28"/>
          <w:szCs w:val="28"/>
        </w:rPr>
        <w:t>не частно-предметны</w:t>
      </w:r>
      <w:r>
        <w:rPr>
          <w:sz w:val="28"/>
          <w:szCs w:val="28"/>
        </w:rPr>
        <w:t xml:space="preserve">ми, а метапредметными, универсальными </w:t>
      </w:r>
      <w:r w:rsidR="000F25A7" w:rsidRPr="000F25A7">
        <w:rPr>
          <w:sz w:val="28"/>
          <w:szCs w:val="28"/>
        </w:rPr>
        <w:t xml:space="preserve"> уме</w:t>
      </w:r>
      <w:r>
        <w:rPr>
          <w:sz w:val="28"/>
          <w:szCs w:val="28"/>
        </w:rPr>
        <w:t xml:space="preserve">ниями, </w:t>
      </w:r>
      <w:r w:rsidR="000F25A7" w:rsidRPr="000F25A7">
        <w:rPr>
          <w:sz w:val="28"/>
          <w:szCs w:val="28"/>
        </w:rPr>
        <w:t xml:space="preserve">которые можно назвать </w:t>
      </w:r>
      <w:r w:rsidR="000F25A7" w:rsidRPr="00014DBD">
        <w:rPr>
          <w:bCs/>
          <w:sz w:val="28"/>
          <w:szCs w:val="28"/>
        </w:rPr>
        <w:t>ключевыми компетенциями</w:t>
      </w:r>
      <w:r w:rsidRPr="00014DBD">
        <w:rPr>
          <w:bCs/>
          <w:sz w:val="28"/>
          <w:szCs w:val="28"/>
        </w:rPr>
        <w:t>.</w:t>
      </w:r>
      <w:r w:rsidR="000F25A7" w:rsidRPr="000F25A7">
        <w:rPr>
          <w:sz w:val="28"/>
          <w:szCs w:val="28"/>
        </w:rPr>
        <w:t xml:space="preserve"> </w:t>
      </w:r>
      <w:r>
        <w:rPr>
          <w:sz w:val="28"/>
          <w:szCs w:val="28"/>
        </w:rPr>
        <w:t xml:space="preserve"> </w:t>
      </w:r>
    </w:p>
    <w:p w:rsidR="00B60EDE" w:rsidRPr="000F25A7" w:rsidRDefault="00B60EDE" w:rsidP="00B60EDE">
      <w:pPr>
        <w:ind w:firstLine="567"/>
        <w:rPr>
          <w:b/>
          <w:bCs/>
          <w:sz w:val="28"/>
          <w:szCs w:val="28"/>
          <w:u w:val="single"/>
        </w:rPr>
      </w:pPr>
      <w:r w:rsidRPr="000F25A7">
        <w:rPr>
          <w:b/>
          <w:bCs/>
          <w:sz w:val="28"/>
          <w:szCs w:val="28"/>
          <w:u w:val="single"/>
        </w:rPr>
        <w:t xml:space="preserve">Формирование целостной картины мира как цель </w:t>
      </w:r>
      <w:r>
        <w:rPr>
          <w:b/>
          <w:bCs/>
          <w:sz w:val="28"/>
          <w:szCs w:val="28"/>
          <w:u w:val="single"/>
        </w:rPr>
        <w:t xml:space="preserve">современного </w:t>
      </w:r>
      <w:r w:rsidRPr="000F25A7">
        <w:rPr>
          <w:b/>
          <w:bCs/>
          <w:sz w:val="28"/>
          <w:szCs w:val="28"/>
          <w:u w:val="single"/>
        </w:rPr>
        <w:t>обучения</w:t>
      </w:r>
    </w:p>
    <w:p w:rsidR="00B60EDE" w:rsidRPr="000F25A7" w:rsidRDefault="00B60EDE" w:rsidP="00B60EDE">
      <w:pPr>
        <w:ind w:firstLine="567"/>
        <w:rPr>
          <w:b/>
          <w:bCs/>
          <w:sz w:val="28"/>
          <w:szCs w:val="28"/>
          <w:u w:val="single"/>
        </w:rPr>
      </w:pPr>
    </w:p>
    <w:p w:rsidR="00B60EDE" w:rsidRPr="000F25A7" w:rsidRDefault="00B60EDE" w:rsidP="00B60EDE">
      <w:pPr>
        <w:ind w:firstLine="567"/>
        <w:rPr>
          <w:b/>
          <w:bCs/>
          <w:sz w:val="28"/>
          <w:szCs w:val="28"/>
          <w:u w:val="single"/>
        </w:rPr>
      </w:pPr>
    </w:p>
    <w:p w:rsidR="00B60EDE" w:rsidRPr="000F25A7" w:rsidRDefault="00B60EDE" w:rsidP="00B60EDE">
      <w:pPr>
        <w:keepNext/>
        <w:ind w:firstLine="567"/>
        <w:rPr>
          <w:sz w:val="28"/>
          <w:szCs w:val="28"/>
        </w:rPr>
      </w:pPr>
      <w:r w:rsidRPr="000F25A7">
        <w:rPr>
          <w:b/>
          <w:bCs/>
          <w:noProof/>
          <w:sz w:val="28"/>
          <w:szCs w:val="28"/>
          <w:u w:val="single"/>
        </w:rPr>
        <w:drawing>
          <wp:inline distT="0" distB="0" distL="0" distR="0">
            <wp:extent cx="2838450" cy="1457325"/>
            <wp:effectExtent l="19050" t="0" r="0" b="0"/>
            <wp:docPr id="6"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3733800"/>
                      <a:chOff x="914400" y="2438400"/>
                      <a:chExt cx="7467600" cy="3733800"/>
                    </a:xfrm>
                  </a:grpSpPr>
                  <a:sp>
                    <a:nvSpPr>
                      <a:cNvPr id="80900" name="Oval 4"/>
                      <a:cNvSpPr>
                        <a:spLocks noChangeArrowheads="1"/>
                      </a:cNvSpPr>
                    </a:nvSpPr>
                    <a:spPr bwMode="auto">
                      <a:xfrm>
                        <a:off x="914400" y="2438400"/>
                        <a:ext cx="7467600" cy="3733800"/>
                      </a:xfrm>
                      <a:prstGeom prst="ellipse">
                        <a:avLst/>
                      </a:prstGeom>
                      <a:solidFill>
                        <a:schemeClr val="accent1"/>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01" name="Text Box 5"/>
                      <a:cNvSpPr txBox="1">
                        <a:spLocks noChangeArrowheads="1"/>
                      </a:cNvSpPr>
                    </a:nvSpPr>
                    <a:spPr bwMode="auto">
                      <a:xfrm>
                        <a:off x="1295400" y="3886200"/>
                        <a:ext cx="19050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физика</a:t>
                          </a:r>
                        </a:p>
                      </a:txBody>
                      <a:useSpRect/>
                    </a:txSp>
                  </a:sp>
                  <a:sp>
                    <a:nvSpPr>
                      <a:cNvPr id="80902" name="Text Box 6"/>
                      <a:cNvSpPr txBox="1">
                        <a:spLocks noChangeArrowheads="1"/>
                      </a:cNvSpPr>
                    </a:nvSpPr>
                    <a:spPr bwMode="auto">
                      <a:xfrm>
                        <a:off x="2590800" y="4495800"/>
                        <a:ext cx="16764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химия</a:t>
                          </a:r>
                        </a:p>
                      </a:txBody>
                      <a:useSpRect/>
                    </a:txSp>
                  </a:sp>
                  <a:sp>
                    <a:nvSpPr>
                      <a:cNvPr id="80903" name="Text Box 7"/>
                      <a:cNvSpPr txBox="1">
                        <a:spLocks noChangeArrowheads="1"/>
                      </a:cNvSpPr>
                    </a:nvSpPr>
                    <a:spPr bwMode="auto">
                      <a:xfrm>
                        <a:off x="3886200" y="4191000"/>
                        <a:ext cx="17526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биология</a:t>
                          </a:r>
                        </a:p>
                      </a:txBody>
                      <a:useSpRect/>
                    </a:txSp>
                  </a:sp>
                  <a:sp>
                    <a:nvSpPr>
                      <a:cNvPr id="80904" name="Text Box 8"/>
                      <a:cNvSpPr txBox="1">
                        <a:spLocks noChangeArrowheads="1"/>
                      </a:cNvSpPr>
                    </a:nvSpPr>
                    <a:spPr bwMode="auto">
                      <a:xfrm>
                        <a:off x="4648200" y="4724400"/>
                        <a:ext cx="21336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математика</a:t>
                          </a:r>
                        </a:p>
                      </a:txBody>
                      <a:useSpRect/>
                    </a:txSp>
                  </a:sp>
                  <a:sp>
                    <a:nvSpPr>
                      <a:cNvPr id="80905" name="Text Box 9"/>
                      <a:cNvSpPr txBox="1">
                        <a:spLocks noChangeArrowheads="1"/>
                      </a:cNvSpPr>
                    </a:nvSpPr>
                    <a:spPr bwMode="auto">
                      <a:xfrm>
                        <a:off x="6096000" y="3886200"/>
                        <a:ext cx="17526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история</a:t>
                          </a:r>
                        </a:p>
                      </a:txBody>
                      <a:useSpRect/>
                    </a:txSp>
                  </a:sp>
                  <a:sp>
                    <a:nvSpPr>
                      <a:cNvPr id="80906" name="Line 10"/>
                      <a:cNvSpPr>
                        <a:spLocks noChangeShapeType="1"/>
                      </a:cNvSpPr>
                    </a:nvSpPr>
                    <a:spPr bwMode="auto">
                      <a:xfrm>
                        <a:off x="2667000" y="4267200"/>
                        <a:ext cx="1295400" cy="152400"/>
                      </a:xfrm>
                      <a:prstGeom prst="line">
                        <a:avLst/>
                      </a:prstGeom>
                      <a:noFill/>
                      <a:ln w="22225">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07" name="Line 11"/>
                      <a:cNvSpPr>
                        <a:spLocks noChangeShapeType="1"/>
                      </a:cNvSpPr>
                    </a:nvSpPr>
                    <a:spPr bwMode="auto">
                      <a:xfrm>
                        <a:off x="5105400" y="4572000"/>
                        <a:ext cx="1066800" cy="228600"/>
                      </a:xfrm>
                      <a:prstGeom prst="line">
                        <a:avLst/>
                      </a:prstGeom>
                      <a:noFill/>
                      <a:ln w="22225">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08" name="Line 12"/>
                      <a:cNvSpPr>
                        <a:spLocks noChangeShapeType="1"/>
                      </a:cNvSpPr>
                    </a:nvSpPr>
                    <a:spPr bwMode="auto">
                      <a:xfrm>
                        <a:off x="3581400" y="4800600"/>
                        <a:ext cx="1143000" cy="152400"/>
                      </a:xfrm>
                      <a:prstGeom prst="line">
                        <a:avLst/>
                      </a:prstGeom>
                      <a:noFill/>
                      <a:ln w="22225">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09" name="Line 13"/>
                      <a:cNvSpPr>
                        <a:spLocks noChangeShapeType="1"/>
                      </a:cNvSpPr>
                    </a:nvSpPr>
                    <a:spPr bwMode="auto">
                      <a:xfrm flipV="1">
                        <a:off x="5410200" y="4191000"/>
                        <a:ext cx="990600" cy="152400"/>
                      </a:xfrm>
                      <a:prstGeom prst="line">
                        <a:avLst/>
                      </a:prstGeom>
                      <a:noFill/>
                      <a:ln w="22225">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10" name="Line 14"/>
                      <a:cNvSpPr>
                        <a:spLocks noChangeShapeType="1"/>
                      </a:cNvSpPr>
                    </a:nvSpPr>
                    <a:spPr bwMode="auto">
                      <a:xfrm>
                        <a:off x="1905000" y="4343400"/>
                        <a:ext cx="1066800" cy="228600"/>
                      </a:xfrm>
                      <a:prstGeom prst="line">
                        <a:avLst/>
                      </a:prstGeom>
                      <a:noFill/>
                      <a:ln w="22225">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11" name="Line 15"/>
                      <a:cNvSpPr>
                        <a:spLocks noChangeShapeType="1"/>
                      </a:cNvSpPr>
                    </a:nvSpPr>
                    <a:spPr bwMode="auto">
                      <a:xfrm flipV="1">
                        <a:off x="3581400" y="4495800"/>
                        <a:ext cx="609600" cy="228600"/>
                      </a:xfrm>
                      <a:prstGeom prst="line">
                        <a:avLst/>
                      </a:prstGeom>
                      <a:noFill/>
                      <a:ln w="25400">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12" name="Line 16"/>
                      <a:cNvSpPr>
                        <a:spLocks noChangeShapeType="1"/>
                      </a:cNvSpPr>
                    </a:nvSpPr>
                    <a:spPr bwMode="auto">
                      <a:xfrm>
                        <a:off x="2438400" y="4267200"/>
                        <a:ext cx="2514600" cy="533400"/>
                      </a:xfrm>
                      <a:prstGeom prst="line">
                        <a:avLst/>
                      </a:prstGeom>
                      <a:noFill/>
                      <a:ln w="25400">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0913" name="Line 17"/>
                      <a:cNvSpPr>
                        <a:spLocks noChangeShapeType="1"/>
                      </a:cNvSpPr>
                    </a:nvSpPr>
                    <a:spPr bwMode="auto">
                      <a:xfrm flipH="1">
                        <a:off x="6248400" y="4267200"/>
                        <a:ext cx="457200" cy="533400"/>
                      </a:xfrm>
                      <a:prstGeom prst="line">
                        <a:avLst/>
                      </a:prstGeom>
                      <a:noFill/>
                      <a:ln w="25400">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lc:lockedCanvas>
              </a:graphicData>
            </a:graphic>
          </wp:inline>
        </w:drawing>
      </w:r>
      <w:r w:rsidRPr="000F25A7">
        <w:rPr>
          <w:b/>
          <w:bCs/>
          <w:noProof/>
          <w:sz w:val="28"/>
          <w:szCs w:val="28"/>
          <w:u w:val="single"/>
        </w:rPr>
        <w:drawing>
          <wp:inline distT="0" distB="0" distL="0" distR="0">
            <wp:extent cx="3552825" cy="1771650"/>
            <wp:effectExtent l="0" t="0" r="0" b="0"/>
            <wp:docPr id="9"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30725"/>
                      <a:chOff x="457200" y="1773237"/>
                      <a:chExt cx="8229600" cy="4530725"/>
                    </a:xfrm>
                  </a:grpSpPr>
                  <a:sp>
                    <a:nvSpPr>
                      <a:cNvPr id="81923" name="Rectangle 3"/>
                      <a:cNvSpPr>
                        <a:spLocks noGrp="1" noChangeArrowheads="1"/>
                      </a:cNvSpPr>
                    </a:nvSpPr>
                    <a:spPr bwMode="auto">
                      <a:xfrm>
                        <a:off x="457200" y="1773237"/>
                        <a:ext cx="8229600" cy="45307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60000"/>
                            <a:buFont typeface="Wingdings" pitchFamily="2" charset="2"/>
                            <a:buChar char="n"/>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tx2"/>
                            </a:buClr>
                            <a:buSzPct val="60000"/>
                            <a:buFont typeface="Wingdings" pitchFamily="2" charset="2"/>
                            <a:buChar char="n"/>
                            <a:defRPr sz="2800">
                              <a:solidFill>
                                <a:schemeClr val="tx1"/>
                              </a:solidFill>
                              <a:effectLst>
                                <a:outerShdw blurRad="38100" dist="38100" dir="2700000" algn="tl">
                                  <a:srgbClr val="000000"/>
                                </a:outerShdw>
                              </a:effectLst>
                              <a:latin typeface="+mn-lt"/>
                            </a:defRPr>
                          </a:lvl2pPr>
                          <a:lvl3pPr marL="1143000" indent="-228600" algn="l" rtl="0" eaLnBrk="0" fontAlgn="base" hangingPunct="0">
                            <a:spcBef>
                              <a:spcPct val="20000"/>
                            </a:spcBef>
                            <a:spcAft>
                              <a:spcPct val="0"/>
                            </a:spcAft>
                            <a:buClr>
                              <a:schemeClr val="folHlink"/>
                            </a:buClr>
                            <a:buSzPct val="60000"/>
                            <a:buFont typeface="Wingdings" pitchFamily="2" charset="2"/>
                            <a:buChar char="n"/>
                            <a:defRPr sz="2400">
                              <a:solidFill>
                                <a:schemeClr val="tx1"/>
                              </a:solidFill>
                              <a:effectLst>
                                <a:outerShdw blurRad="38100" dist="38100" dir="2700000" algn="tl">
                                  <a:srgbClr val="000000"/>
                                </a:outerShdw>
                              </a:effectLst>
                              <a:latin typeface="+mn-lt"/>
                            </a:defRPr>
                          </a:lvl3pPr>
                          <a:lvl4pPr marL="1600200" indent="-228600" algn="l" rtl="0" eaLnBrk="0" fontAlgn="base" hangingPunct="0">
                            <a:spcBef>
                              <a:spcPct val="20000"/>
                            </a:spcBef>
                            <a:spcAft>
                              <a:spcPct val="0"/>
                            </a:spcAft>
                            <a:buClr>
                              <a:schemeClr val="tx1"/>
                            </a:buClr>
                            <a:buSzPct val="60000"/>
                            <a:buFont typeface="Wingdings" pitchFamily="2" charset="2"/>
                            <a:buChar char="n"/>
                            <a:defRPr sz="2000">
                              <a:solidFill>
                                <a:schemeClr val="tx1"/>
                              </a:solidFill>
                              <a:effectLst>
                                <a:outerShdw blurRad="38100" dist="38100" dir="2700000" algn="tl">
                                  <a:srgbClr val="000000"/>
                                </a:outerShdw>
                              </a:effectLst>
                              <a:latin typeface="+mn-lt"/>
                            </a:defRPr>
                          </a:lvl4pPr>
                          <a:lvl5pPr marL="2057400" indent="-228600" algn="l" rtl="0" eaLnBrk="0" fontAlgn="base" hangingPunct="0">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9pPr>
                        </a:lstStyle>
                        <a:p>
                          <a:pPr>
                            <a:buFont typeface="Wingdings" pitchFamily="2" charset="2"/>
                            <a:buNone/>
                            <a:defRPr/>
                          </a:pPr>
                          <a:r>
                            <a:rPr lang="ru-RU"/>
                            <a:t>Современное представление о целостной картине мира</a:t>
                          </a:r>
                        </a:p>
                      </a:txBody>
                      <a:useSpRect/>
                    </a:txSp>
                  </a:sp>
                  <a:sp>
                    <a:nvSpPr>
                      <a:cNvPr id="81924" name="Oval 4"/>
                      <a:cNvSpPr>
                        <a:spLocks noChangeArrowheads="1"/>
                      </a:cNvSpPr>
                    </a:nvSpPr>
                    <a:spPr bwMode="auto">
                      <a:xfrm>
                        <a:off x="914400" y="2514600"/>
                        <a:ext cx="7467600" cy="3733800"/>
                      </a:xfrm>
                      <a:prstGeom prst="ellipse">
                        <a:avLst/>
                      </a:prstGeom>
                      <a:solidFill>
                        <a:schemeClr val="accent1"/>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25" name="Text Box 5"/>
                      <a:cNvSpPr txBox="1">
                        <a:spLocks noChangeArrowheads="1"/>
                      </a:cNvSpPr>
                    </a:nvSpPr>
                    <a:spPr bwMode="auto">
                      <a:xfrm>
                        <a:off x="1295400" y="3962400"/>
                        <a:ext cx="19050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физика</a:t>
                          </a:r>
                        </a:p>
                      </a:txBody>
                      <a:useSpRect/>
                    </a:txSp>
                  </a:sp>
                  <a:sp>
                    <a:nvSpPr>
                      <a:cNvPr id="81926" name="Text Box 6"/>
                      <a:cNvSpPr txBox="1">
                        <a:spLocks noChangeArrowheads="1"/>
                      </a:cNvSpPr>
                    </a:nvSpPr>
                    <a:spPr bwMode="auto">
                      <a:xfrm>
                        <a:off x="2590800" y="4495800"/>
                        <a:ext cx="16764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химия</a:t>
                          </a:r>
                        </a:p>
                      </a:txBody>
                      <a:useSpRect/>
                    </a:txSp>
                  </a:sp>
                  <a:sp>
                    <a:nvSpPr>
                      <a:cNvPr id="81927" name="Text Box 7"/>
                      <a:cNvSpPr txBox="1">
                        <a:spLocks noChangeArrowheads="1"/>
                      </a:cNvSpPr>
                    </a:nvSpPr>
                    <a:spPr bwMode="auto">
                      <a:xfrm>
                        <a:off x="3886200" y="4191000"/>
                        <a:ext cx="17526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биология</a:t>
                          </a:r>
                        </a:p>
                      </a:txBody>
                      <a:useSpRect/>
                    </a:txSp>
                  </a:sp>
                  <a:sp>
                    <a:nvSpPr>
                      <a:cNvPr id="81928" name="Text Box 8"/>
                      <a:cNvSpPr txBox="1">
                        <a:spLocks noChangeArrowheads="1"/>
                      </a:cNvSpPr>
                    </a:nvSpPr>
                    <a:spPr bwMode="auto">
                      <a:xfrm>
                        <a:off x="4648200" y="4724400"/>
                        <a:ext cx="21336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математика</a:t>
                          </a:r>
                        </a:p>
                      </a:txBody>
                      <a:useSpRect/>
                    </a:txSp>
                  </a:sp>
                  <a:sp>
                    <a:nvSpPr>
                      <a:cNvPr id="81929" name="Text Box 9"/>
                      <a:cNvSpPr txBox="1">
                        <a:spLocks noChangeArrowheads="1"/>
                      </a:cNvSpPr>
                    </a:nvSpPr>
                    <a:spPr bwMode="auto">
                      <a:xfrm>
                        <a:off x="6096000" y="3886200"/>
                        <a:ext cx="1752600" cy="396875"/>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50000"/>
                            </a:spcBef>
                            <a:buClr>
                              <a:schemeClr val="hlink"/>
                            </a:buClr>
                            <a:buSzPct val="60000"/>
                            <a:buFont typeface="Wingdings" pitchFamily="2" charset="2"/>
                            <a:buNone/>
                            <a:defRPr/>
                          </a:pPr>
                          <a:r>
                            <a:rPr lang="ru-RU" sz="2000" b="1">
                              <a:effectLst>
                                <a:outerShdw blurRad="38100" dist="38100" dir="2700000" algn="tl">
                                  <a:srgbClr val="000000">
                                    <a:alpha val="43137"/>
                                  </a:srgbClr>
                                </a:outerShdw>
                              </a:effectLst>
                            </a:rPr>
                            <a:t>история</a:t>
                          </a:r>
                        </a:p>
                      </a:txBody>
                      <a:useSpRect/>
                    </a:txSp>
                  </a:sp>
                  <a:sp>
                    <a:nvSpPr>
                      <a:cNvPr id="81930" name="Line 10"/>
                      <a:cNvSpPr>
                        <a:spLocks noChangeShapeType="1"/>
                      </a:cNvSpPr>
                    </a:nvSpPr>
                    <a:spPr bwMode="auto">
                      <a:xfrm>
                        <a:off x="2667000" y="4267200"/>
                        <a:ext cx="1295400" cy="152400"/>
                      </a:xfrm>
                      <a:prstGeom prst="line">
                        <a:avLst/>
                      </a:prstGeom>
                      <a:noFill/>
                      <a:ln w="22225">
                        <a:solidFill>
                          <a:schemeClr val="tx1"/>
                        </a:solidFill>
                        <a:prstDash val="dash"/>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31" name="Line 11"/>
                      <a:cNvSpPr>
                        <a:spLocks noChangeShapeType="1"/>
                      </a:cNvSpPr>
                    </a:nvSpPr>
                    <a:spPr bwMode="auto">
                      <a:xfrm>
                        <a:off x="5105400" y="4572000"/>
                        <a:ext cx="1066800" cy="228600"/>
                      </a:xfrm>
                      <a:prstGeom prst="line">
                        <a:avLst/>
                      </a:prstGeom>
                      <a:noFill/>
                      <a:ln w="22225">
                        <a:solidFill>
                          <a:schemeClr val="tx1"/>
                        </a:solidFill>
                        <a:prstDash val="dashDot"/>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32" name="Line 12"/>
                      <a:cNvSpPr>
                        <a:spLocks noChangeShapeType="1"/>
                      </a:cNvSpPr>
                    </a:nvSpPr>
                    <a:spPr bwMode="auto">
                      <a:xfrm>
                        <a:off x="3581400" y="4800600"/>
                        <a:ext cx="1143000" cy="152400"/>
                      </a:xfrm>
                      <a:prstGeom prst="line">
                        <a:avLst/>
                      </a:prstGeom>
                      <a:noFill/>
                      <a:ln w="22225">
                        <a:solidFill>
                          <a:schemeClr val="tx1"/>
                        </a:solidFill>
                        <a:prstDash val="dash"/>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33" name="Line 13"/>
                      <a:cNvSpPr>
                        <a:spLocks noChangeShapeType="1"/>
                      </a:cNvSpPr>
                    </a:nvSpPr>
                    <a:spPr bwMode="auto">
                      <a:xfrm flipV="1">
                        <a:off x="5410200" y="4191000"/>
                        <a:ext cx="990600" cy="152400"/>
                      </a:xfrm>
                      <a:prstGeom prst="line">
                        <a:avLst/>
                      </a:prstGeom>
                      <a:noFill/>
                      <a:ln w="22225">
                        <a:solidFill>
                          <a:schemeClr val="tx1"/>
                        </a:solidFill>
                        <a:prstDash val="dash"/>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34" name="Line 14"/>
                      <a:cNvSpPr>
                        <a:spLocks noChangeShapeType="1"/>
                      </a:cNvSpPr>
                    </a:nvSpPr>
                    <a:spPr bwMode="auto">
                      <a:xfrm>
                        <a:off x="1905000" y="4343400"/>
                        <a:ext cx="1066800" cy="228600"/>
                      </a:xfrm>
                      <a:prstGeom prst="line">
                        <a:avLst/>
                      </a:prstGeom>
                      <a:noFill/>
                      <a:ln w="22225">
                        <a:solidFill>
                          <a:schemeClr val="tx1"/>
                        </a:solidFill>
                        <a:prstDash val="dash"/>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36" name="Line 16"/>
                      <a:cNvSpPr>
                        <a:spLocks noChangeShapeType="1"/>
                      </a:cNvSpPr>
                    </a:nvSpPr>
                    <a:spPr bwMode="auto">
                      <a:xfrm>
                        <a:off x="2438400" y="4267200"/>
                        <a:ext cx="2514600" cy="533400"/>
                      </a:xfrm>
                      <a:prstGeom prst="line">
                        <a:avLst/>
                      </a:prstGeom>
                      <a:noFill/>
                      <a:ln w="25400">
                        <a:solidFill>
                          <a:schemeClr val="tx1"/>
                        </a:solidFill>
                        <a:prstDash val="dash"/>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37" name="Line 17"/>
                      <a:cNvSpPr>
                        <a:spLocks noChangeShapeType="1"/>
                      </a:cNvSpPr>
                    </a:nvSpPr>
                    <a:spPr bwMode="auto">
                      <a:xfrm flipH="1">
                        <a:off x="6248400" y="4267200"/>
                        <a:ext cx="457200" cy="533400"/>
                      </a:xfrm>
                      <a:prstGeom prst="line">
                        <a:avLst/>
                      </a:prstGeom>
                      <a:noFill/>
                      <a:ln w="25400">
                        <a:solidFill>
                          <a:schemeClr val="tx1"/>
                        </a:solidFill>
                        <a:prstDash val="dashDot"/>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38" name="Text Box 18"/>
                      <a:cNvSpPr txBox="1">
                        <a:spLocks noChangeArrowheads="1"/>
                      </a:cNvSpPr>
                    </a:nvSpPr>
                    <a:spPr bwMode="auto">
                      <a:xfrm>
                        <a:off x="2895600" y="2819400"/>
                        <a:ext cx="3733800" cy="457200"/>
                      </a:xfrm>
                      <a:prstGeom prst="rect">
                        <a:avLst/>
                      </a:prstGeom>
                      <a:noFill/>
                      <a:ln w="9525">
                        <a:noFill/>
                        <a:miter lim="800000"/>
                        <a:headEnd/>
                        <a:tailEnd/>
                      </a:ln>
                      <a:effectLst/>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lgn="ctr">
                            <a:spcBef>
                              <a:spcPct val="50000"/>
                            </a:spcBef>
                            <a:buClr>
                              <a:schemeClr val="hlink"/>
                            </a:buClr>
                            <a:buSzPct val="60000"/>
                            <a:buFont typeface="Wingdings" pitchFamily="2" charset="2"/>
                            <a:buNone/>
                            <a:defRPr/>
                          </a:pPr>
                          <a:r>
                            <a:rPr lang="ru-RU" sz="2400" b="1" i="1">
                              <a:effectLst>
                                <a:outerShdw blurRad="38100" dist="38100" dir="2700000" algn="tl">
                                  <a:srgbClr val="000000">
                                    <a:alpha val="43137"/>
                                  </a:srgbClr>
                                </a:outerShdw>
                              </a:effectLst>
                            </a:rPr>
                            <a:t>Философия</a:t>
                          </a:r>
                        </a:p>
                      </a:txBody>
                      <a:useSpRect/>
                    </a:txSp>
                  </a:sp>
                  <a:sp>
                    <a:nvSpPr>
                      <a:cNvPr id="81939" name="Line 19"/>
                      <a:cNvSpPr>
                        <a:spLocks noChangeShapeType="1"/>
                      </a:cNvSpPr>
                    </a:nvSpPr>
                    <a:spPr bwMode="auto">
                      <a:xfrm flipV="1">
                        <a:off x="2286000" y="3200400"/>
                        <a:ext cx="1600200" cy="838200"/>
                      </a:xfrm>
                      <a:prstGeom prst="line">
                        <a:avLst/>
                      </a:prstGeom>
                      <a:noFill/>
                      <a:ln w="25400">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40" name="Line 20"/>
                      <a:cNvSpPr>
                        <a:spLocks noChangeShapeType="1"/>
                      </a:cNvSpPr>
                    </a:nvSpPr>
                    <a:spPr bwMode="auto">
                      <a:xfrm flipV="1">
                        <a:off x="3276600" y="3200400"/>
                        <a:ext cx="762000" cy="1371600"/>
                      </a:xfrm>
                      <a:prstGeom prst="line">
                        <a:avLst/>
                      </a:prstGeom>
                      <a:noFill/>
                      <a:ln w="25400">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41" name="Line 21"/>
                      <a:cNvSpPr>
                        <a:spLocks noChangeShapeType="1"/>
                      </a:cNvSpPr>
                    </a:nvSpPr>
                    <a:spPr bwMode="auto">
                      <a:xfrm flipV="1">
                        <a:off x="4572000" y="3200400"/>
                        <a:ext cx="0" cy="1143000"/>
                      </a:xfrm>
                      <a:prstGeom prst="line">
                        <a:avLst/>
                      </a:prstGeom>
                      <a:noFill/>
                      <a:ln w="25400">
                        <a:solidFill>
                          <a:schemeClr val="tx1"/>
                        </a:solidFill>
                        <a:round/>
                        <a:headEnd type="triangle"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42" name="Line 22"/>
                      <a:cNvSpPr>
                        <a:spLocks noChangeShapeType="1"/>
                      </a:cNvSpPr>
                    </a:nvSpPr>
                    <a:spPr bwMode="auto">
                      <a:xfrm flipH="1" flipV="1">
                        <a:off x="5486400" y="3200400"/>
                        <a:ext cx="457200" cy="1600200"/>
                      </a:xfrm>
                      <a:prstGeom prst="line">
                        <a:avLst/>
                      </a:prstGeom>
                      <a:noFill/>
                      <a:ln w="25400">
                        <a:solidFill>
                          <a:schemeClr val="tx1"/>
                        </a:solidFill>
                        <a:round/>
                        <a:headEnd type="arrow"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81943" name="Line 23"/>
                      <a:cNvSpPr>
                        <a:spLocks noChangeShapeType="1"/>
                      </a:cNvSpPr>
                    </a:nvSpPr>
                    <a:spPr bwMode="auto">
                      <a:xfrm flipH="1" flipV="1">
                        <a:off x="5715000" y="3200400"/>
                        <a:ext cx="990600" cy="838200"/>
                      </a:xfrm>
                      <a:prstGeom prst="line">
                        <a:avLst/>
                      </a:prstGeom>
                      <a:noFill/>
                      <a:ln w="25400">
                        <a:solidFill>
                          <a:schemeClr val="tx1"/>
                        </a:solidFill>
                        <a:round/>
                        <a:headEnd type="arrow" w="med" len="med"/>
                        <a:tailEnd type="triangle" w="med" len="med"/>
                      </a:ln>
                      <a:effectLst/>
                    </a:spPr>
                    <a:txSp>
                      <a:txBody>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lc:lockedCanvas>
              </a:graphicData>
            </a:graphic>
          </wp:inline>
        </w:drawing>
      </w:r>
    </w:p>
    <w:p w:rsidR="00B60EDE" w:rsidRPr="000F25A7" w:rsidRDefault="00B60EDE" w:rsidP="00B60EDE">
      <w:pPr>
        <w:pStyle w:val="a8"/>
        <w:ind w:firstLine="567"/>
        <w:rPr>
          <w:b w:val="0"/>
          <w:bCs w:val="0"/>
          <w:sz w:val="28"/>
          <w:szCs w:val="28"/>
          <w:u w:val="single"/>
        </w:rPr>
      </w:pPr>
      <w:r w:rsidRPr="000F25A7">
        <w:rPr>
          <w:sz w:val="28"/>
          <w:szCs w:val="28"/>
        </w:rPr>
        <w:t xml:space="preserve">Рисунок </w:t>
      </w:r>
      <w:r w:rsidR="00832016" w:rsidRPr="000F25A7">
        <w:rPr>
          <w:sz w:val="28"/>
          <w:szCs w:val="28"/>
        </w:rPr>
        <w:fldChar w:fldCharType="begin"/>
      </w:r>
      <w:r w:rsidRPr="000F25A7">
        <w:rPr>
          <w:sz w:val="28"/>
          <w:szCs w:val="28"/>
        </w:rPr>
        <w:instrText xml:space="preserve"> SEQ Рисунок \* ARABIC </w:instrText>
      </w:r>
      <w:r w:rsidR="00832016" w:rsidRPr="000F25A7">
        <w:rPr>
          <w:sz w:val="28"/>
          <w:szCs w:val="28"/>
        </w:rPr>
        <w:fldChar w:fldCharType="separate"/>
      </w:r>
      <w:r w:rsidRPr="000F25A7">
        <w:rPr>
          <w:noProof/>
          <w:sz w:val="28"/>
          <w:szCs w:val="28"/>
        </w:rPr>
        <w:t>1</w:t>
      </w:r>
      <w:r w:rsidR="00832016" w:rsidRPr="000F25A7">
        <w:rPr>
          <w:sz w:val="28"/>
          <w:szCs w:val="28"/>
        </w:rPr>
        <w:fldChar w:fldCharType="end"/>
      </w:r>
      <w:r w:rsidRPr="000F25A7">
        <w:rPr>
          <w:sz w:val="28"/>
          <w:szCs w:val="28"/>
        </w:rPr>
        <w:t>Традиционная картина мира</w:t>
      </w:r>
      <w:r>
        <w:rPr>
          <w:sz w:val="28"/>
          <w:szCs w:val="28"/>
        </w:rPr>
        <w:t xml:space="preserve">     </w:t>
      </w:r>
      <w:r w:rsidRPr="00B60EDE">
        <w:rPr>
          <w:sz w:val="28"/>
          <w:szCs w:val="28"/>
        </w:rPr>
        <w:t xml:space="preserve"> </w:t>
      </w:r>
      <w:r w:rsidRPr="000F25A7">
        <w:rPr>
          <w:sz w:val="28"/>
          <w:szCs w:val="28"/>
        </w:rPr>
        <w:t xml:space="preserve">Рисунок </w:t>
      </w:r>
      <w:r w:rsidR="00832016" w:rsidRPr="000F25A7">
        <w:rPr>
          <w:sz w:val="28"/>
          <w:szCs w:val="28"/>
        </w:rPr>
        <w:fldChar w:fldCharType="begin"/>
      </w:r>
      <w:r w:rsidRPr="000F25A7">
        <w:rPr>
          <w:sz w:val="28"/>
          <w:szCs w:val="28"/>
        </w:rPr>
        <w:instrText xml:space="preserve"> SEQ Рисунок \* ARABIC </w:instrText>
      </w:r>
      <w:r w:rsidR="00832016" w:rsidRPr="000F25A7">
        <w:rPr>
          <w:sz w:val="28"/>
          <w:szCs w:val="28"/>
        </w:rPr>
        <w:fldChar w:fldCharType="separate"/>
      </w:r>
      <w:r w:rsidRPr="000F25A7">
        <w:rPr>
          <w:noProof/>
          <w:sz w:val="28"/>
          <w:szCs w:val="28"/>
        </w:rPr>
        <w:t>2</w:t>
      </w:r>
      <w:r w:rsidR="00832016" w:rsidRPr="000F25A7">
        <w:rPr>
          <w:sz w:val="28"/>
          <w:szCs w:val="28"/>
        </w:rPr>
        <w:fldChar w:fldCharType="end"/>
      </w:r>
      <w:r w:rsidRPr="000F25A7">
        <w:rPr>
          <w:sz w:val="28"/>
          <w:szCs w:val="28"/>
        </w:rPr>
        <w:t>Современная картина мира</w:t>
      </w:r>
    </w:p>
    <w:p w:rsidR="00BC1AD0" w:rsidRPr="000F25A7" w:rsidRDefault="00BC1AD0" w:rsidP="00BC1AD0">
      <w:pPr>
        <w:ind w:firstLine="567"/>
        <w:rPr>
          <w:b/>
          <w:bCs/>
          <w:sz w:val="28"/>
          <w:szCs w:val="28"/>
          <w:u w:val="single"/>
        </w:rPr>
      </w:pPr>
      <w:r w:rsidRPr="000F25A7">
        <w:rPr>
          <w:b/>
          <w:bCs/>
          <w:sz w:val="28"/>
          <w:szCs w:val="28"/>
          <w:u w:val="single"/>
        </w:rPr>
        <w:t>Система знаний включает в себя:</w:t>
      </w:r>
    </w:p>
    <w:p w:rsidR="00BC1AD0" w:rsidRPr="000F25A7" w:rsidRDefault="00BC1AD0" w:rsidP="00BC1AD0">
      <w:pPr>
        <w:ind w:firstLine="567"/>
        <w:rPr>
          <w:b/>
          <w:bCs/>
          <w:sz w:val="28"/>
          <w:szCs w:val="28"/>
          <w:u w:val="single"/>
        </w:rPr>
      </w:pPr>
    </w:p>
    <w:p w:rsidR="00BC1AD0" w:rsidRPr="000F25A7" w:rsidRDefault="00BC1AD0" w:rsidP="00BC1AD0">
      <w:pPr>
        <w:ind w:firstLine="567"/>
        <w:rPr>
          <w:b/>
          <w:bCs/>
          <w:sz w:val="28"/>
          <w:szCs w:val="28"/>
          <w:u w:val="single"/>
        </w:rPr>
      </w:pPr>
    </w:p>
    <w:p w:rsidR="00BC1AD0" w:rsidRPr="000F25A7" w:rsidRDefault="00BC1AD0" w:rsidP="00BC1AD0">
      <w:pPr>
        <w:ind w:firstLine="567"/>
        <w:rPr>
          <w:b/>
          <w:bCs/>
          <w:sz w:val="28"/>
          <w:szCs w:val="28"/>
          <w:u w:val="single"/>
        </w:rPr>
      </w:pPr>
      <w:r w:rsidRPr="000F25A7">
        <w:rPr>
          <w:b/>
          <w:bCs/>
          <w:noProof/>
          <w:sz w:val="28"/>
          <w:szCs w:val="28"/>
          <w:u w:val="single"/>
        </w:rPr>
        <w:drawing>
          <wp:inline distT="0" distB="0" distL="0" distR="0">
            <wp:extent cx="4371975" cy="2543175"/>
            <wp:effectExtent l="0" t="0" r="0" b="0"/>
            <wp:docPr id="1"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42338" cy="5661025"/>
                      <a:chOff x="0" y="1128713"/>
                      <a:chExt cx="8542338" cy="5661025"/>
                    </a:xfrm>
                  </a:grpSpPr>
                  <a:sp>
                    <a:nvSpPr>
                      <a:cNvPr id="121859" name="Rectangle 3"/>
                      <a:cNvSpPr>
                        <a:spLocks noGrp="1" noChangeArrowheads="1"/>
                      </a:cNvSpPr>
                    </a:nvSpPr>
                    <a:spPr bwMode="auto">
                      <a:xfrm>
                        <a:off x="312738" y="1128713"/>
                        <a:ext cx="8229600" cy="493395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hlink"/>
                            </a:buClr>
                            <a:buSzPct val="60000"/>
                            <a:buFont typeface="Wingdings" pitchFamily="2" charset="2"/>
                            <a:buChar char="n"/>
                            <a:defRPr sz="3200">
                              <a:solidFill>
                                <a:schemeClr val="tx1"/>
                              </a:solidFill>
                              <a:effectLst>
                                <a:outerShdw blurRad="38100" dist="38100" dir="2700000" algn="tl">
                                  <a:srgbClr val="000000"/>
                                </a:outerShdw>
                              </a:effectLst>
                              <a:latin typeface="+mn-lt"/>
                              <a:ea typeface="+mn-ea"/>
                              <a:cs typeface="+mn-cs"/>
                            </a:defRPr>
                          </a:lvl1pPr>
                          <a:lvl2pPr marL="742950" indent="-285750" algn="l" rtl="0" eaLnBrk="0" fontAlgn="base" hangingPunct="0">
                            <a:spcBef>
                              <a:spcPct val="20000"/>
                            </a:spcBef>
                            <a:spcAft>
                              <a:spcPct val="0"/>
                            </a:spcAft>
                            <a:buClr>
                              <a:schemeClr val="tx2"/>
                            </a:buClr>
                            <a:buSzPct val="60000"/>
                            <a:buFont typeface="Wingdings" pitchFamily="2" charset="2"/>
                            <a:buChar char="n"/>
                            <a:defRPr sz="2800">
                              <a:solidFill>
                                <a:schemeClr val="tx1"/>
                              </a:solidFill>
                              <a:effectLst>
                                <a:outerShdw blurRad="38100" dist="38100" dir="2700000" algn="tl">
                                  <a:srgbClr val="000000"/>
                                </a:outerShdw>
                              </a:effectLst>
                              <a:latin typeface="+mn-lt"/>
                            </a:defRPr>
                          </a:lvl2pPr>
                          <a:lvl3pPr marL="1143000" indent="-228600" algn="l" rtl="0" eaLnBrk="0" fontAlgn="base" hangingPunct="0">
                            <a:spcBef>
                              <a:spcPct val="20000"/>
                            </a:spcBef>
                            <a:spcAft>
                              <a:spcPct val="0"/>
                            </a:spcAft>
                            <a:buClr>
                              <a:schemeClr val="folHlink"/>
                            </a:buClr>
                            <a:buSzPct val="60000"/>
                            <a:buFont typeface="Wingdings" pitchFamily="2" charset="2"/>
                            <a:buChar char="n"/>
                            <a:defRPr sz="2400">
                              <a:solidFill>
                                <a:schemeClr val="tx1"/>
                              </a:solidFill>
                              <a:effectLst>
                                <a:outerShdw blurRad="38100" dist="38100" dir="2700000" algn="tl">
                                  <a:srgbClr val="000000"/>
                                </a:outerShdw>
                              </a:effectLst>
                              <a:latin typeface="+mn-lt"/>
                            </a:defRPr>
                          </a:lvl3pPr>
                          <a:lvl4pPr marL="1600200" indent="-228600" algn="l" rtl="0" eaLnBrk="0" fontAlgn="base" hangingPunct="0">
                            <a:spcBef>
                              <a:spcPct val="20000"/>
                            </a:spcBef>
                            <a:spcAft>
                              <a:spcPct val="0"/>
                            </a:spcAft>
                            <a:buClr>
                              <a:schemeClr val="tx1"/>
                            </a:buClr>
                            <a:buSzPct val="60000"/>
                            <a:buFont typeface="Wingdings" pitchFamily="2" charset="2"/>
                            <a:buChar char="n"/>
                            <a:defRPr sz="2000">
                              <a:solidFill>
                                <a:schemeClr val="tx1"/>
                              </a:solidFill>
                              <a:effectLst>
                                <a:outerShdw blurRad="38100" dist="38100" dir="2700000" algn="tl">
                                  <a:srgbClr val="000000"/>
                                </a:outerShdw>
                              </a:effectLst>
                              <a:latin typeface="+mn-lt"/>
                            </a:defRPr>
                          </a:lvl4pPr>
                          <a:lvl5pPr marL="2057400" indent="-228600" algn="l" rtl="0" eaLnBrk="0" fontAlgn="base" hangingPunct="0">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hlink"/>
                            </a:buClr>
                            <a:buSzPct val="60000"/>
                            <a:buFont typeface="Wingdings" pitchFamily="2" charset="2"/>
                            <a:buChar char="n"/>
                            <a:defRPr sz="2000">
                              <a:solidFill>
                                <a:schemeClr val="tx1"/>
                              </a:solidFill>
                              <a:effectLst>
                                <a:outerShdw blurRad="38100" dist="38100" dir="2700000" algn="tl">
                                  <a:srgbClr val="000000"/>
                                </a:outerShdw>
                              </a:effectLst>
                              <a:latin typeface="+mn-lt"/>
                            </a:defRPr>
                          </a:lvl9pPr>
                        </a:lstStyle>
                        <a:p>
                          <a:pPr algn="ctr" eaLnBrk="1" hangingPunct="1">
                            <a:buFont typeface="Wingdings" pitchFamily="2" charset="2"/>
                            <a:buNone/>
                            <a:defRPr/>
                          </a:pPr>
                          <a:r>
                            <a:rPr lang="ru-RU" sz="2400" dirty="0" smtClean="0"/>
                            <a:t>Знания</a:t>
                          </a:r>
                        </a:p>
                        <a:p>
                          <a:pPr eaLnBrk="1" hangingPunct="1">
                            <a:buFont typeface="Wingdings" pitchFamily="2" charset="2"/>
                            <a:buNone/>
                            <a:defRPr/>
                          </a:pPr>
                          <a:endParaRPr lang="ru-RU" sz="2400" dirty="0" smtClean="0"/>
                        </a:p>
                        <a:p>
                          <a:pPr eaLnBrk="1" hangingPunct="1">
                            <a:buFont typeface="Wingdings" pitchFamily="2" charset="2"/>
                            <a:buNone/>
                            <a:defRPr/>
                          </a:pPr>
                          <a:r>
                            <a:rPr lang="ru-RU" sz="2400" dirty="0" smtClean="0"/>
                            <a:t>Природа      общество      мышление      техника      способы</a:t>
                          </a:r>
                        </a:p>
                        <a:p>
                          <a:pPr eaLnBrk="1" hangingPunct="1">
                            <a:buFont typeface="Wingdings" pitchFamily="2" charset="2"/>
                            <a:buNone/>
                            <a:defRPr/>
                          </a:pPr>
                          <a:r>
                            <a:rPr lang="ru-RU" sz="2400" dirty="0" smtClean="0"/>
                            <a:t>                                                                                  деятельности</a:t>
                          </a:r>
                        </a:p>
                        <a:p>
                          <a:pPr eaLnBrk="1" hangingPunct="1">
                            <a:buFont typeface="Wingdings" pitchFamily="2" charset="2"/>
                            <a:buNone/>
                            <a:defRPr/>
                          </a:pPr>
                          <a:endParaRPr lang="ru-RU" sz="2400" dirty="0" smtClean="0"/>
                        </a:p>
                      </a:txBody>
                      <a:useSpRect/>
                    </a:txSp>
                  </a:sp>
                  <a:sp>
                    <a:nvSpPr>
                      <a:cNvPr id="24580" name="Text Box 7"/>
                      <a:cNvSpPr txBox="1">
                        <a:spLocks noChangeArrowheads="1"/>
                      </a:cNvSpPr>
                    </a:nvSpPr>
                    <a:spPr bwMode="auto">
                      <a:xfrm>
                        <a:off x="0" y="3228976"/>
                        <a:ext cx="8135938" cy="3560762"/>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eaLnBrk="0" hangingPunct="0">
                            <a:spcBef>
                              <a:spcPct val="50000"/>
                            </a:spcBef>
                            <a:buFontTx/>
                            <a:buChar char="•"/>
                          </a:pPr>
                          <a:r>
                            <a:rPr lang="ru-RU" sz="2400">
                              <a:latin typeface="Arial" charset="0"/>
                            </a:rPr>
                            <a:t>Основные понятия и термины;</a:t>
                          </a:r>
                        </a:p>
                        <a:p>
                          <a:pPr eaLnBrk="0" hangingPunct="0">
                            <a:spcBef>
                              <a:spcPct val="50000"/>
                            </a:spcBef>
                            <a:buFontTx/>
                            <a:buChar char="•"/>
                          </a:pPr>
                          <a:r>
                            <a:rPr lang="ru-RU" sz="2400">
                              <a:latin typeface="Arial" charset="0"/>
                            </a:rPr>
                            <a:t>Факты повседневной действительности и науки;</a:t>
                          </a:r>
                        </a:p>
                        <a:p>
                          <a:pPr eaLnBrk="0" hangingPunct="0">
                            <a:spcBef>
                              <a:spcPct val="50000"/>
                            </a:spcBef>
                            <a:buFontTx/>
                            <a:buChar char="•"/>
                          </a:pPr>
                          <a:r>
                            <a:rPr lang="ru-RU" sz="2400">
                              <a:latin typeface="Arial" charset="0"/>
                            </a:rPr>
                            <a:t>Знания о способах деятельности;</a:t>
                          </a:r>
                        </a:p>
                        <a:p>
                          <a:pPr eaLnBrk="0" hangingPunct="0">
                            <a:spcBef>
                              <a:spcPct val="50000"/>
                            </a:spcBef>
                            <a:buFontTx/>
                            <a:buChar char="•"/>
                          </a:pPr>
                          <a:r>
                            <a:rPr lang="ru-RU" sz="2400">
                              <a:latin typeface="Arial" charset="0"/>
                            </a:rPr>
                            <a:t>Основные законы науки;</a:t>
                          </a:r>
                        </a:p>
                        <a:p>
                          <a:pPr eaLnBrk="0" hangingPunct="0">
                            <a:spcBef>
                              <a:spcPct val="50000"/>
                            </a:spcBef>
                            <a:buFontTx/>
                            <a:buChar char="•"/>
                          </a:pPr>
                          <a:r>
                            <a:rPr lang="ru-RU" sz="2400">
                              <a:latin typeface="Arial" charset="0"/>
                            </a:rPr>
                            <a:t>Теории </a:t>
                          </a:r>
                          <a:r>
                            <a:rPr lang="ru-RU" sz="2400" b="1">
                              <a:latin typeface="Arial" charset="0"/>
                            </a:rPr>
                            <a:t>–</a:t>
                          </a:r>
                          <a:r>
                            <a:rPr lang="ru-RU" sz="2400">
                              <a:latin typeface="Arial" charset="0"/>
                            </a:rPr>
                            <a:t> системы основных идей в той или иной области знаний.</a:t>
                          </a:r>
                        </a:p>
                        <a:p>
                          <a:pPr eaLnBrk="0" hangingPunct="0">
                            <a:spcBef>
                              <a:spcPct val="50000"/>
                            </a:spcBef>
                            <a:buFontTx/>
                            <a:buChar char="•"/>
                          </a:pPr>
                          <a:r>
                            <a:rPr lang="ru-RU" sz="2400">
                              <a:latin typeface="Arial" charset="0"/>
                            </a:rPr>
                            <a:t>Идеи, гипотезы.</a:t>
                          </a:r>
                        </a:p>
                      </a:txBody>
                      <a:useSpRect/>
                    </a:txSp>
                  </a:sp>
                  <a:sp>
                    <a:nvSpPr>
                      <a:cNvPr id="121864" name="Line 8"/>
                      <a:cNvSpPr>
                        <a:spLocks noChangeShapeType="1"/>
                      </a:cNvSpPr>
                    </a:nvSpPr>
                    <a:spPr bwMode="auto">
                      <a:xfrm>
                        <a:off x="7523163" y="2784476"/>
                        <a:ext cx="0" cy="287337"/>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65" name="Line 9"/>
                      <a:cNvSpPr>
                        <a:spLocks noChangeShapeType="1"/>
                      </a:cNvSpPr>
                    </a:nvSpPr>
                    <a:spPr bwMode="auto">
                      <a:xfrm>
                        <a:off x="468313" y="3360738"/>
                        <a:ext cx="8424862" cy="0"/>
                      </a:xfrm>
                      <a:prstGeom prst="line">
                        <a:avLst/>
                      </a:prstGeom>
                      <a:noFill/>
                      <a:ln w="28575">
                        <a:solidFill>
                          <a:schemeClr val="tx1"/>
                        </a:solidFill>
                        <a:round/>
                        <a:headEnd/>
                        <a:tailEn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0" name="Line 14"/>
                      <a:cNvSpPr>
                        <a:spLocks noChangeShapeType="1"/>
                      </a:cNvSpPr>
                    </a:nvSpPr>
                    <a:spPr bwMode="auto">
                      <a:xfrm>
                        <a:off x="6011863" y="2424113"/>
                        <a:ext cx="0" cy="792163"/>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1" name="Line 15"/>
                      <a:cNvSpPr>
                        <a:spLocks noChangeShapeType="1"/>
                      </a:cNvSpPr>
                    </a:nvSpPr>
                    <a:spPr bwMode="auto">
                      <a:xfrm>
                        <a:off x="4500563" y="2424113"/>
                        <a:ext cx="0" cy="792163"/>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2" name="Line 16"/>
                      <a:cNvSpPr>
                        <a:spLocks noChangeShapeType="1"/>
                      </a:cNvSpPr>
                    </a:nvSpPr>
                    <a:spPr bwMode="auto">
                      <a:xfrm flipH="1">
                        <a:off x="2771775" y="2497138"/>
                        <a:ext cx="0" cy="792163"/>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3" name="Line 17"/>
                      <a:cNvSpPr>
                        <a:spLocks noChangeShapeType="1"/>
                      </a:cNvSpPr>
                    </a:nvSpPr>
                    <a:spPr bwMode="auto">
                      <a:xfrm>
                        <a:off x="1116013" y="2424113"/>
                        <a:ext cx="0" cy="792163"/>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4" name="Line 18"/>
                      <a:cNvSpPr>
                        <a:spLocks noChangeShapeType="1"/>
                      </a:cNvSpPr>
                    </a:nvSpPr>
                    <a:spPr bwMode="auto">
                      <a:xfrm>
                        <a:off x="4356101" y="1560513"/>
                        <a:ext cx="0" cy="576263"/>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5" name="Line 19"/>
                      <a:cNvSpPr>
                        <a:spLocks noChangeShapeType="1"/>
                      </a:cNvSpPr>
                    </a:nvSpPr>
                    <a:spPr bwMode="auto">
                      <a:xfrm flipH="1">
                        <a:off x="2627313" y="1631951"/>
                        <a:ext cx="1728788" cy="576262"/>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6" name="Line 20"/>
                      <a:cNvSpPr>
                        <a:spLocks noChangeShapeType="1"/>
                      </a:cNvSpPr>
                    </a:nvSpPr>
                    <a:spPr bwMode="auto">
                      <a:xfrm flipH="1">
                        <a:off x="971551" y="1560513"/>
                        <a:ext cx="3384550" cy="576263"/>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7" name="Line 21"/>
                      <a:cNvSpPr>
                        <a:spLocks noChangeShapeType="1"/>
                      </a:cNvSpPr>
                    </a:nvSpPr>
                    <a:spPr bwMode="auto">
                      <a:xfrm>
                        <a:off x="4283076" y="1631951"/>
                        <a:ext cx="1727200" cy="576262"/>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a:sp>
                    <a:nvSpPr>
                      <a:cNvPr id="121878" name="Line 22"/>
                      <a:cNvSpPr>
                        <a:spLocks noChangeShapeType="1"/>
                      </a:cNvSpPr>
                    </a:nvSpPr>
                    <a:spPr bwMode="auto">
                      <a:xfrm>
                        <a:off x="4356101" y="1560513"/>
                        <a:ext cx="3311525" cy="576263"/>
                      </a:xfrm>
                      <a:prstGeom prst="line">
                        <a:avLst/>
                      </a:prstGeom>
                      <a:noFill/>
                      <a:ln w="28575">
                        <a:solidFill>
                          <a:schemeClr val="tx1"/>
                        </a:solidFill>
                        <a:round/>
                        <a:headEnd/>
                        <a:tailEnd type="triangle" w="med" len="med"/>
                      </a:ln>
                      <a:effectLst/>
                    </a:spPr>
                    <a:txSp>
                      <a:txBody>
                        <a:bodyPr wrap="none" anchor="ctr"/>
                        <a:lstStyle>
                          <a:defPPr>
                            <a:defRPr lang="ru-RU"/>
                          </a:defPPr>
                          <a:lvl1pPr algn="l" rtl="0" fontAlgn="base">
                            <a:spcBef>
                              <a:spcPct val="0"/>
                            </a:spcBef>
                            <a:spcAft>
                              <a:spcPct val="0"/>
                            </a:spcAft>
                            <a:defRPr sz="3200" kern="1200">
                              <a:solidFill>
                                <a:schemeClr val="tx1"/>
                              </a:solidFill>
                              <a:latin typeface="Times New Roman" pitchFamily="18" charset="0"/>
                              <a:ea typeface="+mn-ea"/>
                              <a:cs typeface="+mn-cs"/>
                            </a:defRPr>
                          </a:lvl1pPr>
                          <a:lvl2pPr marL="457200" algn="l" rtl="0" fontAlgn="base">
                            <a:spcBef>
                              <a:spcPct val="0"/>
                            </a:spcBef>
                            <a:spcAft>
                              <a:spcPct val="0"/>
                            </a:spcAft>
                            <a:defRPr sz="3200" kern="1200">
                              <a:solidFill>
                                <a:schemeClr val="tx1"/>
                              </a:solidFill>
                              <a:latin typeface="Times New Roman" pitchFamily="18" charset="0"/>
                              <a:ea typeface="+mn-ea"/>
                              <a:cs typeface="+mn-cs"/>
                            </a:defRPr>
                          </a:lvl2pPr>
                          <a:lvl3pPr marL="914400" algn="l" rtl="0" fontAlgn="base">
                            <a:spcBef>
                              <a:spcPct val="0"/>
                            </a:spcBef>
                            <a:spcAft>
                              <a:spcPct val="0"/>
                            </a:spcAft>
                            <a:defRPr sz="3200" kern="1200">
                              <a:solidFill>
                                <a:schemeClr val="tx1"/>
                              </a:solidFill>
                              <a:latin typeface="Times New Roman" pitchFamily="18" charset="0"/>
                              <a:ea typeface="+mn-ea"/>
                              <a:cs typeface="+mn-cs"/>
                            </a:defRPr>
                          </a:lvl3pPr>
                          <a:lvl4pPr marL="1371600" algn="l" rtl="0" fontAlgn="base">
                            <a:spcBef>
                              <a:spcPct val="0"/>
                            </a:spcBef>
                            <a:spcAft>
                              <a:spcPct val="0"/>
                            </a:spcAft>
                            <a:defRPr sz="3200" kern="1200">
                              <a:solidFill>
                                <a:schemeClr val="tx1"/>
                              </a:solidFill>
                              <a:latin typeface="Times New Roman" pitchFamily="18" charset="0"/>
                              <a:ea typeface="+mn-ea"/>
                              <a:cs typeface="+mn-cs"/>
                            </a:defRPr>
                          </a:lvl4pPr>
                          <a:lvl5pPr marL="1828800" algn="l" rtl="0" fontAlgn="base">
                            <a:spcBef>
                              <a:spcPct val="0"/>
                            </a:spcBef>
                            <a:spcAft>
                              <a:spcPct val="0"/>
                            </a:spcAft>
                            <a:defRPr sz="3200" kern="1200">
                              <a:solidFill>
                                <a:schemeClr val="tx1"/>
                              </a:solidFill>
                              <a:latin typeface="Times New Roman" pitchFamily="18" charset="0"/>
                              <a:ea typeface="+mn-ea"/>
                              <a:cs typeface="+mn-cs"/>
                            </a:defRPr>
                          </a:lvl5pPr>
                          <a:lvl6pPr marL="2286000" algn="l" defTabSz="914400" rtl="0" eaLnBrk="1" latinLnBrk="0" hangingPunct="1">
                            <a:defRPr sz="3200" kern="1200">
                              <a:solidFill>
                                <a:schemeClr val="tx1"/>
                              </a:solidFill>
                              <a:latin typeface="Times New Roman" pitchFamily="18" charset="0"/>
                              <a:ea typeface="+mn-ea"/>
                              <a:cs typeface="+mn-cs"/>
                            </a:defRPr>
                          </a:lvl6pPr>
                          <a:lvl7pPr marL="2743200" algn="l" defTabSz="914400" rtl="0" eaLnBrk="1" latinLnBrk="0" hangingPunct="1">
                            <a:defRPr sz="3200" kern="1200">
                              <a:solidFill>
                                <a:schemeClr val="tx1"/>
                              </a:solidFill>
                              <a:latin typeface="Times New Roman" pitchFamily="18" charset="0"/>
                              <a:ea typeface="+mn-ea"/>
                              <a:cs typeface="+mn-cs"/>
                            </a:defRPr>
                          </a:lvl7pPr>
                          <a:lvl8pPr marL="3200400" algn="l" defTabSz="914400" rtl="0" eaLnBrk="1" latinLnBrk="0" hangingPunct="1">
                            <a:defRPr sz="3200" kern="1200">
                              <a:solidFill>
                                <a:schemeClr val="tx1"/>
                              </a:solidFill>
                              <a:latin typeface="Times New Roman" pitchFamily="18" charset="0"/>
                              <a:ea typeface="+mn-ea"/>
                              <a:cs typeface="+mn-cs"/>
                            </a:defRPr>
                          </a:lvl8pPr>
                          <a:lvl9pPr marL="3657600" algn="l" defTabSz="914400" rtl="0" eaLnBrk="1" latinLnBrk="0" hangingPunct="1">
                            <a:defRPr sz="3200" kern="1200">
                              <a:solidFill>
                                <a:schemeClr val="tx1"/>
                              </a:solidFill>
                              <a:latin typeface="Times New Roman" pitchFamily="18" charset="0"/>
                              <a:ea typeface="+mn-ea"/>
                              <a:cs typeface="+mn-cs"/>
                            </a:defRPr>
                          </a:lvl9pPr>
                        </a:lstStyle>
                        <a:p>
                          <a:pPr>
                            <a:spcBef>
                              <a:spcPct val="20000"/>
                            </a:spcBef>
                            <a:buClr>
                              <a:schemeClr val="hlink"/>
                            </a:buClr>
                            <a:buSzPct val="60000"/>
                            <a:buFont typeface="Wingdings" pitchFamily="2" charset="2"/>
                            <a:buNone/>
                            <a:defRPr/>
                          </a:pPr>
                          <a:endParaRPr lang="ru-RU">
                            <a:effectLst>
                              <a:outerShdw blurRad="38100" dist="38100" dir="2700000" algn="tl">
                                <a:srgbClr val="000000">
                                  <a:alpha val="43137"/>
                                </a:srgbClr>
                              </a:outerShdw>
                            </a:effectLst>
                          </a:endParaRPr>
                        </a:p>
                      </a:txBody>
                      <a:useSpRect/>
                    </a:txSp>
                  </a:sp>
                </lc:lockedCanvas>
              </a:graphicData>
            </a:graphic>
          </wp:inline>
        </w:drawing>
      </w:r>
    </w:p>
    <w:p w:rsidR="00BC1AD0" w:rsidRPr="000F25A7" w:rsidRDefault="00BC1AD0" w:rsidP="00BC1AD0">
      <w:pPr>
        <w:ind w:firstLine="567"/>
        <w:rPr>
          <w:b/>
          <w:bCs/>
          <w:sz w:val="28"/>
          <w:szCs w:val="28"/>
          <w:u w:val="single"/>
        </w:rPr>
      </w:pPr>
    </w:p>
    <w:p w:rsidR="00BC1AD0" w:rsidRPr="00E43F7F" w:rsidRDefault="00BC1AD0" w:rsidP="00E43F7F">
      <w:pPr>
        <w:pStyle w:val="a5"/>
        <w:numPr>
          <w:ilvl w:val="0"/>
          <w:numId w:val="45"/>
        </w:numPr>
        <w:rPr>
          <w:b/>
          <w:sz w:val="28"/>
          <w:szCs w:val="28"/>
        </w:rPr>
      </w:pPr>
      <w:r w:rsidRPr="00E43F7F">
        <w:rPr>
          <w:b/>
          <w:sz w:val="28"/>
          <w:szCs w:val="28"/>
        </w:rPr>
        <w:t>Отбор и структурирование содержания образования на уровне предмета: от содержания курса к содержанию темы и урока.</w:t>
      </w:r>
    </w:p>
    <w:p w:rsidR="00BC1AD0" w:rsidRPr="000F25A7" w:rsidRDefault="00BC1AD0" w:rsidP="00BC1AD0">
      <w:pPr>
        <w:pStyle w:val="ad"/>
        <w:ind w:firstLine="567"/>
        <w:jc w:val="right"/>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Основой для  структурирования содержания предмета могут служить труды  в области  системного подхода к анализу объекта исследования (В.Г. Афанасьев, И.В. Блауберг, Г.Н. Сериков, Э.Г. Юдин, Т.И. Шамова и др.),  теория формирования понятий (Л.С. Выготский, Н.А. Менчинская),    теория содержательного обобщения (В.В. Давыдов и Д.Б. Эльконин). </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Моделирование – это метод исследования интересующих нас объектов через модели. Особенность моделирования заключается в том, что оно дает возможность изучить процесс до его осуществления, выявить отрицательные последствия и найти способы их ликвидации. Кроме этого, моделирование позволяет изучить процесс целостно, в совокупности его элементов и связей между ними. «С помощью моделирования удается свести  изучение сложного к простому, невидимого и неощутимого к видимому и ощутимому, незнакомого к знакомому, т. е., сделать любой сложный объект доступным для тщательного и всестороннего изучения». [6 с.212 </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lastRenderedPageBreak/>
        <w:t>Первый этап моделирования – построение системы целей на основе  государственных стандартов и программы курса.  Педагогическая цель урока в новой концепции требует отказа от идеи трех равнозначных и самостоятельных целей урока: воспитывающей, развивающей и обучающей.  Государственные стандарты образования в качестве приоритетных определяют личностные цели, достижение которых обеспечивается метапредметными и предметными результатами. Способ постановки целей осуществляется через результаты обучения.</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 К личностным (ценностным) результатам обучающихся от</w:t>
      </w:r>
      <w:r w:rsidRPr="000F25A7">
        <w:rPr>
          <w:rFonts w:ascii="Times New Roman" w:hAnsi="Times New Roman"/>
          <w:sz w:val="28"/>
          <w:szCs w:val="28"/>
        </w:rPr>
        <w:softHyphen/>
        <w:t>носятся ценностные ориентации вы</w:t>
      </w:r>
      <w:r w:rsidRPr="000F25A7">
        <w:rPr>
          <w:rFonts w:ascii="Times New Roman" w:hAnsi="Times New Roman"/>
          <w:sz w:val="28"/>
          <w:szCs w:val="28"/>
        </w:rPr>
        <w:softHyphen/>
        <w:t>пускников школы, отражающие их индивидуально-личностные позиции, мотивы образовательной деятельно</w:t>
      </w:r>
      <w:r w:rsidRPr="000F25A7">
        <w:rPr>
          <w:rFonts w:ascii="Times New Roman" w:hAnsi="Times New Roman"/>
          <w:sz w:val="28"/>
          <w:szCs w:val="28"/>
        </w:rPr>
        <w:softHyphen/>
        <w:t>сти, социальные чувства, личностные качества.</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К метапредметным (компетентностным) результатам относятся освоенные школьниками на базе одного или нескольких предметов способы деятельности, применимые как  в рамках образовательного процесса, так и при решении проблем в реальных жизненных ситуациях.</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К предметным результатам образовательной деятельности отно</w:t>
      </w:r>
      <w:r w:rsidRPr="000F25A7">
        <w:rPr>
          <w:rFonts w:ascii="Times New Roman" w:hAnsi="Times New Roman"/>
          <w:sz w:val="28"/>
          <w:szCs w:val="28"/>
        </w:rPr>
        <w:softHyphen/>
        <w:t>сятся усвоенные учащимися при изу</w:t>
      </w:r>
      <w:r w:rsidRPr="000F25A7">
        <w:rPr>
          <w:rFonts w:ascii="Times New Roman" w:hAnsi="Times New Roman"/>
          <w:sz w:val="28"/>
          <w:szCs w:val="28"/>
        </w:rPr>
        <w:softHyphen/>
        <w:t>чении учебного предмета знания, уме</w:t>
      </w:r>
      <w:r w:rsidRPr="000F25A7">
        <w:rPr>
          <w:rFonts w:ascii="Times New Roman" w:hAnsi="Times New Roman"/>
          <w:sz w:val="28"/>
          <w:szCs w:val="28"/>
        </w:rPr>
        <w:softHyphen/>
        <w:t>ния, навыки и специальные компетен</w:t>
      </w:r>
      <w:r w:rsidRPr="000F25A7">
        <w:rPr>
          <w:rFonts w:ascii="Times New Roman" w:hAnsi="Times New Roman"/>
          <w:sz w:val="28"/>
          <w:szCs w:val="28"/>
        </w:rPr>
        <w:softHyphen/>
        <w:t>ции, опыт творческой деятельности, ценностные установки, специфичные для изучаемой области знаний.</w:t>
      </w:r>
      <w:r w:rsidRPr="000F25A7">
        <w:rPr>
          <w:rFonts w:ascii="Times New Roman" w:hAnsi="Times New Roman"/>
          <w:sz w:val="28"/>
          <w:szCs w:val="28"/>
        </w:rPr>
        <w:tab/>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Поэтому, если раньше под образовательными результатами мы имели  в виду только то, что связано с предметными результатами, то теперь мы имеем дело с личностными результатами, определяющими мотивацию, направленность деятельности человека.</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Вместо выделения трех отдельных целей урока нужно определить цель, учитывая возможность учебного материала для развития определенных качеств личности человека в данное время. Затем сформулировать те образовательные задачи, решение которых обеспечивает усвоение материала таким образом, чтобы стало возможным достижение личностных целей, которые и являются стратегическими целями учебного процесса. Такой подход к определению целей показывает, что обеспечение усвоения учебного материала учителем является его задачей, а не целью. Целью же  является осуществление положительных сдвигов в развитии личности ученика. </w:t>
      </w:r>
    </w:p>
    <w:p w:rsidR="00BC1AD0" w:rsidRPr="000F25A7" w:rsidRDefault="00BC1AD0" w:rsidP="00BC1AD0">
      <w:pPr>
        <w:pStyle w:val="2"/>
        <w:spacing w:after="0" w:line="240" w:lineRule="auto"/>
        <w:ind w:firstLine="567"/>
        <w:jc w:val="both"/>
        <w:rPr>
          <w:sz w:val="28"/>
          <w:szCs w:val="28"/>
        </w:rPr>
      </w:pPr>
      <w:r w:rsidRPr="000F25A7">
        <w:rPr>
          <w:sz w:val="28"/>
          <w:szCs w:val="28"/>
        </w:rPr>
        <w:t>Моделирование предметного содержания образования носит уровневый характер:</w:t>
      </w:r>
    </w:p>
    <w:p w:rsidR="00BC1AD0" w:rsidRPr="000F25A7" w:rsidRDefault="00BC1AD0" w:rsidP="00BC1AD0">
      <w:pPr>
        <w:pStyle w:val="ab"/>
        <w:spacing w:before="0" w:line="240" w:lineRule="auto"/>
        <w:ind w:left="855" w:firstLine="567"/>
        <w:jc w:val="both"/>
        <w:rPr>
          <w:b w:val="0"/>
          <w:bCs w:val="0"/>
          <w:color w:val="auto"/>
        </w:rPr>
      </w:pPr>
      <w:r w:rsidRPr="000F25A7">
        <w:rPr>
          <w:b w:val="0"/>
          <w:bCs w:val="0"/>
          <w:color w:val="auto"/>
        </w:rPr>
        <w:sym w:font="Times New Roman" w:char="F0A7"/>
      </w:r>
      <w:r w:rsidRPr="000F25A7">
        <w:rPr>
          <w:b w:val="0"/>
          <w:bCs w:val="0"/>
          <w:color w:val="auto"/>
        </w:rPr>
        <w:t xml:space="preserve">      моделирование курса (выделение стержневых линий  и связей между ними; </w:t>
      </w:r>
    </w:p>
    <w:p w:rsidR="00BC1AD0" w:rsidRPr="000F25A7" w:rsidRDefault="00BC1AD0" w:rsidP="00BC1AD0">
      <w:pPr>
        <w:pStyle w:val="ab"/>
        <w:spacing w:before="0" w:line="240" w:lineRule="auto"/>
        <w:ind w:left="855" w:firstLine="567"/>
        <w:jc w:val="both"/>
        <w:rPr>
          <w:b w:val="0"/>
          <w:bCs w:val="0"/>
          <w:color w:val="auto"/>
        </w:rPr>
      </w:pPr>
      <w:r w:rsidRPr="000F25A7">
        <w:rPr>
          <w:b w:val="0"/>
          <w:bCs w:val="0"/>
          <w:color w:val="auto"/>
        </w:rPr>
        <w:sym w:font="Times New Roman" w:char="F0A7"/>
      </w:r>
      <w:r w:rsidRPr="000F25A7">
        <w:rPr>
          <w:b w:val="0"/>
          <w:bCs w:val="0"/>
          <w:color w:val="auto"/>
        </w:rPr>
        <w:t xml:space="preserve">      моделирование тем (разделов), как относительно автономных единиц;  </w:t>
      </w:r>
    </w:p>
    <w:p w:rsidR="00BC1AD0" w:rsidRDefault="00BC1AD0" w:rsidP="00BC1AD0">
      <w:pPr>
        <w:pStyle w:val="ab"/>
        <w:spacing w:before="0" w:line="240" w:lineRule="auto"/>
        <w:ind w:left="855" w:firstLine="567"/>
        <w:jc w:val="both"/>
        <w:rPr>
          <w:b w:val="0"/>
          <w:bCs w:val="0"/>
          <w:color w:val="auto"/>
        </w:rPr>
      </w:pPr>
      <w:r w:rsidRPr="000F25A7">
        <w:rPr>
          <w:b w:val="0"/>
          <w:bCs w:val="0"/>
          <w:color w:val="auto"/>
        </w:rPr>
        <w:sym w:font="Times New Roman" w:char="F0A7"/>
      </w:r>
      <w:r w:rsidRPr="000F25A7">
        <w:rPr>
          <w:b w:val="0"/>
          <w:bCs w:val="0"/>
          <w:color w:val="auto"/>
        </w:rPr>
        <w:t xml:space="preserve">      моделирование конкретных занятий (модели заданий, форм, методов обучения и пр.) (схема 1). </w:t>
      </w:r>
    </w:p>
    <w:p w:rsidR="00E1463B" w:rsidRDefault="00E1463B" w:rsidP="00BC1AD0">
      <w:pPr>
        <w:pStyle w:val="ab"/>
        <w:spacing w:before="0" w:line="240" w:lineRule="auto"/>
        <w:ind w:left="855" w:firstLine="567"/>
        <w:jc w:val="both"/>
        <w:rPr>
          <w:b w:val="0"/>
          <w:bCs w:val="0"/>
          <w:color w:val="auto"/>
        </w:rPr>
      </w:pPr>
    </w:p>
    <w:p w:rsidR="00E1463B" w:rsidRDefault="00E1463B" w:rsidP="00BC1AD0">
      <w:pPr>
        <w:pStyle w:val="ab"/>
        <w:spacing w:before="0" w:line="240" w:lineRule="auto"/>
        <w:ind w:left="855" w:firstLine="567"/>
        <w:jc w:val="both"/>
        <w:rPr>
          <w:b w:val="0"/>
          <w:bCs w:val="0"/>
          <w:color w:val="auto"/>
        </w:rPr>
      </w:pPr>
    </w:p>
    <w:p w:rsidR="00BC1AD0" w:rsidRPr="000F25A7" w:rsidRDefault="00832016" w:rsidP="00BC1AD0">
      <w:pPr>
        <w:pStyle w:val="ad"/>
        <w:ind w:firstLine="567"/>
        <w:jc w:val="both"/>
        <w:rPr>
          <w:rFonts w:ascii="Times New Roman" w:hAnsi="Times New Roman"/>
          <w:sz w:val="28"/>
          <w:szCs w:val="28"/>
        </w:rPr>
      </w:pPr>
      <w:r>
        <w:rPr>
          <w:rFonts w:ascii="Times New Roman" w:hAnsi="Times New Roman"/>
          <w:sz w:val="28"/>
          <w:szCs w:val="28"/>
        </w:rPr>
        <w:lastRenderedPageBreak/>
        <w:pict>
          <v:group id="_x0000_s1207" style="position:absolute;left:0;text-align:left;margin-left:27.75pt;margin-top:5.8pt;width:452pt;height:211.25pt;z-index:251670528" coordorigin="2256,928" coordsize="9040,4400">
            <v:rect id="_x0000_s1208" style="position:absolute;left:4064;top:1168;width:1488;height:736">
              <v:textbox style="mso-next-textbox:#_x0000_s1208">
                <w:txbxContent>
                  <w:p w:rsidR="00E1463B" w:rsidRDefault="00E1463B" w:rsidP="00BC1AD0">
                    <w:r>
                      <w:t>Стержневая  линия 1</w:t>
                    </w:r>
                  </w:p>
                </w:txbxContent>
              </v:textbox>
            </v:rect>
            <v:rect id="_x0000_s1209" style="position:absolute;left:6080;top:1168;width:1488;height:736">
              <v:textbox style="mso-next-textbox:#_x0000_s1209">
                <w:txbxContent>
                  <w:p w:rsidR="00E1463B" w:rsidRDefault="00E1463B" w:rsidP="00BC1AD0">
                    <w:r>
                      <w:t>Стержневая  линия  2</w:t>
                    </w:r>
                  </w:p>
                  <w:p w:rsidR="00E1463B" w:rsidRDefault="00E1463B" w:rsidP="00BC1AD0"/>
                </w:txbxContent>
              </v:textbox>
            </v:rect>
            <v:rect id="_x0000_s1210" style="position:absolute;left:7984;top:1168;width:1472;height:736">
              <v:textbox style="mso-next-textbox:#_x0000_s1210">
                <w:txbxContent>
                  <w:p w:rsidR="00E1463B" w:rsidRDefault="00E1463B" w:rsidP="00BC1AD0">
                    <w:r>
                      <w:t>Стержневая  линия 3</w:t>
                    </w:r>
                  </w:p>
                  <w:p w:rsidR="00E1463B" w:rsidRDefault="00E1463B" w:rsidP="00BC1AD0"/>
                </w:txbxContent>
              </v:textbox>
            </v:rect>
            <v:rect id="_x0000_s1211" style="position:absolute;left:9776;top:1168;width:1424;height:736">
              <v:textbox style="mso-next-textbox:#_x0000_s1211">
                <w:txbxContent>
                  <w:p w:rsidR="00E1463B" w:rsidRDefault="00E1463B" w:rsidP="00BC1AD0">
                    <w:r>
                      <w:t>Стержневая  линия 4</w:t>
                    </w:r>
                  </w:p>
                  <w:p w:rsidR="00E1463B" w:rsidRDefault="00E1463B" w:rsidP="00BC1AD0"/>
                </w:txbxContent>
              </v:textbox>
            </v:rect>
            <v:shapetype id="_x0000_t32" coordsize="21600,21600" o:spt="32" o:oned="t" path="m,l21600,21600e" filled="f">
              <v:path arrowok="t" fillok="f" o:connecttype="none"/>
              <o:lock v:ext="edit" shapetype="t"/>
            </v:shapetype>
            <v:shape id="_x0000_s1212" type="#_x0000_t32" style="position:absolute;left:2256;top:928;width:8944;height:1;flip:y" o:connectortype="straight" strokeweight="1pt">
              <v:stroke endarrow="block"/>
            </v:shape>
            <v:shape id="_x0000_s1213" type="#_x0000_t32" style="position:absolute;left:2256;top:929;width:0;height:4399" o:connectortype="straight" strokeweight="1pt">
              <v:stroke endarrow="block"/>
            </v:shape>
            <v:oval id="_x0000_s1214" style="position:absolute;left:5552;top:2562;width:1056;height:894">
              <v:textbox style="mso-next-textbox:#_x0000_s1214">
                <w:txbxContent>
                  <w:p w:rsidR="00E1463B" w:rsidRDefault="00E1463B" w:rsidP="00BC1AD0">
                    <w:r>
                      <w:t>Тема 2</w:t>
                    </w:r>
                  </w:p>
                  <w:p w:rsidR="00E1463B" w:rsidRDefault="00E1463B" w:rsidP="00BC1AD0">
                    <w:pPr>
                      <w:rPr>
                        <w:rFonts w:ascii="Calibri" w:hAnsi="Calibri"/>
                      </w:rPr>
                    </w:pPr>
                  </w:p>
                </w:txbxContent>
              </v:textbox>
            </v:oval>
            <v:oval id="_x0000_s1215" style="position:absolute;left:7984;top:2562;width:1040;height:864">
              <v:textbox style="mso-next-textbox:#_x0000_s1215">
                <w:txbxContent>
                  <w:p w:rsidR="00E1463B" w:rsidRDefault="00E1463B" w:rsidP="00BC1AD0">
                    <w:r>
                      <w:t>Тема 1</w:t>
                    </w:r>
                  </w:p>
                  <w:p w:rsidR="00E1463B" w:rsidRDefault="00E1463B" w:rsidP="00BC1AD0">
                    <w:pPr>
                      <w:rPr>
                        <w:rFonts w:ascii="Calibri" w:hAnsi="Calibri"/>
                      </w:rPr>
                    </w:pPr>
                  </w:p>
                </w:txbxContent>
              </v:textbox>
            </v:oval>
            <v:oval id="_x0000_s1216" style="position:absolute;left:9152;top:2562;width:992;height:864">
              <v:textbox style="mso-next-textbox:#_x0000_s1216">
                <w:txbxContent>
                  <w:p w:rsidR="00E1463B" w:rsidRDefault="00E1463B" w:rsidP="00BC1AD0">
                    <w:r>
                      <w:t>Тема 2</w:t>
                    </w:r>
                  </w:p>
                  <w:p w:rsidR="00E1463B" w:rsidRDefault="00E1463B" w:rsidP="00BC1AD0">
                    <w:pPr>
                      <w:rPr>
                        <w:rFonts w:ascii="Calibri" w:hAnsi="Calibri"/>
                      </w:rPr>
                    </w:pPr>
                  </w:p>
                </w:txbxContent>
              </v:textbox>
            </v:oval>
            <v:oval id="_x0000_s1217" style="position:absolute;left:10224;top:2562;width:1072;height:864">
              <v:textbox style="mso-next-textbox:#_x0000_s1217">
                <w:txbxContent>
                  <w:p w:rsidR="00E1463B" w:rsidRDefault="00E1463B" w:rsidP="00BC1AD0">
                    <w:r>
                      <w:t>Тема 3</w:t>
                    </w:r>
                  </w:p>
                  <w:p w:rsidR="00E1463B" w:rsidRDefault="00E1463B" w:rsidP="00BC1AD0">
                    <w:pPr>
                      <w:rPr>
                        <w:rFonts w:ascii="Calibri" w:hAnsi="Calibri"/>
                      </w:rPr>
                    </w:pPr>
                  </w:p>
                </w:txbxContent>
              </v:textbox>
            </v:oval>
            <v:oval id="_x0000_s1218" style="position:absolute;left:4336;top:2562;width:1040;height:894">
              <v:textbox style="mso-next-textbox:#_x0000_s1218">
                <w:txbxContent>
                  <w:p w:rsidR="00E1463B" w:rsidRDefault="00E1463B" w:rsidP="00BC1AD0">
                    <w:r>
                      <w:t>Тема 1</w:t>
                    </w:r>
                  </w:p>
                </w:txbxContent>
              </v:textbox>
            </v:oval>
            <v:oval id="_x0000_s1219" style="position:absolute;left:6752;top:2562;width:1024;height:864">
              <v:textbox style="mso-next-textbox:#_x0000_s1219">
                <w:txbxContent>
                  <w:p w:rsidR="00E1463B" w:rsidRDefault="00E1463B" w:rsidP="00BC1AD0">
                    <w:r>
                      <w:t>Тема 3</w:t>
                    </w:r>
                  </w:p>
                  <w:p w:rsidR="00E1463B" w:rsidRDefault="00E1463B" w:rsidP="00BC1AD0">
                    <w:pPr>
                      <w:rPr>
                        <w:rFonts w:ascii="Calibri" w:hAnsi="Calibri"/>
                      </w:rPr>
                    </w:pPr>
                  </w:p>
                </w:txbxContent>
              </v:textbox>
            </v:oval>
            <v:rect id="_x0000_s1220" style="position:absolute;left:5120;top:3952;width:432;height:896"/>
            <v:rect id="_x0000_s1221" style="position:absolute;left:5920;top:3952;width:432;height:896"/>
            <v:rect id="_x0000_s1222" style="position:absolute;left:6608;top:3952;width:432;height:896"/>
            <v:rect id="_x0000_s1223" style="position:absolute;left:8528;top:4016;width:432;height:896"/>
            <v:rect id="_x0000_s1224" style="position:absolute;left:9232;top:4016;width:432;height:896"/>
            <v:rect id="_x0000_s1225" style="position:absolute;left:9952;top:4016;width:432;height:896"/>
            <v:shape id="_x0000_s1226" type="#_x0000_t32" style="position:absolute;left:6080;top:3426;width:0;height:590" o:connectortype="straight">
              <v:stroke endarrow="block"/>
            </v:shape>
            <v:shape id="_x0000_s1227" type="#_x0000_t32" style="position:absolute;left:5376;top:3456;width:544;height:496;flip:x" o:connectortype="straight">
              <v:stroke endarrow="block"/>
            </v:shape>
            <v:shape id="_x0000_s1228" type="#_x0000_t32" style="position:absolute;left:6352;top:3362;width:528;height:590" o:connectortype="straight">
              <v:stroke endarrow="block"/>
            </v:shape>
            <v:shape id="_x0000_s1229" type="#_x0000_t32" style="position:absolute;left:8752;top:3362;width:816;height:654;flip:x" o:connectortype="straight">
              <v:stroke endarrow="block"/>
            </v:shape>
            <v:shape id="_x0000_s1230" type="#_x0000_t32" style="position:absolute;left:9568;top:3362;width:0;height:654" o:connectortype="straight">
              <v:stroke endarrow="block"/>
            </v:shape>
            <v:shape id="_x0000_s1231" type="#_x0000_t32" style="position:absolute;left:9568;top:3362;width:656;height:654" o:connectortype="straight">
              <v:stroke endarrow="block"/>
            </v:shape>
            <v:shape id="_x0000_s1232" type="#_x0000_t32" style="position:absolute;left:5552;top:1568;width:528;height:0" o:connectortype="straight">
              <v:stroke endarrow="block"/>
            </v:shape>
            <v:shape id="_x0000_s1233" type="#_x0000_t32" style="position:absolute;left:7568;top:1568;width:416;height:0" o:connectortype="straight">
              <v:stroke endarrow="block"/>
            </v:shape>
            <v:shape id="_x0000_s1234" type="#_x0000_t32" style="position:absolute;left:9456;top:1568;width:320;height:0" o:connectortype="straight">
              <v:stroke endarrow="block"/>
            </v:shape>
            <v:shape id="_x0000_s1235" type="#_x0000_t32" style="position:absolute;left:6080;top:1904;width:0;height:658" o:connectortype="straight">
              <v:stroke endarrow="block"/>
            </v:shape>
            <v:shape id="_x0000_s1236" type="#_x0000_t32" style="position:absolute;left:5232;top:1904;width:848;height:658;flip:x" o:connectortype="straight">
              <v:stroke endarrow="block"/>
            </v:shape>
            <v:shape id="_x0000_s1237" type="#_x0000_t32" style="position:absolute;left:6080;top:1904;width:960;height:658" o:connectortype="straight">
              <v:stroke endarrow="block"/>
            </v:shape>
            <v:shape id="_x0000_s1238" type="#_x0000_t32" style="position:absolute;left:8640;top:1904;width:816;height:658;flip:x" o:connectortype="straight">
              <v:stroke endarrow="block"/>
            </v:shape>
            <v:shape id="_x0000_s1239" type="#_x0000_t32" style="position:absolute;left:9456;top:1904;width:0;height:658" o:connectortype="straight">
              <v:stroke endarrow="block"/>
            </v:shape>
            <v:shape id="_x0000_s1240" type="#_x0000_t32" style="position:absolute;left:9456;top:1904;width:928;height:658" o:connectortype="straight">
              <v:stroke endarrow="block"/>
            </v:shape>
          </v:group>
        </w:pic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Уровень </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курса</w:t>
      </w: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Уровень</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темы</w:t>
      </w: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Уровень</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 занятия</w:t>
      </w: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center"/>
        <w:rPr>
          <w:rFonts w:ascii="Times New Roman" w:hAnsi="Times New Roman"/>
          <w:sz w:val="28"/>
          <w:szCs w:val="28"/>
        </w:rPr>
      </w:pPr>
    </w:p>
    <w:p w:rsidR="00BC1AD0" w:rsidRPr="000F25A7" w:rsidRDefault="00BC1AD0" w:rsidP="00BC1AD0">
      <w:pPr>
        <w:pStyle w:val="ad"/>
        <w:ind w:firstLine="567"/>
        <w:jc w:val="center"/>
        <w:rPr>
          <w:rFonts w:ascii="Times New Roman" w:hAnsi="Times New Roman"/>
          <w:sz w:val="28"/>
          <w:szCs w:val="28"/>
        </w:rPr>
      </w:pPr>
    </w:p>
    <w:p w:rsidR="00BC1AD0" w:rsidRPr="000F25A7" w:rsidRDefault="00BC1AD0" w:rsidP="00BC1AD0">
      <w:pPr>
        <w:pStyle w:val="ad"/>
        <w:ind w:firstLine="567"/>
        <w:jc w:val="center"/>
        <w:rPr>
          <w:rFonts w:ascii="Times New Roman" w:hAnsi="Times New Roman"/>
          <w:sz w:val="28"/>
          <w:szCs w:val="28"/>
        </w:rPr>
      </w:pPr>
    </w:p>
    <w:p w:rsidR="00BC1AD0" w:rsidRPr="000F25A7" w:rsidRDefault="00BC1AD0" w:rsidP="00BC1AD0">
      <w:pPr>
        <w:pStyle w:val="ad"/>
        <w:ind w:firstLine="567"/>
        <w:jc w:val="center"/>
        <w:rPr>
          <w:rFonts w:ascii="Times New Roman" w:hAnsi="Times New Roman"/>
          <w:sz w:val="28"/>
          <w:szCs w:val="28"/>
        </w:rPr>
      </w:pPr>
    </w:p>
    <w:p w:rsidR="00BC1AD0" w:rsidRPr="000F25A7" w:rsidRDefault="00BC1AD0" w:rsidP="00BC1AD0">
      <w:pPr>
        <w:pStyle w:val="ad"/>
        <w:ind w:firstLine="567"/>
        <w:jc w:val="center"/>
        <w:rPr>
          <w:rFonts w:ascii="Times New Roman" w:hAnsi="Times New Roman"/>
          <w:sz w:val="28"/>
          <w:szCs w:val="28"/>
        </w:rPr>
      </w:pPr>
      <w:r w:rsidRPr="000F25A7">
        <w:rPr>
          <w:rFonts w:ascii="Times New Roman" w:hAnsi="Times New Roman"/>
          <w:sz w:val="28"/>
          <w:szCs w:val="28"/>
        </w:rPr>
        <w:t>Схема 1</w:t>
      </w:r>
    </w:p>
    <w:p w:rsidR="00BC1AD0" w:rsidRPr="000F25A7" w:rsidRDefault="00BC1AD0" w:rsidP="00BC1AD0">
      <w:pPr>
        <w:pStyle w:val="2"/>
        <w:spacing w:after="0" w:line="240" w:lineRule="auto"/>
        <w:ind w:firstLine="567"/>
        <w:jc w:val="both"/>
        <w:rPr>
          <w:sz w:val="28"/>
          <w:szCs w:val="28"/>
        </w:rPr>
      </w:pPr>
      <w:r w:rsidRPr="000F25A7">
        <w:rPr>
          <w:sz w:val="28"/>
          <w:szCs w:val="28"/>
        </w:rPr>
        <w:t>Многоуровневая модель образовательного процесса  позволяет  учителю спрогнозировать систему обора содержания и наметить ключевые направления их качественного преобразования с целью  получения проектируемого результата.</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Содержание образовательного процесса должно строиться с учетом  освоения окружающей действительности, выраженной в предметном материале стандартов,  личностного развития обучающегося и деятельности, одной из функций которой является становление личности. Так как стандарты второго поколения указывают на приоритетность личностных и метапредметных результатов, первостепенная задача учителя – понять, какое место занимает преподаваемый им предмет в развитии ценностных отношений учащихся. Такой подход  наполнит знание личностным смыслом.</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Моделирование предполагает начать исследование учебного предмета с построения иерархии целей, которые вытекают из предметного содержания.</w:t>
      </w:r>
    </w:p>
    <w:p w:rsidR="00BC1AD0" w:rsidRPr="000F25A7" w:rsidRDefault="00BC1AD0" w:rsidP="00BC1AD0">
      <w:pPr>
        <w:pStyle w:val="ad"/>
        <w:ind w:firstLine="567"/>
        <w:jc w:val="both"/>
        <w:rPr>
          <w:rFonts w:ascii="Times New Roman" w:hAnsi="Times New Roman"/>
          <w:sz w:val="28"/>
          <w:szCs w:val="28"/>
        </w:rPr>
      </w:pPr>
    </w:p>
    <w:p w:rsidR="00BC1AD0" w:rsidRPr="000F25A7" w:rsidRDefault="00832016" w:rsidP="00BC1AD0">
      <w:pPr>
        <w:pStyle w:val="ad"/>
        <w:ind w:firstLine="56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85" editas="canvas" style="width:430.35pt;height:189pt;mso-position-horizontal-relative:char;mso-position-vertical-relative:line" coordorigin="2225,2162" coordsize="6750,29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225;top:2162;width:6750;height:2927" o:preferrelative="f">
              <v:fill o:detectmouseclick="t"/>
              <v:path o:extrusionok="t" o:connecttype="none"/>
            </v:shape>
            <v:group id="_x0000_s1187" style="position:absolute;left:2338;top:2441;width:6494;height:2369" coordorigin="2338,2441" coordsize="6496,2369">
              <v:rect id="_x0000_s1188" style="position:absolute;left:6009;top:2441;width:1130;height:836" strokeweight="3pt">
                <v:stroke linestyle="thinThin"/>
                <v:textbox style="mso-next-textbox:#_x0000_s1188">
                  <w:txbxContent>
                    <w:p w:rsidR="00E1463B" w:rsidRDefault="00E1463B" w:rsidP="00BC1AD0">
                      <w:r>
                        <w:t>Цели учебной темы</w:t>
                      </w:r>
                    </w:p>
                  </w:txbxContent>
                </v:textbox>
              </v:rect>
              <v:rect id="_x0000_s1189" style="position:absolute;left:4174;top:2441;width:1270;height:836" strokeweight="3pt">
                <v:stroke linestyle="thinThin"/>
                <v:textbox style="mso-next-textbox:#_x0000_s1189">
                  <w:txbxContent>
                    <w:p w:rsidR="00E1463B" w:rsidRDefault="00E1463B" w:rsidP="00BC1AD0">
                      <w:r>
                        <w:t>Цели учебного раздела</w:t>
                      </w:r>
                    </w:p>
                    <w:p w:rsidR="00E1463B" w:rsidRDefault="00E1463B" w:rsidP="00BC1AD0">
                      <w:pPr>
                        <w:rPr>
                          <w:rFonts w:ascii="Calibri" w:hAnsi="Calibri"/>
                        </w:rPr>
                      </w:pPr>
                    </w:p>
                  </w:txbxContent>
                </v:textbox>
              </v:rect>
              <v:rect id="_x0000_s1190" style="position:absolute;left:7703;top:2441;width:1130;height:836" strokeweight="3pt">
                <v:stroke linestyle="thinThin"/>
                <v:textbox style="mso-next-textbox:#_x0000_s1190">
                  <w:txbxContent>
                    <w:p w:rsidR="00E1463B" w:rsidRDefault="00E1463B" w:rsidP="00BC1AD0">
                      <w:r>
                        <w:t>Цели учебного занятия</w:t>
                      </w:r>
                    </w:p>
                  </w:txbxContent>
                </v:textbox>
              </v:rect>
              <v:rect id="_x0000_s1191" style="position:absolute;left:2338;top:3974;width:1131;height:836" strokeweight="3pt">
                <v:stroke linestyle="thinThin"/>
                <v:textbox style="mso-next-textbox:#_x0000_s1191">
                  <w:txbxContent>
                    <w:p w:rsidR="00E1463B" w:rsidRDefault="00E1463B" w:rsidP="00BC1AD0">
                      <w:r>
                        <w:t>Стержневые линии</w:t>
                      </w:r>
                    </w:p>
                  </w:txbxContent>
                </v:textbox>
              </v:rect>
              <v:rect id="_x0000_s1192" style="position:absolute;left:4174;top:3974;width:1270;height:836" strokeweight="3pt">
                <v:stroke linestyle="thinThin"/>
                <v:textbox style="mso-next-textbox:#_x0000_s1192">
                  <w:txbxContent>
                    <w:p w:rsidR="00E1463B" w:rsidRDefault="00E1463B" w:rsidP="00BC1AD0">
                      <w:r>
                        <w:t>Теории, положения</w:t>
                      </w:r>
                    </w:p>
                  </w:txbxContent>
                </v:textbox>
              </v:rect>
              <v:rect id="_x0000_s1193" style="position:absolute;left:6009;top:3974;width:1131;height:836" strokeweight="3pt">
                <v:stroke linestyle="thinThin"/>
                <v:textbox style="mso-next-textbox:#_x0000_s1193">
                  <w:txbxContent>
                    <w:p w:rsidR="00E1463B" w:rsidRDefault="00E1463B" w:rsidP="00BC1AD0">
                      <w:r>
                        <w:t>Факты, понятия, законы</w:t>
                      </w:r>
                    </w:p>
                  </w:txbxContent>
                </v:textbox>
              </v:rect>
              <v:rect id="_x0000_s1194" style="position:absolute;left:7703;top:3974;width:1131;height:836" strokeweight="3pt">
                <v:stroke linestyle="thinThin"/>
                <v:textbox style="mso-next-textbox:#_x0000_s1194">
                  <w:txbxContent>
                    <w:p w:rsidR="00E1463B" w:rsidRDefault="00E1463B" w:rsidP="00BC1AD0">
                      <w:r>
                        <w:t>Действия учащихся</w:t>
                      </w:r>
                    </w:p>
                  </w:txbxContent>
                </v:textbox>
              </v:rect>
              <v:group id="_x0000_s1195" style="position:absolute;left:2338;top:2441;width:1836;height:836" coordorigin="2338,2441" coordsize="1836,836">
                <v:rect id="_x0000_s1196" style="position:absolute;left:2338;top:2441;width:1130;height:836" strokeweight="3pt">
                  <v:stroke linestyle="thinThin"/>
                  <v:textbox style="mso-next-textbox:#_x0000_s1196">
                    <w:txbxContent>
                      <w:p w:rsidR="00E1463B" w:rsidRDefault="00E1463B" w:rsidP="00BC1AD0">
                        <w:r>
                          <w:t>Цели учебного предмета</w:t>
                        </w:r>
                      </w:p>
                    </w:txbxContent>
                  </v:textbox>
                </v:rect>
                <v:line id="_x0000_s1197" style="position:absolute" from="3468,2859" to="4174,2859" strokeweight="3pt">
                  <v:stroke endarrow="block" linestyle="thinThin"/>
                </v:line>
              </v:group>
              <v:line id="_x0000_s1198" style="position:absolute" from="5444,2859" to="6009,2859" strokeweight="3pt">
                <v:stroke endarrow="block" linestyle="thinThin"/>
              </v:line>
              <v:line id="_x0000_s1199" style="position:absolute" from="7138,2859" to="7703,2859" strokeweight="3pt">
                <v:stroke endarrow="block" linestyle="thinThin"/>
              </v:line>
              <v:line id="_x0000_s1200" style="position:absolute" from="2903,3277" to="2903,3974" strokeweight="3pt">
                <v:stroke endarrow="block" linestyle="thinThin"/>
              </v:line>
              <v:line id="_x0000_s1201" style="position:absolute" from="3468,4392" to="4174,4392" strokeweight="3pt">
                <v:stroke endarrow="block" linestyle="thinThin"/>
              </v:line>
              <v:line id="_x0000_s1202" style="position:absolute" from="5444,4392" to="6009,4392" strokeweight="3pt">
                <v:stroke endarrow="block" linestyle="thinThin"/>
              </v:line>
              <v:line id="_x0000_s1203" style="position:absolute" from="7138,4392" to="7703,4392" strokeweight="3pt">
                <v:stroke endarrow="block" linestyle="thinThin"/>
              </v:line>
              <v:line id="_x0000_s1204" style="position:absolute" from="8268,3277" to="8268,3974" strokeweight="3pt">
                <v:stroke endarrow="block" linestyle="thinThin"/>
              </v:line>
              <v:line id="_x0000_s1205" style="position:absolute" from="6574,3277" to="6574,3974" strokeweight="3pt">
                <v:stroke endarrow="block" linestyle="thinThin"/>
              </v:line>
              <v:line id="_x0000_s1206" style="position:absolute" from="4738,3277" to="4738,3974" strokeweight="3pt">
                <v:stroke endarrow="block" linestyle="thinThin"/>
              </v:line>
            </v:group>
            <w10:wrap type="none"/>
            <w10:anchorlock/>
          </v:group>
        </w:pict>
      </w:r>
    </w:p>
    <w:p w:rsidR="00BC1AD0" w:rsidRPr="000F25A7" w:rsidRDefault="00BC1AD0" w:rsidP="00BC1AD0">
      <w:pPr>
        <w:pStyle w:val="ad"/>
        <w:tabs>
          <w:tab w:val="left" w:pos="7104"/>
        </w:tabs>
        <w:ind w:firstLine="567"/>
        <w:jc w:val="center"/>
        <w:rPr>
          <w:rFonts w:ascii="Times New Roman" w:hAnsi="Times New Roman"/>
          <w:sz w:val="28"/>
          <w:szCs w:val="28"/>
        </w:rPr>
      </w:pPr>
      <w:r w:rsidRPr="000F25A7">
        <w:rPr>
          <w:rFonts w:ascii="Times New Roman" w:hAnsi="Times New Roman"/>
          <w:sz w:val="28"/>
          <w:szCs w:val="28"/>
        </w:rPr>
        <w:t>Схема 2</w:t>
      </w:r>
    </w:p>
    <w:p w:rsidR="00BC1AD0" w:rsidRPr="000F25A7" w:rsidRDefault="00BC1AD0" w:rsidP="00BC1AD0">
      <w:pPr>
        <w:pStyle w:val="ad"/>
        <w:tabs>
          <w:tab w:val="left" w:pos="7104"/>
        </w:tabs>
        <w:ind w:firstLine="567"/>
        <w:rPr>
          <w:rFonts w:ascii="Times New Roman" w:hAnsi="Times New Roman"/>
          <w:sz w:val="28"/>
          <w:szCs w:val="28"/>
        </w:rPr>
      </w:pPr>
      <w:r w:rsidRPr="000F25A7">
        <w:rPr>
          <w:rFonts w:ascii="Times New Roman" w:hAnsi="Times New Roman"/>
          <w:sz w:val="28"/>
          <w:szCs w:val="28"/>
        </w:rPr>
        <w:t>На схеме 2 представлена взаимосвязь содержания и предметных целей, которые отражают логику процесса усвоения учащимися знаний и способов деятельности.</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Цели учебного предмета формулируются на основе выделения содержательных (стержневых) линий. </w:t>
      </w:r>
    </w:p>
    <w:p w:rsidR="00BC1AD0" w:rsidRPr="000F25A7" w:rsidRDefault="00BC1AD0" w:rsidP="00BC1AD0">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В качестве стержневых линий могут выступать системообразующие понятия, законы, принципы, теории, идеи, способы деятельности, методы наук. Они выражают сущность изучаемого материала, определяют его внутреннее единство и органическую целостность. Вокруг них и происходит объединение, концентрация учебного материала. Стержневые линии являются основой формирования у школьников научного мировоззрения. </w:t>
      </w:r>
    </w:p>
    <w:p w:rsidR="00BC1AD0" w:rsidRPr="000F25A7" w:rsidRDefault="00BC1AD0" w:rsidP="00BC1AD0">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Рассмотрим структуру стержневых линий на примере алгебры [8, 143-144] (Таблица 1). В качестве стержневых линий выделены  системообразующие понятия.</w:t>
      </w:r>
    </w:p>
    <w:p w:rsidR="00BC1AD0" w:rsidRPr="000F25A7" w:rsidRDefault="00BC1AD0" w:rsidP="00BC1AD0">
      <w:pPr>
        <w:pStyle w:val="ad"/>
        <w:tabs>
          <w:tab w:val="left" w:pos="7104"/>
        </w:tabs>
        <w:ind w:firstLine="567"/>
        <w:jc w:val="both"/>
        <w:rPr>
          <w:rFonts w:ascii="Times New Roman" w:hAnsi="Times New Roman"/>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693"/>
        <w:gridCol w:w="2693"/>
        <w:gridCol w:w="2694"/>
        <w:gridCol w:w="2693"/>
        <w:gridCol w:w="2694"/>
      </w:tblGrid>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Классы</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center"/>
              <w:rPr>
                <w:rFonts w:ascii="Times New Roman" w:hAnsi="Times New Roman"/>
                <w:sz w:val="28"/>
                <w:szCs w:val="28"/>
              </w:rPr>
            </w:pPr>
            <w:r w:rsidRPr="000F25A7">
              <w:rPr>
                <w:rFonts w:ascii="Times New Roman" w:hAnsi="Times New Roman"/>
                <w:sz w:val="28"/>
                <w:szCs w:val="28"/>
              </w:rPr>
              <w:t>Линия уравнений</w:t>
            </w:r>
          </w:p>
          <w:p w:rsidR="00BC1AD0" w:rsidRPr="000F25A7" w:rsidRDefault="00BC1AD0" w:rsidP="00237A3F">
            <w:pPr>
              <w:pStyle w:val="ad"/>
              <w:tabs>
                <w:tab w:val="left" w:pos="7104"/>
              </w:tabs>
              <w:ind w:firstLine="567"/>
              <w:jc w:val="center"/>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Линия неравенств</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Вычислительная линия</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Формально-оперативная линия</w:t>
            </w: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Функциональная линия</w:t>
            </w:r>
          </w:p>
          <w:p w:rsidR="00BC1AD0" w:rsidRPr="000F25A7" w:rsidRDefault="00BC1AD0" w:rsidP="00237A3F">
            <w:pPr>
              <w:pStyle w:val="ad"/>
              <w:tabs>
                <w:tab w:val="left" w:pos="7104"/>
              </w:tabs>
              <w:ind w:firstLine="567"/>
              <w:jc w:val="both"/>
              <w:rPr>
                <w:rFonts w:ascii="Times New Roman" w:hAnsi="Times New Roman"/>
                <w:sz w:val="28"/>
                <w:szCs w:val="28"/>
              </w:rPr>
            </w:pPr>
          </w:p>
        </w:tc>
      </w:tr>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5-ый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Решение уравнений на основе  зависимости </w:t>
            </w:r>
            <w:r w:rsidRPr="000F25A7">
              <w:rPr>
                <w:rFonts w:ascii="Times New Roman" w:hAnsi="Times New Roman"/>
                <w:sz w:val="28"/>
                <w:szCs w:val="28"/>
              </w:rPr>
              <w:lastRenderedPageBreak/>
              <w:t>между компонентами</w:t>
            </w: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 xml:space="preserve">Понятие неравенств. Двойное </w:t>
            </w:r>
            <w:r w:rsidRPr="000F25A7">
              <w:rPr>
                <w:rFonts w:ascii="Times New Roman" w:hAnsi="Times New Roman"/>
                <w:sz w:val="28"/>
                <w:szCs w:val="28"/>
              </w:rPr>
              <w:lastRenderedPageBreak/>
              <w:t>неравенство.</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Натуральные числа. Десятичные дроби.</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Распределительный закон умножения.</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Числовой луч.</w:t>
            </w:r>
          </w:p>
          <w:p w:rsidR="00BC1AD0" w:rsidRPr="000F25A7" w:rsidRDefault="00BC1AD0" w:rsidP="00237A3F">
            <w:pPr>
              <w:pStyle w:val="ad"/>
              <w:tabs>
                <w:tab w:val="left" w:pos="7104"/>
              </w:tabs>
              <w:ind w:firstLine="567"/>
              <w:jc w:val="both"/>
              <w:rPr>
                <w:rFonts w:ascii="Times New Roman" w:hAnsi="Times New Roman"/>
                <w:sz w:val="28"/>
                <w:szCs w:val="28"/>
              </w:rPr>
            </w:pPr>
          </w:p>
        </w:tc>
      </w:tr>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6-ой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Свойства уравнений.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Строгие и нестрогие неравенства.</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Обыкновенные дроби. Положительные и отрицательные числа</w:t>
            </w: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Числовая прямая. Координатная плоскость.</w:t>
            </w:r>
          </w:p>
          <w:p w:rsidR="00BC1AD0" w:rsidRPr="000F25A7" w:rsidRDefault="00BC1AD0" w:rsidP="00237A3F">
            <w:pPr>
              <w:pStyle w:val="ad"/>
              <w:tabs>
                <w:tab w:val="left" w:pos="7104"/>
              </w:tabs>
              <w:ind w:firstLine="567"/>
              <w:jc w:val="both"/>
              <w:rPr>
                <w:rFonts w:ascii="Times New Roman" w:hAnsi="Times New Roman"/>
                <w:sz w:val="28"/>
                <w:szCs w:val="28"/>
              </w:rPr>
            </w:pPr>
          </w:p>
        </w:tc>
      </w:tr>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7-ой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Линейные уравнения. Системы уравнений.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Степень с натураль</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ным показате</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лем.</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Действия со степенями. Одночлены и многочлены. Форулы сокращенного уравнения</w:t>
            </w:r>
          </w:p>
        </w:tc>
        <w:tc>
          <w:tcPr>
            <w:tcW w:w="2694" w:type="dxa"/>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Понятие функции. Линейная функция.</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lang w:val="en-US"/>
              </w:rPr>
              <w:t>Y</w:t>
            </w:r>
            <w:r w:rsidRPr="000F25A7">
              <w:rPr>
                <w:rFonts w:ascii="Times New Roman" w:hAnsi="Times New Roman"/>
                <w:sz w:val="28"/>
                <w:szCs w:val="28"/>
              </w:rPr>
              <w:t>=</w:t>
            </w:r>
            <w:r w:rsidRPr="000F25A7">
              <w:rPr>
                <w:rFonts w:ascii="Times New Roman" w:hAnsi="Times New Roman"/>
                <w:sz w:val="28"/>
                <w:szCs w:val="28"/>
                <w:lang w:val="en-US"/>
              </w:rPr>
              <w:t>x</w:t>
            </w:r>
            <w:r w:rsidRPr="000F25A7">
              <w:rPr>
                <w:rFonts w:ascii="Times New Roman" w:hAnsi="Times New Roman"/>
                <w:sz w:val="28"/>
                <w:szCs w:val="28"/>
                <w:vertAlign w:val="superscript"/>
              </w:rPr>
              <w:t>2</w:t>
            </w:r>
          </w:p>
          <w:p w:rsidR="00BC1AD0" w:rsidRPr="000F25A7" w:rsidRDefault="00BC1AD0" w:rsidP="00237A3F">
            <w:pPr>
              <w:pStyle w:val="ad"/>
              <w:tabs>
                <w:tab w:val="left" w:pos="7104"/>
              </w:tabs>
              <w:ind w:firstLine="567"/>
              <w:jc w:val="both"/>
              <w:rPr>
                <w:rFonts w:ascii="Times New Roman" w:hAnsi="Times New Roman"/>
                <w:sz w:val="28"/>
                <w:szCs w:val="28"/>
                <w:vertAlign w:val="superscript"/>
                <w:lang w:val="en-US"/>
              </w:rPr>
            </w:pPr>
            <w:r w:rsidRPr="000F25A7">
              <w:rPr>
                <w:rFonts w:ascii="Times New Roman" w:hAnsi="Times New Roman"/>
                <w:sz w:val="28"/>
                <w:szCs w:val="28"/>
                <w:lang w:val="en-US"/>
              </w:rPr>
              <w:t>Y=x</w:t>
            </w:r>
            <w:r w:rsidRPr="000F25A7">
              <w:rPr>
                <w:rFonts w:ascii="Times New Roman" w:hAnsi="Times New Roman"/>
                <w:sz w:val="28"/>
                <w:szCs w:val="28"/>
                <w:vertAlign w:val="superscript"/>
                <w:lang w:val="en-US"/>
              </w:rPr>
              <w:t>3</w:t>
            </w:r>
          </w:p>
        </w:tc>
      </w:tr>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8-ой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Квадратные уравнения.Дробно-рациональные уравнения.</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Числовые неравенства и их свойства Неравенства с одной переменной Системы неравенств.</w:t>
            </w:r>
          </w:p>
        </w:tc>
        <w:tc>
          <w:tcPr>
            <w:tcW w:w="2694" w:type="dxa"/>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Иррациональные числа.  Степень с целым показателем.</w:t>
            </w: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Преобразование выражений,  содержа</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щих  корни </w:t>
            </w:r>
            <w:r w:rsidRPr="000F25A7">
              <w:rPr>
                <w:rFonts w:ascii="Times New Roman" w:hAnsi="Times New Roman"/>
                <w:sz w:val="28"/>
                <w:szCs w:val="28"/>
                <w:lang w:val="en-US"/>
              </w:rPr>
              <w:t>n</w:t>
            </w:r>
            <w:r w:rsidRPr="000F25A7">
              <w:rPr>
                <w:rFonts w:ascii="Times New Roman" w:hAnsi="Times New Roman"/>
                <w:sz w:val="28"/>
                <w:szCs w:val="28"/>
              </w:rPr>
              <w:t>-ой</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 степени.</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Обратная </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пропорциональность.</w:t>
            </w:r>
          </w:p>
          <w:p w:rsidR="00BC1AD0" w:rsidRPr="000F25A7" w:rsidRDefault="00BC1AD0" w:rsidP="00237A3F">
            <w:pPr>
              <w:spacing w:after="200" w:line="276" w:lineRule="auto"/>
              <w:ind w:firstLine="567"/>
              <w:jc w:val="center"/>
              <w:rPr>
                <w:sz w:val="28"/>
                <w:szCs w:val="28"/>
              </w:rPr>
            </w:pPr>
          </w:p>
        </w:tc>
      </w:tr>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9-ый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rPr>
                <w:rFonts w:ascii="Times New Roman" w:hAnsi="Times New Roman"/>
                <w:sz w:val="28"/>
                <w:szCs w:val="28"/>
              </w:rPr>
            </w:pPr>
            <w:r w:rsidRPr="000F25A7">
              <w:rPr>
                <w:rFonts w:ascii="Times New Roman" w:hAnsi="Times New Roman"/>
                <w:sz w:val="28"/>
                <w:szCs w:val="28"/>
              </w:rPr>
              <w:t>Неравенства 2-ой степени. Решение неравенств методом интервалов</w:t>
            </w: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Корень </w:t>
            </w:r>
            <w:r w:rsidRPr="000F25A7">
              <w:rPr>
                <w:rFonts w:ascii="Times New Roman" w:hAnsi="Times New Roman"/>
                <w:sz w:val="28"/>
                <w:szCs w:val="28"/>
                <w:lang w:val="en-US"/>
              </w:rPr>
              <w:t>n</w:t>
            </w:r>
            <w:r w:rsidRPr="000F25A7">
              <w:rPr>
                <w:rFonts w:ascii="Times New Roman" w:hAnsi="Times New Roman"/>
                <w:sz w:val="28"/>
                <w:szCs w:val="28"/>
              </w:rPr>
              <w:t>-ой степени</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Преобразование выражений, содержа</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щих корни </w:t>
            </w:r>
            <w:r w:rsidRPr="000F25A7">
              <w:rPr>
                <w:rFonts w:ascii="Times New Roman" w:hAnsi="Times New Roman"/>
                <w:sz w:val="28"/>
                <w:szCs w:val="28"/>
                <w:lang w:val="en-US"/>
              </w:rPr>
              <w:t>n</w:t>
            </w:r>
            <w:r w:rsidRPr="000F25A7">
              <w:rPr>
                <w:rFonts w:ascii="Times New Roman" w:hAnsi="Times New Roman"/>
                <w:sz w:val="28"/>
                <w:szCs w:val="28"/>
              </w:rPr>
              <w:t>-ой степени.</w:t>
            </w: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Квадратичная функция.</w:t>
            </w:r>
          </w:p>
          <w:p w:rsidR="00BC1AD0" w:rsidRPr="000F25A7" w:rsidRDefault="00BC1AD0" w:rsidP="00237A3F">
            <w:pPr>
              <w:pStyle w:val="ad"/>
              <w:tabs>
                <w:tab w:val="left" w:pos="7104"/>
              </w:tabs>
              <w:ind w:firstLine="567"/>
              <w:jc w:val="both"/>
              <w:rPr>
                <w:rFonts w:ascii="Times New Roman" w:hAnsi="Times New Roman"/>
                <w:sz w:val="28"/>
                <w:szCs w:val="28"/>
              </w:rPr>
            </w:pPr>
          </w:p>
        </w:tc>
      </w:tr>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10-ый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Тригонометрические  уравнения</w:t>
            </w: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Простей</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шие </w:t>
            </w:r>
            <w:r w:rsidRPr="000F25A7">
              <w:rPr>
                <w:rFonts w:ascii="Times New Roman" w:hAnsi="Times New Roman"/>
                <w:sz w:val="28"/>
                <w:szCs w:val="28"/>
              </w:rPr>
              <w:lastRenderedPageBreak/>
              <w:t>тригонометрические неравенства</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Вычисление производ</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ных.</w:t>
            </w: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 xml:space="preserve">Тригонометрические функции. </w:t>
            </w:r>
            <w:r w:rsidRPr="000F25A7">
              <w:rPr>
                <w:rFonts w:ascii="Times New Roman" w:hAnsi="Times New Roman"/>
                <w:sz w:val="28"/>
                <w:szCs w:val="28"/>
              </w:rPr>
              <w:lastRenderedPageBreak/>
              <w:t>Исследование функций с помощью производной и построение графиков</w:t>
            </w:r>
          </w:p>
        </w:tc>
      </w:tr>
      <w:tr w:rsidR="00BC1AD0" w:rsidRPr="000F25A7" w:rsidTr="00237A3F">
        <w:tc>
          <w:tcPr>
            <w:tcW w:w="1242"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lastRenderedPageBreak/>
              <w:t>11-ый</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6837"/>
              </w:tabs>
              <w:ind w:firstLine="567"/>
              <w:rPr>
                <w:rFonts w:ascii="Times New Roman" w:hAnsi="Times New Roman"/>
                <w:sz w:val="28"/>
                <w:szCs w:val="28"/>
              </w:rPr>
            </w:pPr>
            <w:r w:rsidRPr="000F25A7">
              <w:rPr>
                <w:rFonts w:ascii="Times New Roman" w:hAnsi="Times New Roman"/>
                <w:sz w:val="28"/>
                <w:szCs w:val="28"/>
              </w:rPr>
              <w:t>Иррациональные уравнения. Показательные и  логарифмические  уравнения</w:t>
            </w: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Показательные и</w:t>
            </w:r>
          </w:p>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 xml:space="preserve"> логарифмические неравенства</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Логарифм числа</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Вычисление  интегралов. Обобщение понятия степени.</w:t>
            </w:r>
          </w:p>
          <w:p w:rsidR="00BC1AD0" w:rsidRPr="000F25A7" w:rsidRDefault="00BC1AD0" w:rsidP="00237A3F">
            <w:pPr>
              <w:pStyle w:val="ad"/>
              <w:tabs>
                <w:tab w:val="left" w:pos="7104"/>
              </w:tabs>
              <w:ind w:firstLine="567"/>
              <w:jc w:val="both"/>
              <w:rPr>
                <w:rFonts w:ascii="Times New Roman" w:hAnsi="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tabs>
                <w:tab w:val="left" w:pos="7104"/>
              </w:tabs>
              <w:ind w:firstLine="567"/>
              <w:jc w:val="both"/>
              <w:rPr>
                <w:rFonts w:ascii="Times New Roman" w:hAnsi="Times New Roman"/>
                <w:sz w:val="28"/>
                <w:szCs w:val="28"/>
              </w:rPr>
            </w:pPr>
            <w:r w:rsidRPr="000F25A7">
              <w:rPr>
                <w:rFonts w:ascii="Times New Roman" w:hAnsi="Times New Roman"/>
                <w:sz w:val="28"/>
                <w:szCs w:val="28"/>
              </w:rPr>
              <w:t>Первобразная функция. Степенная, показательная и логарифмическая функция</w:t>
            </w:r>
          </w:p>
        </w:tc>
      </w:tr>
    </w:tbl>
    <w:p w:rsidR="00BC1AD0" w:rsidRPr="000F25A7" w:rsidRDefault="00BC1AD0" w:rsidP="00BC1AD0">
      <w:pPr>
        <w:pStyle w:val="ad"/>
        <w:tabs>
          <w:tab w:val="left" w:pos="7104"/>
        </w:tabs>
        <w:ind w:firstLine="567"/>
        <w:jc w:val="both"/>
        <w:rPr>
          <w:rFonts w:ascii="Times New Roman" w:hAnsi="Times New Roman"/>
          <w:sz w:val="28"/>
          <w:szCs w:val="28"/>
        </w:rPr>
      </w:pPr>
    </w:p>
    <w:p w:rsidR="00BC1AD0" w:rsidRPr="000F25A7" w:rsidRDefault="00BC1AD0" w:rsidP="00BC1AD0">
      <w:pPr>
        <w:pStyle w:val="ad"/>
        <w:tabs>
          <w:tab w:val="left" w:pos="7104"/>
        </w:tabs>
        <w:ind w:firstLine="567"/>
        <w:jc w:val="center"/>
        <w:rPr>
          <w:rFonts w:ascii="Times New Roman" w:hAnsi="Times New Roman"/>
          <w:sz w:val="28"/>
          <w:szCs w:val="28"/>
        </w:rPr>
      </w:pPr>
      <w:r w:rsidRPr="000F25A7">
        <w:rPr>
          <w:rFonts w:ascii="Times New Roman" w:hAnsi="Times New Roman"/>
          <w:sz w:val="28"/>
          <w:szCs w:val="28"/>
        </w:rPr>
        <w:t>Таблица 1</w:t>
      </w:r>
    </w:p>
    <w:p w:rsidR="00BC1AD0" w:rsidRPr="000F25A7" w:rsidRDefault="00BC1AD0" w:rsidP="00BC1AD0">
      <w:pPr>
        <w:pStyle w:val="ab"/>
        <w:spacing w:before="0" w:line="240" w:lineRule="auto"/>
        <w:ind w:firstLine="567"/>
        <w:jc w:val="both"/>
      </w:pPr>
      <w:r w:rsidRPr="000F25A7">
        <w:rPr>
          <w:b w:val="0"/>
          <w:bCs w:val="0"/>
          <w:color w:val="auto"/>
          <w:spacing w:val="2"/>
        </w:rPr>
        <w:t xml:space="preserve">В качестве стержневых линий при изучении иностранного языка могут выступать способы речевой деятельности (говорение, аудирование, чтение, письмо), русского языка – его структурные единицы (звук, слово словосочетание, предложение простое, предложение сложное, текст), литературы – литературоведческие понятия или проблемные сквозные темы и т.д. Обобщенная дидактическая модель учебного курса позволяет создать целостный образ учебного процесса, на основе осмысления состава каждой стержневой линии и связей между ними. </w:t>
      </w:r>
    </w:p>
    <w:p w:rsidR="00BC1AD0" w:rsidRPr="000F25A7" w:rsidRDefault="00BC1AD0" w:rsidP="00BC1AD0">
      <w:pPr>
        <w:pStyle w:val="21"/>
        <w:spacing w:after="0" w:line="240" w:lineRule="auto"/>
        <w:ind w:left="0" w:firstLine="567"/>
        <w:jc w:val="both"/>
        <w:rPr>
          <w:iCs/>
          <w:sz w:val="28"/>
          <w:szCs w:val="28"/>
        </w:rPr>
      </w:pPr>
      <w:r w:rsidRPr="000F25A7">
        <w:rPr>
          <w:sz w:val="28"/>
          <w:szCs w:val="28"/>
        </w:rPr>
        <w:t xml:space="preserve">Цели учебного раздела или темы формулируются исходя из анализа  и вычленения ключевых понятий, способов деятельности, законов, фактов, теорий, подлежащих усвоению. Технологическая карта темы поможет определить обобщенные процедуры моделирования учебного занятия:        </w:t>
      </w:r>
      <w:r w:rsidRPr="000F25A7">
        <w:rPr>
          <w:iCs/>
          <w:sz w:val="28"/>
          <w:szCs w:val="28"/>
        </w:rPr>
        <w:t>формулировка  целей,  выбор методов и приемов обучения на занятии, построение их конкретной процедурно-операционной схемы, подготовка дидактических средств, определение рациональной  организационной формы обучения для конкретного учебного занятия, разработка проекта отдельного занятия в рамках конкретной организационной формы обучения  и пр.</w:t>
      </w:r>
    </w:p>
    <w:p w:rsidR="00BC1AD0" w:rsidRPr="000F25A7" w:rsidRDefault="00BC1AD0" w:rsidP="00BC1AD0">
      <w:pPr>
        <w:pStyle w:val="21"/>
        <w:spacing w:after="0" w:line="240" w:lineRule="auto"/>
        <w:ind w:left="0" w:firstLine="567"/>
        <w:jc w:val="both"/>
        <w:rPr>
          <w:sz w:val="28"/>
          <w:szCs w:val="28"/>
        </w:rPr>
      </w:pPr>
      <w:r w:rsidRPr="000F25A7">
        <w:rPr>
          <w:sz w:val="28"/>
          <w:szCs w:val="28"/>
        </w:rPr>
        <w:t xml:space="preserve">При составлении технологической карты следует иметь в виду, что каждое отдельное занятие является звеном в общей системе занятий: опирается на предыдущие и готовит последующие. В этой связи, образовательные цели темы достижимы только при планировании всей системы занятий.  </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lastRenderedPageBreak/>
        <w:t>Логика построения технологической карты может быть следующей:</w:t>
      </w:r>
    </w:p>
    <w:p w:rsidR="00BC1AD0" w:rsidRPr="000F25A7" w:rsidRDefault="00BC1AD0" w:rsidP="00BC1AD0">
      <w:pPr>
        <w:pStyle w:val="ad"/>
        <w:numPr>
          <w:ilvl w:val="0"/>
          <w:numId w:val="11"/>
        </w:numPr>
        <w:ind w:firstLine="567"/>
        <w:jc w:val="both"/>
        <w:rPr>
          <w:rFonts w:ascii="Times New Roman" w:hAnsi="Times New Roman"/>
          <w:sz w:val="28"/>
          <w:szCs w:val="28"/>
        </w:rPr>
      </w:pPr>
      <w:r w:rsidRPr="000F25A7">
        <w:rPr>
          <w:rFonts w:ascii="Times New Roman" w:hAnsi="Times New Roman"/>
          <w:sz w:val="28"/>
          <w:szCs w:val="28"/>
        </w:rPr>
        <w:t xml:space="preserve">Определение цели (конечных результатов) освоения темы. Как правило – это развитие каких-либо личностных качеств на основе усвоения определенных смыслов, способов деятельности (например: «учащиеся научаться моделировать правила поведения людей и свое собственное в опасной ситуации на основе умения устанавливать закономерности размещения, возникновения  и степени распространения процессов землетрясений и вулканизма»). </w:t>
      </w:r>
    </w:p>
    <w:p w:rsidR="00BC1AD0" w:rsidRPr="000F25A7" w:rsidRDefault="00BC1AD0" w:rsidP="00BC1AD0">
      <w:pPr>
        <w:pStyle w:val="ad"/>
        <w:numPr>
          <w:ilvl w:val="0"/>
          <w:numId w:val="11"/>
        </w:numPr>
        <w:ind w:firstLine="567"/>
        <w:jc w:val="both"/>
        <w:rPr>
          <w:rFonts w:ascii="Times New Roman" w:hAnsi="Times New Roman"/>
          <w:sz w:val="28"/>
          <w:szCs w:val="28"/>
        </w:rPr>
      </w:pPr>
      <w:r w:rsidRPr="000F25A7">
        <w:rPr>
          <w:rFonts w:ascii="Times New Roman" w:hAnsi="Times New Roman"/>
          <w:sz w:val="28"/>
          <w:szCs w:val="28"/>
        </w:rPr>
        <w:t>Определение первого и заключительных учебных занятий (вводное занятие, занятие по контролю, коррекции, обобщению).</w:t>
      </w:r>
    </w:p>
    <w:p w:rsidR="00BC1AD0" w:rsidRPr="000F25A7" w:rsidRDefault="00BC1AD0" w:rsidP="00BC1AD0">
      <w:pPr>
        <w:pStyle w:val="ad"/>
        <w:numPr>
          <w:ilvl w:val="0"/>
          <w:numId w:val="11"/>
        </w:numPr>
        <w:ind w:firstLine="567"/>
        <w:jc w:val="both"/>
        <w:rPr>
          <w:rFonts w:ascii="Times New Roman" w:hAnsi="Times New Roman"/>
          <w:sz w:val="28"/>
          <w:szCs w:val="28"/>
        </w:rPr>
      </w:pPr>
      <w:r w:rsidRPr="000F25A7">
        <w:rPr>
          <w:rFonts w:ascii="Times New Roman" w:hAnsi="Times New Roman"/>
          <w:sz w:val="28"/>
          <w:szCs w:val="28"/>
        </w:rPr>
        <w:t xml:space="preserve">Разбивка содержания общей темы на темы занятий. </w:t>
      </w:r>
    </w:p>
    <w:p w:rsidR="00BC1AD0" w:rsidRPr="000F25A7" w:rsidRDefault="00BC1AD0" w:rsidP="00BC1AD0">
      <w:pPr>
        <w:pStyle w:val="ad"/>
        <w:numPr>
          <w:ilvl w:val="0"/>
          <w:numId w:val="11"/>
        </w:numPr>
        <w:ind w:firstLine="567"/>
        <w:jc w:val="both"/>
        <w:rPr>
          <w:rFonts w:ascii="Times New Roman" w:hAnsi="Times New Roman"/>
          <w:sz w:val="28"/>
          <w:szCs w:val="28"/>
        </w:rPr>
      </w:pPr>
      <w:r w:rsidRPr="000F25A7">
        <w:rPr>
          <w:rFonts w:ascii="Times New Roman" w:hAnsi="Times New Roman"/>
          <w:sz w:val="28"/>
          <w:szCs w:val="28"/>
        </w:rPr>
        <w:t>Прогнозирование целей и содержания каждого учебного занятия.</w:t>
      </w:r>
    </w:p>
    <w:p w:rsidR="00BC1AD0" w:rsidRPr="000F25A7" w:rsidRDefault="00BC1AD0" w:rsidP="00BC1AD0">
      <w:pPr>
        <w:pStyle w:val="ad"/>
        <w:numPr>
          <w:ilvl w:val="0"/>
          <w:numId w:val="11"/>
        </w:numPr>
        <w:ind w:firstLine="567"/>
        <w:jc w:val="both"/>
        <w:rPr>
          <w:rFonts w:ascii="Times New Roman" w:hAnsi="Times New Roman"/>
          <w:sz w:val="28"/>
          <w:szCs w:val="28"/>
        </w:rPr>
      </w:pPr>
      <w:r w:rsidRPr="000F25A7">
        <w:rPr>
          <w:rFonts w:ascii="Times New Roman" w:hAnsi="Times New Roman"/>
          <w:sz w:val="28"/>
          <w:szCs w:val="28"/>
        </w:rPr>
        <w:t>Предварительный отбор методов и средств обучения.</w:t>
      </w:r>
    </w:p>
    <w:p w:rsidR="00BC1AD0" w:rsidRPr="000F25A7" w:rsidRDefault="00BC1AD0" w:rsidP="00BC1AD0">
      <w:pPr>
        <w:pStyle w:val="ad"/>
        <w:numPr>
          <w:ilvl w:val="0"/>
          <w:numId w:val="11"/>
        </w:numPr>
        <w:ind w:firstLine="567"/>
        <w:jc w:val="both"/>
        <w:rPr>
          <w:rFonts w:ascii="Times New Roman" w:hAnsi="Times New Roman"/>
          <w:sz w:val="28"/>
          <w:szCs w:val="28"/>
        </w:rPr>
      </w:pPr>
      <w:r w:rsidRPr="000F25A7">
        <w:rPr>
          <w:rFonts w:ascii="Times New Roman" w:hAnsi="Times New Roman"/>
          <w:bCs/>
          <w:iCs/>
          <w:sz w:val="28"/>
          <w:szCs w:val="28"/>
        </w:rPr>
        <w:t>Прогнозирование затруднений.</w:t>
      </w:r>
    </w:p>
    <w:p w:rsidR="00BC1AD0" w:rsidRPr="000F25A7" w:rsidRDefault="00BC1AD0" w:rsidP="00BC1AD0">
      <w:pPr>
        <w:pStyle w:val="ad"/>
        <w:numPr>
          <w:ilvl w:val="0"/>
          <w:numId w:val="11"/>
        </w:numPr>
        <w:ind w:firstLine="567"/>
        <w:jc w:val="both"/>
        <w:rPr>
          <w:rFonts w:ascii="Times New Roman" w:hAnsi="Times New Roman"/>
          <w:sz w:val="28"/>
          <w:szCs w:val="28"/>
        </w:rPr>
      </w:pPr>
      <w:r w:rsidRPr="000F25A7">
        <w:rPr>
          <w:rFonts w:ascii="Times New Roman" w:hAnsi="Times New Roman"/>
          <w:sz w:val="28"/>
          <w:szCs w:val="28"/>
        </w:rPr>
        <w:t>Составление заданий для самоконтроля и контроля.</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Если на изучение темы отведено большое количество часов (более 10, то лучше тему разбить на блоки. Большие темы затрудняют анализ содержания и проектирование процесса обучения.</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Технологическая карта позволяет организовать рефлексивное управление учащегося своей деятельностью. На первом вводном занятии в сотрудничестве с учителем ученики составляют план изучения всей темы, с определением целей и задач, количества часов и содержания каждого занятия, установлением точек промежуточного и итогового  контроля и самоконтроля. Таким образом, на первом уроке осуществляется целеполагание и планирование совместной деятельности учителя и учащегося. На последующих занятиях технологическая карта используется для организации самостоятельной познавательной деятельности, самоконтроля и самооценки результатов учения. </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Примерная структура технологической карты:</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Технологическая карта по теме______________________________________</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Кол-во часов_________</w:t>
      </w:r>
    </w:p>
    <w:p w:rsidR="00BC1AD0" w:rsidRPr="000F25A7" w:rsidRDefault="00BC1AD0" w:rsidP="00BC1AD0">
      <w:pPr>
        <w:pStyle w:val="ad"/>
        <w:ind w:firstLine="567"/>
        <w:rPr>
          <w:rFonts w:ascii="Times New Roman" w:hAnsi="Times New Roman"/>
          <w:sz w:val="28"/>
          <w:szCs w:val="28"/>
        </w:rPr>
      </w:pPr>
      <w:r w:rsidRPr="000F25A7">
        <w:rPr>
          <w:rFonts w:ascii="Times New Roman" w:hAnsi="Times New Roman"/>
          <w:sz w:val="28"/>
          <w:szCs w:val="28"/>
        </w:rPr>
        <w:t>Цель изучения темы: (формулировка цели должна давать описание конечного результата изучения предметной темы) __</w:t>
      </w:r>
      <w:r>
        <w:rPr>
          <w:rFonts w:ascii="Times New Roman" w:hAnsi="Times New Roman"/>
          <w:sz w:val="28"/>
          <w:szCs w:val="28"/>
        </w:rPr>
        <w:t>обучающийся научится</w:t>
      </w:r>
      <w:r w:rsidRPr="000F25A7">
        <w:rPr>
          <w:rFonts w:ascii="Times New Roman" w:hAnsi="Times New Roman"/>
          <w:sz w:val="28"/>
          <w:szCs w:val="28"/>
        </w:rPr>
        <w:t>_______________________________</w:t>
      </w:r>
    </w:p>
    <w:p w:rsidR="00BC1AD0" w:rsidRPr="000F25A7" w:rsidRDefault="00BC1AD0" w:rsidP="00BC1AD0">
      <w:pPr>
        <w:pStyle w:val="ad"/>
        <w:ind w:firstLine="567"/>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1902"/>
        <w:gridCol w:w="1905"/>
        <w:gridCol w:w="1904"/>
        <w:gridCol w:w="1901"/>
        <w:gridCol w:w="1904"/>
        <w:gridCol w:w="1904"/>
      </w:tblGrid>
      <w:tr w:rsidR="00BC1AD0" w:rsidRPr="000F25A7" w:rsidTr="00237A3F">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 xml:space="preserve">№ учебного </w:t>
            </w:r>
          </w:p>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lastRenderedPageBreak/>
              <w:t>занятия</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center"/>
              <w:rPr>
                <w:rFonts w:ascii="Times New Roman" w:hAnsi="Times New Roman"/>
                <w:sz w:val="28"/>
                <w:szCs w:val="28"/>
              </w:rPr>
            </w:pPr>
          </w:p>
          <w:p w:rsidR="00BC1AD0" w:rsidRPr="000F25A7" w:rsidRDefault="00BC1AD0" w:rsidP="00237A3F">
            <w:pPr>
              <w:pStyle w:val="ad"/>
              <w:ind w:firstLine="567"/>
              <w:jc w:val="center"/>
              <w:rPr>
                <w:rFonts w:ascii="Times New Roman" w:hAnsi="Times New Roman"/>
                <w:sz w:val="28"/>
                <w:szCs w:val="28"/>
              </w:rPr>
            </w:pPr>
            <w:r w:rsidRPr="000F25A7">
              <w:rPr>
                <w:rFonts w:ascii="Times New Roman" w:hAnsi="Times New Roman"/>
                <w:sz w:val="28"/>
                <w:szCs w:val="28"/>
              </w:rPr>
              <w:lastRenderedPageBreak/>
              <w:t>1</w:t>
            </w: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center"/>
              <w:rPr>
                <w:rFonts w:ascii="Times New Roman" w:hAnsi="Times New Roman"/>
                <w:sz w:val="28"/>
                <w:szCs w:val="28"/>
              </w:rPr>
            </w:pPr>
          </w:p>
          <w:p w:rsidR="00BC1AD0" w:rsidRPr="000F25A7" w:rsidRDefault="00BC1AD0" w:rsidP="00237A3F">
            <w:pPr>
              <w:pStyle w:val="ad"/>
              <w:ind w:firstLine="567"/>
              <w:jc w:val="center"/>
              <w:rPr>
                <w:rFonts w:ascii="Times New Roman" w:hAnsi="Times New Roman"/>
                <w:sz w:val="28"/>
                <w:szCs w:val="28"/>
              </w:rPr>
            </w:pPr>
            <w:r w:rsidRPr="000F25A7">
              <w:rPr>
                <w:rFonts w:ascii="Times New Roman" w:hAnsi="Times New Roman"/>
                <w:sz w:val="28"/>
                <w:szCs w:val="28"/>
              </w:rPr>
              <w:lastRenderedPageBreak/>
              <w:t>2</w:t>
            </w: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center"/>
              <w:rPr>
                <w:rFonts w:ascii="Times New Roman" w:hAnsi="Times New Roman"/>
                <w:sz w:val="28"/>
                <w:szCs w:val="28"/>
              </w:rPr>
            </w:pPr>
          </w:p>
          <w:p w:rsidR="00BC1AD0" w:rsidRPr="000F25A7" w:rsidRDefault="00BC1AD0" w:rsidP="00237A3F">
            <w:pPr>
              <w:pStyle w:val="ad"/>
              <w:ind w:firstLine="567"/>
              <w:jc w:val="center"/>
              <w:rPr>
                <w:rFonts w:ascii="Times New Roman" w:hAnsi="Times New Roman"/>
                <w:sz w:val="28"/>
                <w:szCs w:val="28"/>
              </w:rPr>
            </w:pPr>
            <w:r w:rsidRPr="000F25A7">
              <w:rPr>
                <w:rFonts w:ascii="Times New Roman" w:hAnsi="Times New Roman"/>
                <w:sz w:val="28"/>
                <w:szCs w:val="28"/>
              </w:rPr>
              <w:lastRenderedPageBreak/>
              <w:t>3</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center"/>
              <w:rPr>
                <w:rFonts w:ascii="Times New Roman" w:hAnsi="Times New Roman"/>
                <w:sz w:val="28"/>
                <w:szCs w:val="28"/>
              </w:rPr>
            </w:pPr>
          </w:p>
          <w:p w:rsidR="00BC1AD0" w:rsidRPr="000F25A7" w:rsidRDefault="00BC1AD0" w:rsidP="00237A3F">
            <w:pPr>
              <w:pStyle w:val="ad"/>
              <w:ind w:firstLine="567"/>
              <w:jc w:val="center"/>
              <w:rPr>
                <w:rFonts w:ascii="Times New Roman" w:hAnsi="Times New Roman"/>
                <w:sz w:val="28"/>
                <w:szCs w:val="28"/>
              </w:rPr>
            </w:pPr>
            <w:r w:rsidRPr="000F25A7">
              <w:rPr>
                <w:rFonts w:ascii="Times New Roman" w:hAnsi="Times New Roman"/>
                <w:sz w:val="28"/>
                <w:szCs w:val="28"/>
              </w:rPr>
              <w:lastRenderedPageBreak/>
              <w:t>4</w:t>
            </w: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center"/>
              <w:rPr>
                <w:rFonts w:ascii="Times New Roman" w:hAnsi="Times New Roman"/>
                <w:sz w:val="28"/>
                <w:szCs w:val="28"/>
              </w:rPr>
            </w:pPr>
          </w:p>
          <w:p w:rsidR="00BC1AD0" w:rsidRPr="000F25A7" w:rsidRDefault="00BC1AD0" w:rsidP="00237A3F">
            <w:pPr>
              <w:pStyle w:val="ad"/>
              <w:ind w:firstLine="567"/>
              <w:jc w:val="center"/>
              <w:rPr>
                <w:rFonts w:ascii="Times New Roman" w:hAnsi="Times New Roman"/>
                <w:sz w:val="28"/>
                <w:szCs w:val="28"/>
              </w:rPr>
            </w:pPr>
            <w:r w:rsidRPr="000F25A7">
              <w:rPr>
                <w:rFonts w:ascii="Times New Roman" w:hAnsi="Times New Roman"/>
                <w:sz w:val="28"/>
                <w:szCs w:val="28"/>
              </w:rPr>
              <w:lastRenderedPageBreak/>
              <w:t>5</w:t>
            </w: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center"/>
              <w:rPr>
                <w:rFonts w:ascii="Times New Roman" w:hAnsi="Times New Roman"/>
                <w:sz w:val="28"/>
                <w:szCs w:val="28"/>
              </w:rPr>
            </w:pPr>
          </w:p>
          <w:p w:rsidR="00BC1AD0" w:rsidRPr="000F25A7" w:rsidRDefault="00BC1AD0" w:rsidP="00237A3F">
            <w:pPr>
              <w:pStyle w:val="ad"/>
              <w:ind w:firstLine="567"/>
              <w:jc w:val="center"/>
              <w:rPr>
                <w:rFonts w:ascii="Times New Roman" w:hAnsi="Times New Roman"/>
                <w:sz w:val="28"/>
                <w:szCs w:val="28"/>
              </w:rPr>
            </w:pPr>
            <w:r w:rsidRPr="000F25A7">
              <w:rPr>
                <w:rFonts w:ascii="Times New Roman" w:hAnsi="Times New Roman"/>
                <w:sz w:val="28"/>
                <w:szCs w:val="28"/>
              </w:rPr>
              <w:lastRenderedPageBreak/>
              <w:t>6 и т.д.</w:t>
            </w:r>
          </w:p>
        </w:tc>
      </w:tr>
      <w:tr w:rsidR="00BC1AD0" w:rsidRPr="000F25A7" w:rsidTr="00237A3F">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lastRenderedPageBreak/>
              <w:t>Тема</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r w:rsidR="00BC1AD0" w:rsidRPr="000F25A7" w:rsidTr="00237A3F">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Личностные</w:t>
            </w:r>
          </w:p>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результаты</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r w:rsidR="00BC1AD0" w:rsidRPr="000F25A7" w:rsidTr="00237A3F">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Метапредметные</w:t>
            </w:r>
          </w:p>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результаты</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r w:rsidR="00BC1AD0" w:rsidRPr="000F25A7" w:rsidTr="00237A3F">
        <w:trPr>
          <w:trHeight w:val="966"/>
        </w:trPr>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Предметные результаты</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r w:rsidR="00BC1AD0" w:rsidRPr="000F25A7" w:rsidTr="00237A3F">
        <w:trPr>
          <w:trHeight w:val="216"/>
        </w:trPr>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Контроль</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r w:rsidR="00BC1AD0" w:rsidRPr="000F25A7" w:rsidTr="00237A3F">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Тип учебного занятия</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r w:rsidR="00BC1AD0" w:rsidRPr="000F25A7" w:rsidTr="00237A3F">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Оборудование</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r w:rsidR="00BC1AD0" w:rsidRPr="000F25A7" w:rsidTr="00237A3F">
        <w:tc>
          <w:tcPr>
            <w:tcW w:w="1138" w:type="pct"/>
            <w:tcBorders>
              <w:top w:val="single" w:sz="4" w:space="0" w:color="000000"/>
              <w:left w:val="single" w:sz="4" w:space="0" w:color="000000"/>
              <w:bottom w:val="single" w:sz="4" w:space="0" w:color="000000"/>
              <w:right w:val="single" w:sz="4" w:space="0" w:color="000000"/>
            </w:tcBorders>
            <w:hideMark/>
          </w:tcPr>
          <w:p w:rsidR="00BC1AD0" w:rsidRPr="000F25A7" w:rsidRDefault="00BC1AD0" w:rsidP="00237A3F">
            <w:pPr>
              <w:pStyle w:val="ad"/>
              <w:ind w:firstLine="567"/>
              <w:jc w:val="both"/>
              <w:rPr>
                <w:rFonts w:ascii="Times New Roman" w:hAnsi="Times New Roman"/>
                <w:sz w:val="28"/>
                <w:szCs w:val="28"/>
              </w:rPr>
            </w:pPr>
            <w:r w:rsidRPr="000F25A7">
              <w:rPr>
                <w:rFonts w:ascii="Times New Roman" w:hAnsi="Times New Roman"/>
                <w:sz w:val="28"/>
                <w:szCs w:val="28"/>
              </w:rPr>
              <w:t>Домашнее задание</w:t>
            </w: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3"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4"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tcPr>
          <w:p w:rsidR="00BC1AD0" w:rsidRPr="000F25A7" w:rsidRDefault="00BC1AD0" w:rsidP="00237A3F">
            <w:pPr>
              <w:pStyle w:val="ad"/>
              <w:ind w:firstLine="567"/>
              <w:jc w:val="both"/>
              <w:rPr>
                <w:rFonts w:ascii="Times New Roman" w:hAnsi="Times New Roman"/>
                <w:sz w:val="28"/>
                <w:szCs w:val="28"/>
              </w:rPr>
            </w:pPr>
          </w:p>
        </w:tc>
      </w:tr>
    </w:tbl>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Таким образом, технологическая карта как форма моделирования позволяет представить образовательный процесс в виде целостной системы учебных занятий, взаимосвязанных по этапам процесса образования: целевому, содержательному, операционно-деятельностному, контрольно-регулировочному, рефлексивному. Ясно сформулированные в виде результатов цели в рамках иерархии модели учебного процесса не позволят преподавателю уклониться от их реализации до получения конечного результата, но дадут возможность определить способ контроля этого результата.</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На основе карты можно создавать индивидуальные маршруты обучения одаренных детей, разрабатывать систему работы с детьми, испытывающими трудности в обучении. Карта позволяет учащимся видеть изучаемую тему целостно и самостоятельно организовывать учебно-познавательную деятельность в соответствии со своими возможностями. На основе карт учащиеся могут вести тетради самоконтроля, в которых фиксируется самооценка своих результатов.</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По вертикали каждое занятие представляет собой общую модель занятия. Проектирование занятия начинается с процесса целеполагания. Так как анализ программ и учебника же проведен, цели урока определены, учителю остается расчленить цели урока на задачи этапов урока. Наиболее разработанным методом целеполагания является система </w:t>
      </w:r>
      <w:r w:rsidRPr="000F25A7">
        <w:rPr>
          <w:rFonts w:ascii="Times New Roman" w:hAnsi="Times New Roman"/>
          <w:sz w:val="28"/>
          <w:szCs w:val="28"/>
        </w:rPr>
        <w:lastRenderedPageBreak/>
        <w:t xml:space="preserve">процедур формирования “древа целей”: последовательной декомпозиции главной цели на подцели.  Содержание главной цели должно быть развернуто в иерархическую структуру подцелей (образовательных задач). Далее учитель определяет способы  их  достижения, которые осуществляются путем отбора содержания учебного материала (СУМ), методов обучения (МО), форм организации деятельности учащихся (ФОД), описания планируемых результатов (ПР). </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Чтобы выбор был оптимальным, необходимо оценить конкретные условия обучения (степень подготовленности учащихся, их возрастные особенности, имеющиеся методические средства); продумать, какие приемы учебной работы и на каком уровне необходимо освоить ученику, чтобы овладеть определенными умениями; как используемые на уроке знания и умения повлияют на творческое развитие каждой конкретной личности; какие учебные ситуации будут способствовать такому развитию; каким эмоционально-ценностным ориентирам в развитии личностных качеств учащихся будет способствовать учебный материал, замысел построения его, выбор форм общения, методов и средств обучения; какой вклад должен внести конкретный урок в научное восприятие школьниками окружающего мира, развитие этических, эстетических, нравственных и других сторон личности ученика?</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Процесс конструирования учебного занятия в общем виде можно представить как установление связей между этапами в структуре учебного занятия (связи по вертикали) и связей внутри каждого этапа (связи по горизонтали) (схема 4).</w:t>
      </w: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p>
    <w:p w:rsidR="00BC1AD0" w:rsidRPr="000F25A7" w:rsidRDefault="00832016" w:rsidP="00BC1AD0">
      <w:pPr>
        <w:pStyle w:val="ad"/>
        <w:ind w:firstLine="567"/>
        <w:jc w:val="both"/>
        <w:rPr>
          <w:rFonts w:ascii="Times New Roman" w:hAnsi="Times New Roman"/>
          <w:sz w:val="28"/>
          <w:szCs w:val="28"/>
        </w:rPr>
      </w:pPr>
      <w:r>
        <w:rPr>
          <w:rFonts w:ascii="Times New Roman" w:hAnsi="Times New Roman"/>
          <w:sz w:val="28"/>
          <w:szCs w:val="28"/>
        </w:rPr>
        <w:pict>
          <v:group id="_x0000_s1241" style="position:absolute;left:0;text-align:left;margin-left:68.55pt;margin-top:12.6pt;width:372.9pt;height:137.95pt;z-index:251671552" coordorigin="3072,5600" coordsize="7458,2759">
            <v:group id="_x0000_s1242" style="position:absolute;left:3072;top:5600;width:7458;height:2759" coordorigin="3072,5600" coordsize="7458,2759">
              <v:roundrect id="_x0000_s1243" style="position:absolute;left:3072;top:5600;width:850;height:567" arcsize="10923f" strokecolor="#666" strokeweight="1pt">
                <v:fill color2="#999" focusposition="1" focussize="" focus="100%" type="gradient"/>
                <v:shadow on="t" type="perspective" color="#7f7f7f" opacity=".5" offset="1pt" offset2="-3pt"/>
                <v:textbox style="mso-next-textbox:#_x0000_s1243">
                  <w:txbxContent>
                    <w:p w:rsidR="00E1463B" w:rsidRDefault="00E1463B" w:rsidP="00BC1AD0">
                      <w:pPr>
                        <w:ind w:right="-71"/>
                      </w:pPr>
                      <w:r>
                        <w:t>ОЗ 1</w:t>
                      </w:r>
                    </w:p>
                  </w:txbxContent>
                </v:textbox>
              </v:roundrect>
              <v:roundrect id="_x0000_s1244" style="position:absolute;left:3072;top:6658;width:850;height:567" arcsize="10923f" strokecolor="#666" strokeweight="1pt">
                <v:fill color2="#999" focusposition="1" focussize="" focus="100%" type="gradient"/>
                <v:shadow on="t" type="perspective" color="#7f7f7f" opacity=".5" offset="1pt" offset2="-3pt"/>
                <v:textbox style="mso-next-textbox:#_x0000_s1244">
                  <w:txbxContent>
                    <w:p w:rsidR="00E1463B" w:rsidRDefault="00E1463B" w:rsidP="00BC1AD0">
                      <w:r>
                        <w:t>ОЗ</w:t>
                      </w:r>
                      <w:r>
                        <w:rPr>
                          <w:lang w:val="en-US"/>
                        </w:rPr>
                        <w:t xml:space="preserve"> </w:t>
                      </w:r>
                      <w:r>
                        <w:t>2</w:t>
                      </w:r>
                    </w:p>
                  </w:txbxContent>
                </v:textbox>
              </v:roundrect>
              <v:roundrect id="_x0000_s1245" style="position:absolute;left:4814;top:6640;width:850;height:567" arcsize="10923f" strokecolor="#666" strokeweight="1pt">
                <v:fill color2="#999" focusposition="1" focussize="" focus="100%" type="gradient"/>
                <v:shadow on="t" type="perspective" color="#7f7f7f" opacity=".5" offset="1pt" offset2="-3pt"/>
                <v:textbox style="mso-next-textbox:#_x0000_s1245">
                  <w:txbxContent>
                    <w:p w:rsidR="00E1463B" w:rsidRDefault="00E1463B" w:rsidP="00BC1AD0">
                      <w:r>
                        <w:t>СУМ</w:t>
                      </w:r>
                    </w:p>
                  </w:txbxContent>
                </v:textbox>
              </v:roundrect>
              <v:roundrect id="_x0000_s1246" style="position:absolute;left:3072;top:7764;width:850;height:567" arcsize="10923f" strokecolor="#666" strokeweight="1pt">
                <v:fill color2="#999" focusposition="1" focussize="" focus="100%" type="gradient"/>
                <v:shadow on="t" type="perspective" color="#7f7f7f" opacity=".5" offset="1pt" offset2="-3pt"/>
                <v:textbox style="mso-next-textbox:#_x0000_s1246">
                  <w:txbxContent>
                    <w:p w:rsidR="00E1463B" w:rsidRDefault="00E1463B" w:rsidP="00BC1AD0">
                      <w:pPr>
                        <w:rPr>
                          <w:lang w:val="en-US"/>
                        </w:rPr>
                      </w:pPr>
                      <w:r>
                        <w:t>ОЗ</w:t>
                      </w:r>
                      <w:r>
                        <w:rPr>
                          <w:lang w:val="en-US"/>
                        </w:rPr>
                        <w:t xml:space="preserve"> n</w:t>
                      </w:r>
                    </w:p>
                  </w:txbxContent>
                </v:textbox>
              </v:roundrect>
              <v:roundrect id="_x0000_s1247" style="position:absolute;left:4814;top:7764;width:850;height:567" arcsize="10923f" strokecolor="#666" strokeweight="1pt">
                <v:fill color2="#999" focusposition="1" focussize="" focus="100%" type="gradient"/>
                <v:shadow on="t" type="perspective" color="#7f7f7f" opacity=".5" offset="1pt" offset2="-3pt"/>
                <v:textbox style="mso-next-textbox:#_x0000_s1247">
                  <w:txbxContent>
                    <w:p w:rsidR="00E1463B" w:rsidRDefault="00E1463B" w:rsidP="00BC1AD0">
                      <w:r>
                        <w:t>СУМ</w:t>
                      </w:r>
                    </w:p>
                  </w:txbxContent>
                </v:textbox>
              </v:roundrect>
              <v:roundrect id="_x0000_s1248" style="position:absolute;left:6398;top:7764;width:850;height:567" arcsize="10923f" strokecolor="#666" strokeweight="1pt">
                <v:fill color2="#999" focusposition="1" focussize="" focus="100%" type="gradient"/>
                <v:shadow on="t" type="perspective" color="#7f7f7f" opacity=".5" offset="1pt" offset2="-3pt"/>
                <v:textbox style="mso-next-textbox:#_x0000_s1248">
                  <w:txbxContent>
                    <w:p w:rsidR="00E1463B" w:rsidRDefault="00E1463B" w:rsidP="00BC1AD0">
                      <w:r>
                        <w:t>МО</w:t>
                      </w:r>
                    </w:p>
                  </w:txbxContent>
                </v:textbox>
              </v:roundrect>
              <v:roundrect id="_x0000_s1249" style="position:absolute;left:8048;top:7764;width:850;height:567" arcsize="10923f" strokecolor="#666" strokeweight="1pt">
                <v:fill color2="#999" focusposition="1" focussize="" focus="100%" type="gradient"/>
                <v:shadow on="t" type="perspective" color="#7f7f7f" opacity=".5" offset="1pt" offset2="-3pt"/>
                <v:textbox style="mso-next-textbox:#_x0000_s1249">
                  <w:txbxContent>
                    <w:p w:rsidR="00E1463B" w:rsidRDefault="00E1463B" w:rsidP="00BC1AD0">
                      <w:r>
                        <w:t>ФОД</w:t>
                      </w:r>
                    </w:p>
                  </w:txbxContent>
                </v:textbox>
              </v:roundrect>
              <v:roundrect id="_x0000_s1250" style="position:absolute;left:9680;top:7792;width:850;height:567" arcsize="10923f" strokecolor="#666" strokeweight="1pt">
                <v:fill color2="#999" focusposition="1" focussize="" focus="100%" type="gradient"/>
                <v:shadow on="t" type="perspective" color="#7f7f7f" opacity=".5" offset="1pt" offset2="-3pt"/>
                <v:textbox style="mso-next-textbox:#_x0000_s1250">
                  <w:txbxContent>
                    <w:p w:rsidR="00E1463B" w:rsidRDefault="00E1463B" w:rsidP="00BC1AD0">
                      <w:r>
                        <w:t xml:space="preserve">ПР </w:t>
                      </w:r>
                      <w:r>
                        <w:rPr>
                          <w:lang w:val="en-US"/>
                        </w:rPr>
                        <w:t>n</w:t>
                      </w:r>
                    </w:p>
                  </w:txbxContent>
                </v:textbox>
              </v:roundrect>
              <v:roundrect id="_x0000_s1251" style="position:absolute;left:9680;top:6640;width:850;height:567" arcsize="10923f" strokecolor="#666" strokeweight="1pt">
                <v:fill color2="#999" focusposition="1" focussize="" focus="100%" type="gradient"/>
                <v:shadow on="t" type="perspective" color="#7f7f7f" opacity=".5" offset="1pt" offset2="-3pt"/>
                <v:textbox style="mso-next-textbox:#_x0000_s1251">
                  <w:txbxContent>
                    <w:p w:rsidR="00E1463B" w:rsidRDefault="00E1463B" w:rsidP="00BC1AD0">
                      <w:r>
                        <w:t>ПР 2</w:t>
                      </w:r>
                    </w:p>
                  </w:txbxContent>
                </v:textbox>
              </v:roundrect>
              <v:roundrect id="_x0000_s1252" style="position:absolute;left:8048;top:6640;width:850;height:567" arcsize="10923f" strokecolor="#666" strokeweight="1pt">
                <v:fill color2="#999" focusposition="1" focussize="" focus="100%" type="gradient"/>
                <v:shadow on="t" type="perspective" color="#7f7f7f" opacity=".5" offset="1pt" offset2="-3pt"/>
                <v:textbox style="mso-next-textbox:#_x0000_s1252">
                  <w:txbxContent>
                    <w:p w:rsidR="00E1463B" w:rsidRDefault="00E1463B" w:rsidP="00BC1AD0">
                      <w:r>
                        <w:t>ФОД</w:t>
                      </w:r>
                    </w:p>
                  </w:txbxContent>
                </v:textbox>
              </v:roundrect>
              <v:roundrect id="_x0000_s1253" style="position:absolute;left:6398;top:6658;width:850;height:567" arcsize="10923f" strokecolor="#666" strokeweight="1pt">
                <v:fill color2="#999" focusposition="1" focussize="" focus="100%" type="gradient"/>
                <v:shadow on="t" type="perspective" color="#7f7f7f" opacity=".5" offset="1pt" offset2="-3pt"/>
                <v:textbox style="mso-next-textbox:#_x0000_s1253">
                  <w:txbxContent>
                    <w:p w:rsidR="00E1463B" w:rsidRDefault="00E1463B" w:rsidP="00BC1AD0">
                      <w:r>
                        <w:t>МО</w:t>
                      </w:r>
                    </w:p>
                  </w:txbxContent>
                </v:textbox>
              </v:roundrect>
              <v:roundrect id="_x0000_s1254" style="position:absolute;left:4814;top:5600;width:850;height:567" arcsize="10923f" strokecolor="#666" strokeweight="1pt">
                <v:fill color2="#999" focusposition="1" focussize="" focus="100%" type="gradient"/>
                <v:shadow on="t" type="perspective" color="#7f7f7f" opacity=".5" offset="1pt" offset2="-3pt"/>
                <v:textbox style="mso-next-textbox:#_x0000_s1254">
                  <w:txbxContent>
                    <w:p w:rsidR="00E1463B" w:rsidRDefault="00E1463B" w:rsidP="00BC1AD0">
                      <w:r>
                        <w:rPr>
                          <w:lang w:val="en-US"/>
                        </w:rPr>
                        <w:t>C</w:t>
                      </w:r>
                      <w:r>
                        <w:t>УМ</w:t>
                      </w:r>
                    </w:p>
                  </w:txbxContent>
                </v:textbox>
              </v:roundrect>
              <v:roundrect id="_x0000_s1255" style="position:absolute;left:6398;top:5600;width:850;height:567" arcsize="10923f" strokecolor="#666" strokeweight="1pt">
                <v:fill color2="#999" focusposition="1" focussize="" focus="100%" type="gradient"/>
                <v:shadow on="t" type="perspective" color="#7f7f7f" opacity=".5" offset="1pt" offset2="-3pt"/>
                <v:textbox style="mso-next-textbox:#_x0000_s1255">
                  <w:txbxContent>
                    <w:p w:rsidR="00E1463B" w:rsidRDefault="00E1463B" w:rsidP="00BC1AD0">
                      <w:r>
                        <w:t>МО</w:t>
                      </w:r>
                    </w:p>
                  </w:txbxContent>
                </v:textbox>
              </v:roundrect>
              <v:roundrect id="_x0000_s1256" style="position:absolute;left:8048;top:5600;width:850;height:567" arcsize="10923f" strokecolor="#666" strokeweight="1pt">
                <v:fill color2="#999" focusposition="1" focussize="" focus="100%" type="gradient"/>
                <v:shadow on="t" type="perspective" color="#7f7f7f" opacity=".5" offset="1pt" offset2="-3pt"/>
                <v:textbox style="mso-next-textbox:#_x0000_s1256">
                  <w:txbxContent>
                    <w:p w:rsidR="00E1463B" w:rsidRDefault="00E1463B" w:rsidP="00BC1AD0">
                      <w:r>
                        <w:t>ФОД</w:t>
                      </w:r>
                    </w:p>
                  </w:txbxContent>
                </v:textbox>
              </v:roundrect>
              <v:roundrect id="_x0000_s1257" style="position:absolute;left:9680;top:5600;width:850;height:567" arcsize="10923f" strokecolor="#666" strokeweight="1pt">
                <v:fill color2="#999" focusposition="1" focussize="" focus="100%" type="gradient"/>
                <v:shadow on="t" type="perspective" color="#7f7f7f" opacity=".5" offset="1pt" offset2="-3pt"/>
                <v:textbox style="mso-next-textbox:#_x0000_s1257">
                  <w:txbxContent>
                    <w:p w:rsidR="00E1463B" w:rsidRDefault="00E1463B" w:rsidP="00BC1AD0">
                      <w:r>
                        <w:t>ПР 1</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8" type="#_x0000_t67" style="position:absolute;left:3472;top:6167;width:143;height:473"/>
            <v:shape id="_x0000_s1259" type="#_x0000_t67" style="position:absolute;left:3472;top:7225;width:143;height:539"/>
            <v:shape id="_x0000_s1260" type="#_x0000_t67" style="position:absolute;left:5089;top:6167;width:143;height:491"/>
            <v:shape id="_x0000_s1261" type="#_x0000_t67" style="position:absolute;left:5089;top:7225;width:143;height:539"/>
            <v:shape id="_x0000_s1262" type="#_x0000_t67" style="position:absolute;left:6816;top:6167;width:143;height:491"/>
            <v:shape id="_x0000_s1263" type="#_x0000_t67" style="position:absolute;left:6816;top:7225;width:143;height:539"/>
            <v:shape id="_x0000_s1264" type="#_x0000_t67" style="position:absolute;left:8480;top:6167;width:143;height:473"/>
            <v:shape id="_x0000_s1265" type="#_x0000_t67" style="position:absolute;left:8480;top:7225;width:143;height:539"/>
            <v:shape id="_x0000_s1266" type="#_x0000_t67" style="position:absolute;left:10128;top:6167;width:143;height:473"/>
            <v:shape id="_x0000_s1267" type="#_x0000_t67" style="position:absolute;left:10128;top:7225;width:143;height:64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8" type="#_x0000_t13" style="position:absolute;left:3922;top:5745;width:892;height:143"/>
            <v:shape id="_x0000_s1269" type="#_x0000_t13" style="position:absolute;left:5664;top:5745;width:734;height:143"/>
            <v:shape id="_x0000_s1270" type="#_x0000_t13" style="position:absolute;left:7248;top:5745;width:800;height:143"/>
            <v:shape id="_x0000_s1271" type="#_x0000_t13" style="position:absolute;left:8898;top:5745;width:782;height:143"/>
            <v:shape id="_x0000_s1272" type="#_x0000_t13" style="position:absolute;left:3922;top:6801;width:974;height:143"/>
            <v:shape id="_x0000_s1273" type="#_x0000_t13" style="position:absolute;left:5664;top:6801;width:816;height:143"/>
            <v:shape id="_x0000_s1274" type="#_x0000_t13" style="position:absolute;left:7248;top:6801;width:800;height:143"/>
            <v:shape id="_x0000_s1275" type="#_x0000_t13" style="position:absolute;left:8898;top:6801;width:782;height:143"/>
            <v:shape id="_x0000_s1276" type="#_x0000_t13" style="position:absolute;left:3922;top:7872;width:974;height:160"/>
            <v:shape id="_x0000_s1277" type="#_x0000_t13" style="position:absolute;left:5664;top:7872;width:734;height:160"/>
            <v:shape id="_x0000_s1278" type="#_x0000_t13" style="position:absolute;left:7248;top:7872;width:800;height:160"/>
            <v:shape id="_x0000_s1279" type="#_x0000_t13" style="position:absolute;left:8898;top:7872;width:782;height:160"/>
          </v:group>
        </w:pic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1 этап</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 xml:space="preserve">  </w:t>
      </w: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2 этап</w:t>
      </w: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t>…………………………………………………………………………………….</w:t>
      </w: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lang w:val="en-US"/>
        </w:rPr>
        <w:t>n</w:t>
      </w:r>
      <w:r w:rsidRPr="000F25A7">
        <w:rPr>
          <w:rFonts w:ascii="Times New Roman" w:hAnsi="Times New Roman"/>
          <w:sz w:val="28"/>
          <w:szCs w:val="28"/>
        </w:rPr>
        <w:t xml:space="preserve"> этап</w:t>
      </w: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p>
    <w:p w:rsidR="00BC1AD0" w:rsidRPr="000F25A7" w:rsidRDefault="00BC1AD0" w:rsidP="00BC1AD0">
      <w:pPr>
        <w:pStyle w:val="ad"/>
        <w:ind w:firstLine="567"/>
        <w:jc w:val="both"/>
        <w:rPr>
          <w:rFonts w:ascii="Times New Roman" w:hAnsi="Times New Roman"/>
          <w:sz w:val="28"/>
          <w:szCs w:val="28"/>
        </w:rPr>
      </w:pPr>
      <w:r w:rsidRPr="000F25A7">
        <w:rPr>
          <w:rFonts w:ascii="Times New Roman" w:hAnsi="Times New Roman"/>
          <w:sz w:val="28"/>
          <w:szCs w:val="28"/>
        </w:rPr>
        <w:lastRenderedPageBreak/>
        <w:t>Таким образом, моделирование позволит каждому учителю с особенной тщательностью подготовиться к предстоящему учебному году, будет способствовать достижению оптимальных результатов в профессиональной деятельности.    </w:t>
      </w:r>
    </w:p>
    <w:p w:rsidR="00B60EDE" w:rsidRDefault="00B60EDE" w:rsidP="00014DBD">
      <w:pPr>
        <w:ind w:firstLine="567"/>
        <w:rPr>
          <w:sz w:val="28"/>
          <w:szCs w:val="28"/>
        </w:rPr>
      </w:pPr>
    </w:p>
    <w:p w:rsidR="00763703" w:rsidRPr="00E43F7F" w:rsidRDefault="00763703" w:rsidP="00E43F7F">
      <w:pPr>
        <w:pStyle w:val="a5"/>
        <w:numPr>
          <w:ilvl w:val="0"/>
          <w:numId w:val="45"/>
        </w:numPr>
        <w:rPr>
          <w:b/>
          <w:sz w:val="28"/>
          <w:szCs w:val="28"/>
        </w:rPr>
      </w:pPr>
      <w:r w:rsidRPr="00E43F7F">
        <w:rPr>
          <w:b/>
          <w:bCs/>
          <w:sz w:val="28"/>
          <w:szCs w:val="28"/>
        </w:rPr>
        <w:t>Способы организации деятельности (м</w:t>
      </w:r>
      <w:r w:rsidRPr="00E43F7F">
        <w:rPr>
          <w:b/>
          <w:i/>
          <w:iCs/>
          <w:sz w:val="28"/>
          <w:szCs w:val="28"/>
        </w:rPr>
        <w:t>етодики, технологии, подходы).</w:t>
      </w:r>
    </w:p>
    <w:p w:rsidR="00237A3F" w:rsidRPr="000F25A7" w:rsidRDefault="00237A3F" w:rsidP="00237A3F">
      <w:pPr>
        <w:ind w:firstLine="567"/>
        <w:rPr>
          <w:sz w:val="28"/>
          <w:szCs w:val="28"/>
        </w:rPr>
      </w:pPr>
      <w:r w:rsidRPr="000F25A7">
        <w:rPr>
          <w:b/>
          <w:bCs/>
          <w:sz w:val="28"/>
          <w:szCs w:val="28"/>
          <w:u w:val="single"/>
        </w:rPr>
        <w:t>Методы обучения</w:t>
      </w:r>
      <w:r w:rsidRPr="000F25A7">
        <w:rPr>
          <w:sz w:val="28"/>
          <w:szCs w:val="28"/>
        </w:rPr>
        <w:t>:</w:t>
      </w:r>
    </w:p>
    <w:p w:rsidR="00237A3F" w:rsidRPr="000F25A7" w:rsidRDefault="00237A3F" w:rsidP="00237A3F">
      <w:pPr>
        <w:ind w:firstLine="567"/>
        <w:rPr>
          <w:sz w:val="28"/>
          <w:szCs w:val="28"/>
        </w:rPr>
      </w:pPr>
      <w:r w:rsidRPr="000F25A7">
        <w:rPr>
          <w:sz w:val="28"/>
          <w:szCs w:val="28"/>
        </w:rPr>
        <w:t>Методы обучения – это упорядоченные способы взаимосвязанной деятельности учителя и учащихся, направленные на достижение целей образования (способ осуществления деятельности).</w:t>
      </w:r>
    </w:p>
    <w:p w:rsidR="00237A3F" w:rsidRPr="00237A3F" w:rsidRDefault="00237A3F" w:rsidP="00237A3F">
      <w:pPr>
        <w:ind w:left="720"/>
        <w:rPr>
          <w:sz w:val="28"/>
          <w:szCs w:val="28"/>
        </w:rPr>
      </w:pPr>
      <w:r w:rsidRPr="00237A3F">
        <w:rPr>
          <w:b/>
          <w:bCs/>
          <w:sz w:val="28"/>
          <w:szCs w:val="28"/>
        </w:rPr>
        <w:t xml:space="preserve">Метод </w:t>
      </w:r>
      <w:r w:rsidRPr="00237A3F">
        <w:rPr>
          <w:sz w:val="28"/>
          <w:szCs w:val="28"/>
        </w:rPr>
        <w:t>– 1) приемы исследования, применяемые в науке; 2) способ достижения какой-либо цели в познании и практике; 3) упорядоченная деятельность; 4)совокупность приемов или операций практического или теоретического освоения (познания) действительности.</w:t>
      </w:r>
    </w:p>
    <w:p w:rsidR="00237A3F" w:rsidRPr="00237A3F" w:rsidRDefault="00237A3F" w:rsidP="00237A3F">
      <w:pPr>
        <w:ind w:firstLine="567"/>
        <w:rPr>
          <w:sz w:val="28"/>
          <w:szCs w:val="28"/>
        </w:rPr>
      </w:pPr>
      <w:r w:rsidRPr="00237A3F">
        <w:rPr>
          <w:sz w:val="28"/>
          <w:szCs w:val="28"/>
        </w:rPr>
        <w:tab/>
      </w:r>
      <w:r w:rsidR="00471286">
        <w:rPr>
          <w:sz w:val="28"/>
          <w:szCs w:val="28"/>
        </w:rPr>
        <w:t>Классификация методов:</w:t>
      </w:r>
    </w:p>
    <w:p w:rsidR="00237A3F" w:rsidRPr="000F25A7" w:rsidRDefault="00471286" w:rsidP="00237A3F">
      <w:pPr>
        <w:numPr>
          <w:ilvl w:val="0"/>
          <w:numId w:val="2"/>
        </w:numPr>
        <w:ind w:firstLine="567"/>
        <w:rPr>
          <w:sz w:val="28"/>
          <w:szCs w:val="28"/>
        </w:rPr>
      </w:pPr>
      <w:r>
        <w:rPr>
          <w:sz w:val="28"/>
          <w:szCs w:val="28"/>
        </w:rPr>
        <w:t>П</w:t>
      </w:r>
      <w:r w:rsidR="00237A3F" w:rsidRPr="000F25A7">
        <w:rPr>
          <w:sz w:val="28"/>
          <w:szCs w:val="28"/>
        </w:rPr>
        <w:t>о источникам знаний- словесные, наглядные, практические;</w:t>
      </w:r>
    </w:p>
    <w:p w:rsidR="00237A3F" w:rsidRPr="000F25A7" w:rsidRDefault="00471286" w:rsidP="00237A3F">
      <w:pPr>
        <w:numPr>
          <w:ilvl w:val="0"/>
          <w:numId w:val="2"/>
        </w:numPr>
        <w:ind w:firstLine="567"/>
        <w:rPr>
          <w:sz w:val="28"/>
          <w:szCs w:val="28"/>
        </w:rPr>
      </w:pPr>
      <w:r>
        <w:rPr>
          <w:sz w:val="28"/>
          <w:szCs w:val="28"/>
        </w:rPr>
        <w:t>П</w:t>
      </w:r>
      <w:r w:rsidR="00237A3F" w:rsidRPr="000F25A7">
        <w:rPr>
          <w:sz w:val="28"/>
          <w:szCs w:val="28"/>
        </w:rPr>
        <w:t>о степени взаимодействия учителя и учащихся - изложение, беседа, самостоятельная работа;</w:t>
      </w:r>
    </w:p>
    <w:p w:rsidR="00237A3F" w:rsidRPr="000F25A7" w:rsidRDefault="00471286" w:rsidP="00471286">
      <w:pPr>
        <w:numPr>
          <w:ilvl w:val="0"/>
          <w:numId w:val="2"/>
        </w:numPr>
        <w:tabs>
          <w:tab w:val="num" w:pos="851"/>
        </w:tabs>
        <w:ind w:left="851" w:firstLine="425"/>
        <w:rPr>
          <w:sz w:val="28"/>
          <w:szCs w:val="28"/>
        </w:rPr>
      </w:pPr>
      <w:r>
        <w:rPr>
          <w:sz w:val="28"/>
          <w:szCs w:val="28"/>
        </w:rPr>
        <w:t>В</w:t>
      </w:r>
      <w:r w:rsidR="00237A3F" w:rsidRPr="000F25A7">
        <w:rPr>
          <w:sz w:val="28"/>
          <w:szCs w:val="28"/>
        </w:rPr>
        <w:t xml:space="preserve"> зависимости от дидактических задач – подготовка к восприятию, объяснение, закрепление материала и т.п.;</w:t>
      </w:r>
    </w:p>
    <w:p w:rsidR="00237A3F" w:rsidRPr="000F25A7" w:rsidRDefault="00471286" w:rsidP="00237A3F">
      <w:pPr>
        <w:numPr>
          <w:ilvl w:val="0"/>
          <w:numId w:val="2"/>
        </w:numPr>
        <w:ind w:firstLine="567"/>
        <w:rPr>
          <w:sz w:val="28"/>
          <w:szCs w:val="28"/>
        </w:rPr>
      </w:pPr>
      <w:r>
        <w:rPr>
          <w:sz w:val="28"/>
          <w:szCs w:val="28"/>
        </w:rPr>
        <w:t>П</w:t>
      </w:r>
      <w:r w:rsidR="00237A3F" w:rsidRPr="000F25A7">
        <w:rPr>
          <w:sz w:val="28"/>
          <w:szCs w:val="28"/>
        </w:rPr>
        <w:t>о характеру познавательной деятельности учащихся и участия учителя в учебном процессе – объяснительно-иллюстративный, репродуктивный, проблемный, частично-поисковый, исследовательский;</w:t>
      </w:r>
    </w:p>
    <w:p w:rsidR="00237A3F" w:rsidRPr="000F25A7" w:rsidRDefault="00471286" w:rsidP="00237A3F">
      <w:pPr>
        <w:numPr>
          <w:ilvl w:val="0"/>
          <w:numId w:val="2"/>
        </w:numPr>
        <w:ind w:firstLine="567"/>
        <w:rPr>
          <w:sz w:val="28"/>
          <w:szCs w:val="28"/>
        </w:rPr>
      </w:pPr>
      <w:r>
        <w:rPr>
          <w:sz w:val="28"/>
          <w:szCs w:val="28"/>
        </w:rPr>
        <w:t>П</w:t>
      </w:r>
      <w:r w:rsidR="00237A3F" w:rsidRPr="000F25A7">
        <w:rPr>
          <w:sz w:val="28"/>
          <w:szCs w:val="28"/>
        </w:rPr>
        <w:t>о принципу расчленения или соединения знаний – аналитический, синтетический, сравнительный, обобщающий, классификационный;</w:t>
      </w:r>
    </w:p>
    <w:p w:rsidR="00237A3F" w:rsidRPr="000F25A7" w:rsidRDefault="00471286" w:rsidP="00237A3F">
      <w:pPr>
        <w:numPr>
          <w:ilvl w:val="0"/>
          <w:numId w:val="2"/>
        </w:numPr>
        <w:ind w:firstLine="567"/>
        <w:rPr>
          <w:sz w:val="28"/>
          <w:szCs w:val="28"/>
        </w:rPr>
      </w:pPr>
      <w:r>
        <w:rPr>
          <w:sz w:val="28"/>
          <w:szCs w:val="28"/>
        </w:rPr>
        <w:t>П</w:t>
      </w:r>
      <w:r w:rsidR="00237A3F" w:rsidRPr="000F25A7">
        <w:rPr>
          <w:sz w:val="28"/>
          <w:szCs w:val="28"/>
        </w:rPr>
        <w:t>о характеру движения мысли от незнания к знанию – индуктивный,  дедуктивный, традуктивный.</w:t>
      </w:r>
    </w:p>
    <w:p w:rsidR="00237A3F" w:rsidRPr="000F25A7" w:rsidRDefault="00237A3F" w:rsidP="00237A3F">
      <w:pPr>
        <w:ind w:firstLine="567"/>
        <w:rPr>
          <w:b/>
          <w:bCs/>
          <w:sz w:val="28"/>
          <w:szCs w:val="28"/>
          <w:u w:val="single"/>
        </w:rPr>
      </w:pPr>
    </w:p>
    <w:p w:rsidR="00237A3F" w:rsidRPr="000F25A7" w:rsidRDefault="00237A3F" w:rsidP="00237A3F">
      <w:pPr>
        <w:ind w:firstLine="567"/>
        <w:rPr>
          <w:b/>
          <w:bCs/>
          <w:sz w:val="28"/>
          <w:szCs w:val="28"/>
          <w:u w:val="single"/>
        </w:rPr>
      </w:pPr>
      <w:r w:rsidRPr="000F25A7">
        <w:rPr>
          <w:b/>
          <w:bCs/>
          <w:sz w:val="28"/>
          <w:szCs w:val="28"/>
          <w:u w:val="single"/>
        </w:rPr>
        <w:t>Формы познавательной  деятельности:</w:t>
      </w:r>
    </w:p>
    <w:p w:rsidR="00237A3F" w:rsidRPr="000F25A7" w:rsidRDefault="00237A3F" w:rsidP="00237A3F">
      <w:pPr>
        <w:ind w:firstLine="567"/>
        <w:rPr>
          <w:sz w:val="28"/>
          <w:szCs w:val="28"/>
        </w:rPr>
      </w:pPr>
      <w:r w:rsidRPr="000F25A7">
        <w:rPr>
          <w:sz w:val="28"/>
          <w:szCs w:val="28"/>
        </w:rPr>
        <w:t>Под формой организации познавательной деятельности  следует понимать целенаправленно формируемый характер общения в процессе взаимодействия учителя и учащихся, отличающихся спецификой распределения  учебно-познавательных функций, последовательностью и выбором звеньев учебной работы и режимом – временным и пространственным ( т.е. это разновидности  взаимодействия обучающих и обучающихся, отличающиеся друг от друга  характером их общения).</w:t>
      </w:r>
    </w:p>
    <w:p w:rsidR="00237A3F" w:rsidRPr="000F25A7" w:rsidRDefault="00237A3F" w:rsidP="00237A3F">
      <w:pPr>
        <w:numPr>
          <w:ilvl w:val="0"/>
          <w:numId w:val="3"/>
        </w:numPr>
        <w:ind w:firstLine="567"/>
        <w:rPr>
          <w:sz w:val="28"/>
          <w:szCs w:val="28"/>
        </w:rPr>
      </w:pPr>
      <w:r w:rsidRPr="000F25A7">
        <w:rPr>
          <w:sz w:val="28"/>
          <w:szCs w:val="28"/>
        </w:rPr>
        <w:t>индивидуально-обособленная форма (в основном при самостоятельной работе);</w:t>
      </w:r>
    </w:p>
    <w:p w:rsidR="00237A3F" w:rsidRPr="000F25A7" w:rsidRDefault="00237A3F" w:rsidP="00237A3F">
      <w:pPr>
        <w:numPr>
          <w:ilvl w:val="0"/>
          <w:numId w:val="3"/>
        </w:numPr>
        <w:ind w:firstLine="567"/>
        <w:rPr>
          <w:sz w:val="28"/>
          <w:szCs w:val="28"/>
        </w:rPr>
      </w:pPr>
      <w:r w:rsidRPr="000F25A7">
        <w:rPr>
          <w:sz w:val="28"/>
          <w:szCs w:val="28"/>
        </w:rPr>
        <w:lastRenderedPageBreak/>
        <w:t>парная форма (при одновременном выполнении заданий в парах);</w:t>
      </w:r>
    </w:p>
    <w:p w:rsidR="00237A3F" w:rsidRPr="000F25A7" w:rsidRDefault="00237A3F" w:rsidP="00237A3F">
      <w:pPr>
        <w:numPr>
          <w:ilvl w:val="0"/>
          <w:numId w:val="3"/>
        </w:numPr>
        <w:ind w:firstLine="567"/>
        <w:rPr>
          <w:sz w:val="28"/>
          <w:szCs w:val="28"/>
        </w:rPr>
      </w:pPr>
      <w:r w:rsidRPr="000F25A7">
        <w:rPr>
          <w:sz w:val="28"/>
          <w:szCs w:val="28"/>
        </w:rPr>
        <w:t>групповая форма (</w:t>
      </w:r>
      <w:r>
        <w:rPr>
          <w:sz w:val="28"/>
          <w:szCs w:val="28"/>
        </w:rPr>
        <w:t>фронтальная: один говорит, остальные слушают</w:t>
      </w:r>
      <w:r w:rsidRPr="000F25A7">
        <w:rPr>
          <w:sz w:val="28"/>
          <w:szCs w:val="28"/>
        </w:rPr>
        <w:t>);</w:t>
      </w:r>
    </w:p>
    <w:p w:rsidR="00237A3F" w:rsidRPr="000F25A7" w:rsidRDefault="00237A3F" w:rsidP="00237A3F">
      <w:pPr>
        <w:numPr>
          <w:ilvl w:val="0"/>
          <w:numId w:val="3"/>
        </w:numPr>
        <w:ind w:firstLine="567"/>
        <w:rPr>
          <w:sz w:val="28"/>
          <w:szCs w:val="28"/>
        </w:rPr>
      </w:pPr>
      <w:r w:rsidRPr="000F25A7">
        <w:rPr>
          <w:sz w:val="28"/>
          <w:szCs w:val="28"/>
        </w:rPr>
        <w:t>коллективная форма (работа учащихся в микрогруппах, когда  все обучают каждого, и каждый обучает всех).</w:t>
      </w:r>
    </w:p>
    <w:p w:rsidR="00237A3F" w:rsidRPr="000F25A7" w:rsidRDefault="00237A3F" w:rsidP="00237A3F">
      <w:pPr>
        <w:ind w:firstLine="567"/>
        <w:rPr>
          <w:sz w:val="28"/>
          <w:szCs w:val="28"/>
        </w:rPr>
      </w:pPr>
    </w:p>
    <w:p w:rsidR="00237A3F" w:rsidRPr="000F25A7" w:rsidRDefault="00237A3F" w:rsidP="00237A3F">
      <w:pPr>
        <w:ind w:firstLine="567"/>
        <w:rPr>
          <w:sz w:val="28"/>
          <w:szCs w:val="28"/>
        </w:rPr>
      </w:pPr>
      <w:r w:rsidRPr="000F25A7">
        <w:rPr>
          <w:sz w:val="28"/>
          <w:szCs w:val="28"/>
        </w:rPr>
        <w:t>Работа в парах:</w:t>
      </w:r>
    </w:p>
    <w:p w:rsidR="00237A3F" w:rsidRPr="000F25A7" w:rsidRDefault="00237A3F" w:rsidP="00237A3F">
      <w:pPr>
        <w:ind w:firstLine="567"/>
        <w:rPr>
          <w:sz w:val="28"/>
          <w:szCs w:val="28"/>
        </w:rPr>
      </w:pPr>
      <w:r w:rsidRPr="000F25A7">
        <w:rPr>
          <w:sz w:val="28"/>
          <w:szCs w:val="28"/>
        </w:rPr>
        <w:t xml:space="preserve"> Статическая пара – учащи</w:t>
      </w:r>
      <w:r>
        <w:rPr>
          <w:sz w:val="28"/>
          <w:szCs w:val="28"/>
        </w:rPr>
        <w:t>еся за одной партой</w:t>
      </w:r>
      <w:r w:rsidRPr="000F25A7">
        <w:rPr>
          <w:sz w:val="28"/>
          <w:szCs w:val="28"/>
        </w:rPr>
        <w:t xml:space="preserve"> .</w:t>
      </w:r>
    </w:p>
    <w:p w:rsidR="00237A3F" w:rsidRPr="000F25A7" w:rsidRDefault="00237A3F" w:rsidP="00237A3F">
      <w:pPr>
        <w:ind w:firstLine="567"/>
        <w:rPr>
          <w:sz w:val="28"/>
          <w:szCs w:val="28"/>
        </w:rPr>
      </w:pPr>
      <w:r w:rsidRPr="000F25A7">
        <w:rPr>
          <w:sz w:val="28"/>
          <w:szCs w:val="28"/>
        </w:rPr>
        <w:t>Динамическая пара – учащиеся за соседними партами</w:t>
      </w:r>
      <w:r>
        <w:rPr>
          <w:sz w:val="28"/>
          <w:szCs w:val="28"/>
        </w:rPr>
        <w:t>.</w:t>
      </w:r>
    </w:p>
    <w:p w:rsidR="00237A3F" w:rsidRPr="000F25A7" w:rsidRDefault="00237A3F" w:rsidP="00237A3F">
      <w:pPr>
        <w:ind w:firstLine="567"/>
        <w:rPr>
          <w:sz w:val="28"/>
          <w:szCs w:val="28"/>
        </w:rPr>
      </w:pPr>
      <w:r w:rsidRPr="000F25A7">
        <w:rPr>
          <w:sz w:val="28"/>
          <w:szCs w:val="28"/>
        </w:rPr>
        <w:t>Вариационная пара – учащиеся работают над своими вариантами заданий, а затем обмениваются знаниями по данным заданиям.</w:t>
      </w:r>
    </w:p>
    <w:p w:rsidR="00237A3F" w:rsidRPr="00237A3F" w:rsidRDefault="00237A3F" w:rsidP="00237A3F">
      <w:pPr>
        <w:ind w:firstLine="567"/>
        <w:rPr>
          <w:b/>
          <w:sz w:val="28"/>
          <w:szCs w:val="28"/>
        </w:rPr>
      </w:pPr>
    </w:p>
    <w:p w:rsidR="00B60EDE" w:rsidRPr="00A9018E" w:rsidRDefault="00832016" w:rsidP="00B60EDE">
      <w:pPr>
        <w:ind w:left="720"/>
        <w:rPr>
          <w:sz w:val="28"/>
          <w:szCs w:val="28"/>
        </w:rPr>
      </w:pPr>
      <w:hyperlink r:id="rId5" w:history="1">
        <w:r w:rsidR="00B60EDE" w:rsidRPr="00A9018E">
          <w:rPr>
            <w:rStyle w:val="a7"/>
            <w:sz w:val="28"/>
            <w:szCs w:val="28"/>
          </w:rPr>
          <w:t>Продуктивные технологии</w:t>
        </w:r>
      </w:hyperlink>
      <w:r w:rsidR="00B60EDE" w:rsidRPr="00A9018E">
        <w:rPr>
          <w:sz w:val="28"/>
          <w:szCs w:val="28"/>
        </w:rPr>
        <w:t xml:space="preserve"> </w:t>
      </w:r>
    </w:p>
    <w:p w:rsidR="004B2A60" w:rsidRPr="00237A3F" w:rsidRDefault="004B2A60" w:rsidP="002D0E4B">
      <w:pPr>
        <w:numPr>
          <w:ilvl w:val="0"/>
          <w:numId w:val="19"/>
        </w:numPr>
        <w:ind w:firstLine="567"/>
        <w:rPr>
          <w:iCs/>
          <w:sz w:val="28"/>
          <w:szCs w:val="28"/>
        </w:rPr>
      </w:pPr>
      <w:r w:rsidRPr="00237A3F">
        <w:rPr>
          <w:iCs/>
          <w:sz w:val="28"/>
          <w:szCs w:val="28"/>
        </w:rPr>
        <w:t>Задачный подход;</w:t>
      </w:r>
    </w:p>
    <w:p w:rsidR="004B2A60" w:rsidRPr="00237A3F" w:rsidRDefault="004B2A60" w:rsidP="002D0E4B">
      <w:pPr>
        <w:numPr>
          <w:ilvl w:val="0"/>
          <w:numId w:val="19"/>
        </w:numPr>
        <w:ind w:firstLine="567"/>
        <w:rPr>
          <w:iCs/>
          <w:sz w:val="28"/>
          <w:szCs w:val="28"/>
        </w:rPr>
      </w:pPr>
      <w:r w:rsidRPr="00237A3F">
        <w:rPr>
          <w:iCs/>
          <w:sz w:val="28"/>
          <w:szCs w:val="28"/>
        </w:rPr>
        <w:t>Проблемное обучение;</w:t>
      </w:r>
    </w:p>
    <w:p w:rsidR="004B2A60" w:rsidRPr="00237A3F" w:rsidRDefault="004B2A60" w:rsidP="002D0E4B">
      <w:pPr>
        <w:numPr>
          <w:ilvl w:val="0"/>
          <w:numId w:val="19"/>
        </w:numPr>
        <w:ind w:firstLine="567"/>
        <w:rPr>
          <w:iCs/>
          <w:sz w:val="28"/>
          <w:szCs w:val="28"/>
        </w:rPr>
      </w:pPr>
      <w:r w:rsidRPr="00237A3F">
        <w:rPr>
          <w:iCs/>
          <w:sz w:val="28"/>
          <w:szCs w:val="28"/>
        </w:rPr>
        <w:t>Исследовательское обучение;</w:t>
      </w:r>
    </w:p>
    <w:p w:rsidR="004B2A60" w:rsidRPr="00237A3F" w:rsidRDefault="004B2A60" w:rsidP="002D0E4B">
      <w:pPr>
        <w:numPr>
          <w:ilvl w:val="0"/>
          <w:numId w:val="19"/>
        </w:numPr>
        <w:ind w:firstLine="567"/>
        <w:rPr>
          <w:iCs/>
          <w:sz w:val="28"/>
          <w:szCs w:val="28"/>
        </w:rPr>
      </w:pPr>
      <w:r w:rsidRPr="00237A3F">
        <w:rPr>
          <w:iCs/>
          <w:sz w:val="28"/>
          <w:szCs w:val="28"/>
        </w:rPr>
        <w:t>Проектное обучение;</w:t>
      </w:r>
    </w:p>
    <w:p w:rsidR="004B2A60" w:rsidRPr="00237A3F" w:rsidRDefault="00A9018E" w:rsidP="002D0E4B">
      <w:pPr>
        <w:numPr>
          <w:ilvl w:val="0"/>
          <w:numId w:val="20"/>
        </w:numPr>
        <w:ind w:firstLine="567"/>
        <w:rPr>
          <w:sz w:val="28"/>
          <w:szCs w:val="28"/>
        </w:rPr>
      </w:pPr>
      <w:r w:rsidRPr="00237A3F">
        <w:rPr>
          <w:rFonts w:ascii="Verdana" w:eastAsia="+mn-ea" w:hAnsi="Verdana" w:cs="+mn-cs"/>
          <w:color w:val="3333CC"/>
          <w:sz w:val="64"/>
          <w:szCs w:val="64"/>
        </w:rPr>
        <w:t xml:space="preserve"> </w:t>
      </w:r>
      <w:r w:rsidR="004B2A60" w:rsidRPr="00237A3F">
        <w:rPr>
          <w:sz w:val="28"/>
          <w:szCs w:val="28"/>
        </w:rPr>
        <w:t>Развивающее обучение;</w:t>
      </w:r>
    </w:p>
    <w:p w:rsidR="004B2A60" w:rsidRPr="00A9018E" w:rsidRDefault="004B2A60" w:rsidP="002D0E4B">
      <w:pPr>
        <w:numPr>
          <w:ilvl w:val="0"/>
          <w:numId w:val="20"/>
        </w:numPr>
        <w:ind w:firstLine="567"/>
        <w:rPr>
          <w:sz w:val="28"/>
          <w:szCs w:val="28"/>
        </w:rPr>
      </w:pPr>
      <w:r w:rsidRPr="00237A3F">
        <w:rPr>
          <w:sz w:val="28"/>
          <w:szCs w:val="28"/>
        </w:rPr>
        <w:t>Личностно-ориентированное обучение</w:t>
      </w:r>
      <w:r w:rsidRPr="00A9018E">
        <w:rPr>
          <w:sz w:val="28"/>
          <w:szCs w:val="28"/>
        </w:rPr>
        <w:t>;</w:t>
      </w:r>
    </w:p>
    <w:p w:rsidR="004B2A60" w:rsidRPr="00A9018E" w:rsidRDefault="004B2A60" w:rsidP="002D0E4B">
      <w:pPr>
        <w:numPr>
          <w:ilvl w:val="0"/>
          <w:numId w:val="20"/>
        </w:numPr>
        <w:ind w:firstLine="567"/>
        <w:rPr>
          <w:sz w:val="28"/>
          <w:szCs w:val="28"/>
        </w:rPr>
      </w:pPr>
      <w:r w:rsidRPr="00A9018E">
        <w:rPr>
          <w:sz w:val="28"/>
          <w:szCs w:val="28"/>
        </w:rPr>
        <w:t>Рефлексивное обучение;</w:t>
      </w:r>
    </w:p>
    <w:p w:rsidR="004B2A60" w:rsidRPr="00A9018E" w:rsidRDefault="00832016" w:rsidP="002D0E4B">
      <w:pPr>
        <w:numPr>
          <w:ilvl w:val="0"/>
          <w:numId w:val="20"/>
        </w:numPr>
        <w:ind w:firstLine="567"/>
        <w:rPr>
          <w:sz w:val="28"/>
          <w:szCs w:val="28"/>
        </w:rPr>
      </w:pPr>
      <w:hyperlink r:id="rId6" w:history="1">
        <w:r w:rsidR="004B2A60" w:rsidRPr="00A9018E">
          <w:rPr>
            <w:rStyle w:val="a7"/>
            <w:sz w:val="28"/>
            <w:szCs w:val="28"/>
          </w:rPr>
          <w:t>Мыследеятельностное</w:t>
        </w:r>
      </w:hyperlink>
      <w:hyperlink r:id="rId7" w:history="1">
        <w:r w:rsidR="004B2A60" w:rsidRPr="00A9018E">
          <w:rPr>
            <w:rStyle w:val="a7"/>
            <w:sz w:val="28"/>
            <w:szCs w:val="28"/>
          </w:rPr>
          <w:t xml:space="preserve"> обучение</w:t>
        </w:r>
      </w:hyperlink>
      <w:r w:rsidR="004B2A60" w:rsidRPr="00A9018E">
        <w:rPr>
          <w:sz w:val="28"/>
          <w:szCs w:val="28"/>
        </w:rPr>
        <w:t>;</w:t>
      </w:r>
    </w:p>
    <w:p w:rsidR="004B2A60" w:rsidRPr="00A9018E" w:rsidRDefault="00237A3F" w:rsidP="002D0E4B">
      <w:pPr>
        <w:numPr>
          <w:ilvl w:val="0"/>
          <w:numId w:val="20"/>
        </w:numPr>
        <w:ind w:firstLine="567"/>
        <w:rPr>
          <w:sz w:val="28"/>
          <w:szCs w:val="28"/>
        </w:rPr>
      </w:pPr>
      <w:r w:rsidRPr="00A9018E">
        <w:rPr>
          <w:sz w:val="28"/>
          <w:szCs w:val="28"/>
        </w:rPr>
        <w:t xml:space="preserve">Коммуникативные </w:t>
      </w:r>
      <w:r w:rsidR="004B2A60" w:rsidRPr="00A9018E">
        <w:rPr>
          <w:sz w:val="28"/>
          <w:szCs w:val="28"/>
        </w:rPr>
        <w:t>технологии;</w:t>
      </w:r>
    </w:p>
    <w:p w:rsidR="004B2A60" w:rsidRPr="00A9018E" w:rsidRDefault="004B2A60" w:rsidP="002D0E4B">
      <w:pPr>
        <w:numPr>
          <w:ilvl w:val="0"/>
          <w:numId w:val="20"/>
        </w:numPr>
        <w:ind w:firstLine="567"/>
        <w:rPr>
          <w:sz w:val="28"/>
          <w:szCs w:val="28"/>
        </w:rPr>
      </w:pPr>
      <w:r w:rsidRPr="00A9018E">
        <w:rPr>
          <w:sz w:val="28"/>
          <w:szCs w:val="28"/>
        </w:rPr>
        <w:t>Информационно-коммуникационные технологии;</w:t>
      </w:r>
    </w:p>
    <w:p w:rsidR="004B2A60" w:rsidRPr="00A9018E" w:rsidRDefault="004B2A60" w:rsidP="002D0E4B">
      <w:pPr>
        <w:numPr>
          <w:ilvl w:val="0"/>
          <w:numId w:val="20"/>
        </w:numPr>
        <w:ind w:firstLine="567"/>
        <w:rPr>
          <w:sz w:val="28"/>
          <w:szCs w:val="28"/>
        </w:rPr>
      </w:pPr>
      <w:r w:rsidRPr="00A9018E">
        <w:rPr>
          <w:sz w:val="28"/>
          <w:szCs w:val="28"/>
        </w:rPr>
        <w:t>Технология КТД;</w:t>
      </w:r>
    </w:p>
    <w:p w:rsidR="004B2A60" w:rsidRPr="00A9018E" w:rsidRDefault="004B2A60" w:rsidP="002D0E4B">
      <w:pPr>
        <w:numPr>
          <w:ilvl w:val="0"/>
          <w:numId w:val="20"/>
        </w:numPr>
        <w:ind w:firstLine="567"/>
        <w:rPr>
          <w:sz w:val="28"/>
          <w:szCs w:val="28"/>
        </w:rPr>
      </w:pPr>
      <w:r w:rsidRPr="00A9018E">
        <w:rPr>
          <w:sz w:val="28"/>
          <w:szCs w:val="28"/>
        </w:rPr>
        <w:t xml:space="preserve">ТРИЗ (АРИЗ); </w:t>
      </w:r>
    </w:p>
    <w:p w:rsidR="004B2A60" w:rsidRPr="00A9018E" w:rsidRDefault="00237A3F" w:rsidP="002D0E4B">
      <w:pPr>
        <w:numPr>
          <w:ilvl w:val="0"/>
          <w:numId w:val="20"/>
        </w:numPr>
        <w:ind w:firstLine="567"/>
        <w:rPr>
          <w:sz w:val="28"/>
          <w:szCs w:val="28"/>
        </w:rPr>
      </w:pPr>
      <w:r w:rsidRPr="00A9018E">
        <w:rPr>
          <w:sz w:val="28"/>
          <w:szCs w:val="28"/>
        </w:rPr>
        <w:t xml:space="preserve">Технологии </w:t>
      </w:r>
      <w:r w:rsidR="004B2A60" w:rsidRPr="00A9018E">
        <w:rPr>
          <w:sz w:val="28"/>
          <w:szCs w:val="28"/>
        </w:rPr>
        <w:t>дифференциации;</w:t>
      </w:r>
    </w:p>
    <w:p w:rsidR="004B2A60" w:rsidRPr="00A9018E" w:rsidRDefault="004B2A60" w:rsidP="002D0E4B">
      <w:pPr>
        <w:numPr>
          <w:ilvl w:val="0"/>
          <w:numId w:val="20"/>
        </w:numPr>
        <w:ind w:firstLine="567"/>
        <w:rPr>
          <w:sz w:val="28"/>
          <w:szCs w:val="28"/>
        </w:rPr>
      </w:pPr>
      <w:r w:rsidRPr="00A9018E">
        <w:rPr>
          <w:sz w:val="28"/>
          <w:szCs w:val="28"/>
        </w:rPr>
        <w:t>Технологии индивидуализации</w:t>
      </w:r>
    </w:p>
    <w:p w:rsidR="004B2A60" w:rsidRPr="00A9018E" w:rsidRDefault="00A9018E" w:rsidP="002D0E4B">
      <w:pPr>
        <w:numPr>
          <w:ilvl w:val="0"/>
          <w:numId w:val="21"/>
        </w:numPr>
        <w:ind w:firstLine="567"/>
        <w:rPr>
          <w:sz w:val="28"/>
          <w:szCs w:val="28"/>
        </w:rPr>
      </w:pPr>
      <w:r w:rsidRPr="00A9018E">
        <w:rPr>
          <w:sz w:val="28"/>
          <w:szCs w:val="28"/>
        </w:rPr>
        <w:t>Средства обучения</w:t>
      </w:r>
      <w:r w:rsidR="004B2A60" w:rsidRPr="00A9018E">
        <w:rPr>
          <w:b/>
          <w:bCs/>
          <w:sz w:val="28"/>
          <w:szCs w:val="28"/>
        </w:rPr>
        <w:t xml:space="preserve"> </w:t>
      </w:r>
      <w:r w:rsidR="004B2A60" w:rsidRPr="00A9018E">
        <w:rPr>
          <w:sz w:val="28"/>
          <w:szCs w:val="28"/>
        </w:rPr>
        <w:t>Цифровые образовательные ресурсы (учебные пособия, дидактические материалы, инструменты учебной деятельности и др.);</w:t>
      </w:r>
    </w:p>
    <w:p w:rsidR="004B2A60" w:rsidRPr="00A9018E" w:rsidRDefault="004B2A60" w:rsidP="002D0E4B">
      <w:pPr>
        <w:numPr>
          <w:ilvl w:val="0"/>
          <w:numId w:val="21"/>
        </w:numPr>
        <w:ind w:firstLine="567"/>
        <w:rPr>
          <w:sz w:val="28"/>
          <w:szCs w:val="28"/>
        </w:rPr>
      </w:pPr>
      <w:r w:rsidRPr="00A9018E">
        <w:rPr>
          <w:sz w:val="28"/>
          <w:szCs w:val="28"/>
        </w:rPr>
        <w:t>Современные технические средства обучения (ПК, проектор, веб-камера и т.п.)</w:t>
      </w:r>
    </w:p>
    <w:p w:rsidR="004B2A60" w:rsidRPr="00A9018E" w:rsidRDefault="004B2A60" w:rsidP="002D0E4B">
      <w:pPr>
        <w:numPr>
          <w:ilvl w:val="0"/>
          <w:numId w:val="21"/>
        </w:numPr>
        <w:ind w:firstLine="567"/>
        <w:rPr>
          <w:sz w:val="28"/>
          <w:szCs w:val="28"/>
        </w:rPr>
      </w:pPr>
      <w:r w:rsidRPr="00A9018E">
        <w:rPr>
          <w:sz w:val="28"/>
          <w:szCs w:val="28"/>
        </w:rPr>
        <w:lastRenderedPageBreak/>
        <w:t xml:space="preserve"> Электронные средства обучения (электронный микроскоп, ЛЕГО и др.);</w:t>
      </w:r>
    </w:p>
    <w:p w:rsidR="004B2A60" w:rsidRDefault="004B2A60" w:rsidP="002D0E4B">
      <w:pPr>
        <w:numPr>
          <w:ilvl w:val="0"/>
          <w:numId w:val="21"/>
        </w:numPr>
        <w:ind w:firstLine="567"/>
        <w:rPr>
          <w:sz w:val="28"/>
          <w:szCs w:val="28"/>
        </w:rPr>
      </w:pPr>
      <w:r w:rsidRPr="00A9018E">
        <w:rPr>
          <w:sz w:val="28"/>
          <w:szCs w:val="28"/>
        </w:rPr>
        <w:t>Современные динамические пособия, модели, макеты, таблицы и т.п.</w:t>
      </w:r>
    </w:p>
    <w:p w:rsidR="00B60EDE" w:rsidRDefault="00B60EDE" w:rsidP="00B60EDE">
      <w:pPr>
        <w:rPr>
          <w:sz w:val="28"/>
          <w:szCs w:val="28"/>
        </w:rPr>
      </w:pPr>
    </w:p>
    <w:p w:rsidR="00B60EDE" w:rsidRDefault="00B60EDE" w:rsidP="00B60EDE">
      <w:pPr>
        <w:jc w:val="center"/>
        <w:rPr>
          <w:b/>
          <w:bCs/>
          <w:sz w:val="28"/>
          <w:szCs w:val="28"/>
        </w:rPr>
      </w:pPr>
      <w:r w:rsidRPr="00B60EDE">
        <w:rPr>
          <w:b/>
          <w:bCs/>
          <w:sz w:val="28"/>
          <w:szCs w:val="28"/>
        </w:rPr>
        <w:t>Проблемный урок</w:t>
      </w:r>
    </w:p>
    <w:p w:rsidR="00B60EDE" w:rsidRPr="00A9018E" w:rsidRDefault="00B60EDE" w:rsidP="00B60EDE">
      <w:pPr>
        <w:jc w:val="center"/>
        <w:rPr>
          <w:sz w:val="28"/>
          <w:szCs w:val="28"/>
        </w:rPr>
      </w:pPr>
    </w:p>
    <w:tbl>
      <w:tblPr>
        <w:tblW w:w="14745" w:type="dxa"/>
        <w:tblCellMar>
          <w:left w:w="0" w:type="dxa"/>
          <w:right w:w="0" w:type="dxa"/>
        </w:tblCellMar>
        <w:tblLook w:val="04A0"/>
      </w:tblPr>
      <w:tblGrid>
        <w:gridCol w:w="3121"/>
        <w:gridCol w:w="5812"/>
        <w:gridCol w:w="5812"/>
      </w:tblGrid>
      <w:tr w:rsidR="00B60EDE" w:rsidRPr="00D37FEF" w:rsidTr="00D37FEF">
        <w:trPr>
          <w:trHeight w:val="488"/>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 xml:space="preserve">Этапы урока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 xml:space="preserve">Действия учителя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 xml:space="preserve">Действия учащихся </w:t>
            </w:r>
          </w:p>
        </w:tc>
      </w:tr>
      <w:tr w:rsidR="00B60EDE" w:rsidRPr="00D37FEF" w:rsidTr="00D37FEF">
        <w:trPr>
          <w:trHeight w:val="606"/>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Актуализация знаний и умений учащихся</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Организует воспроизведение знаний и умений, необходимых для решения проблемной ситуации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Выполняют задания учителя, отвечают на вопросы, актуализируют усвоенные ранее знания </w:t>
            </w:r>
          </w:p>
        </w:tc>
      </w:tr>
      <w:tr w:rsidR="00B60EDE" w:rsidRPr="00D37FEF" w:rsidTr="00D37FEF">
        <w:trPr>
          <w:trHeight w:val="1116"/>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 xml:space="preserve">Введение проблемной ситуации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Постановка наводящих вопросов, помогающих учащимся осознать существо проблемы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Осознают проблемную ситуацию, анализируют исходные данные и формулируют проблему в виде вопроса, вскрывающего предмет изучения и определяющего направление поиска. </w:t>
            </w:r>
          </w:p>
        </w:tc>
      </w:tr>
      <w:tr w:rsidR="00B60EDE" w:rsidRPr="00D37FEF" w:rsidTr="00D37FEF">
        <w:trPr>
          <w:trHeight w:val="751"/>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 xml:space="preserve">Выдвижение гипотезы – проектируемого </w:t>
            </w:r>
            <w:r w:rsidRPr="00D37FEF">
              <w:rPr>
                <w:b/>
                <w:bCs/>
                <w:lang w:val="en-US"/>
              </w:rPr>
              <w:t>c</w:t>
            </w:r>
            <w:r w:rsidRPr="00D37FEF">
              <w:rPr>
                <w:b/>
                <w:bCs/>
              </w:rPr>
              <w:t xml:space="preserve">убъектом результата.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Постановка наводящих вопросов, сообщение необходимой информации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Выдвигают гипотезу, дают обоснование </w:t>
            </w:r>
          </w:p>
        </w:tc>
      </w:tr>
      <w:tr w:rsidR="00B60EDE" w:rsidRPr="00D37FEF" w:rsidTr="00D37FEF">
        <w:trPr>
          <w:trHeight w:val="952"/>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 xml:space="preserve">Проверка произведенного решения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left="284"/>
            </w:pPr>
            <w:r w:rsidRPr="00D37FEF">
              <w:t xml:space="preserve">Дает направляющие указания, задает контрольные вопросы, вносит уточнения, исправления.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left="284"/>
            </w:pPr>
            <w:r w:rsidRPr="00D37FEF">
              <w:t xml:space="preserve">Сопоставляют решение с исходными данными, с основными теоретическими положениями науки и практики. </w:t>
            </w:r>
          </w:p>
        </w:tc>
      </w:tr>
      <w:tr w:rsidR="00B60EDE" w:rsidRPr="00D37FEF" w:rsidTr="00D37FEF">
        <w:trPr>
          <w:trHeight w:val="842"/>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rPr>
                <w:b/>
                <w:bCs/>
              </w:rPr>
              <w:t xml:space="preserve">Рефлексия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Анализирует действия учащихся в ходе решения проблемы, включает результаты решения в последующую учебную деятельность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B60EDE" w:rsidP="00D37FEF">
            <w:pPr>
              <w:ind w:firstLine="284"/>
            </w:pPr>
            <w:r w:rsidRPr="00D37FEF">
              <w:t xml:space="preserve">Анализируют ход решения, делают обобщающие выводы, устанавливают связь с новым учебным материалом </w:t>
            </w:r>
          </w:p>
        </w:tc>
      </w:tr>
    </w:tbl>
    <w:p w:rsidR="00B60EDE" w:rsidRPr="00D37FEF" w:rsidRDefault="00B60EDE" w:rsidP="00D37FEF">
      <w:pPr>
        <w:ind w:firstLine="284"/>
      </w:pPr>
    </w:p>
    <w:p w:rsidR="00D37FEF" w:rsidRPr="00D37FEF" w:rsidRDefault="00D37FEF" w:rsidP="00D37FEF">
      <w:pPr>
        <w:ind w:firstLine="284"/>
        <w:jc w:val="center"/>
        <w:rPr>
          <w:b/>
          <w:bCs/>
          <w:sz w:val="28"/>
          <w:szCs w:val="28"/>
        </w:rPr>
      </w:pPr>
      <w:r w:rsidRPr="00D37FEF">
        <w:rPr>
          <w:b/>
          <w:bCs/>
          <w:sz w:val="28"/>
          <w:szCs w:val="28"/>
        </w:rPr>
        <w:t>Поисково-исследовательский урок</w:t>
      </w:r>
    </w:p>
    <w:tbl>
      <w:tblPr>
        <w:tblW w:w="14745" w:type="dxa"/>
        <w:tblCellMar>
          <w:left w:w="0" w:type="dxa"/>
          <w:right w:w="0" w:type="dxa"/>
        </w:tblCellMar>
        <w:tblLook w:val="04A0"/>
      </w:tblPr>
      <w:tblGrid>
        <w:gridCol w:w="3640"/>
        <w:gridCol w:w="5552"/>
        <w:gridCol w:w="5553"/>
      </w:tblGrid>
      <w:tr w:rsidR="00D37FEF" w:rsidRPr="00D37FEF" w:rsidTr="00D37FEF">
        <w:trPr>
          <w:trHeight w:val="311"/>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rPr>
                <w:b/>
                <w:bCs/>
              </w:rPr>
              <w:t xml:space="preserve">Этапы урока </w:t>
            </w:r>
          </w:p>
        </w:tc>
        <w:tc>
          <w:tcPr>
            <w:tcW w:w="5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rPr>
                <w:b/>
                <w:bCs/>
              </w:rPr>
              <w:t xml:space="preserve">Действия учителя </w:t>
            </w:r>
          </w:p>
        </w:tc>
        <w:tc>
          <w:tcPr>
            <w:tcW w:w="5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rPr>
                <w:b/>
                <w:bCs/>
              </w:rPr>
              <w:t xml:space="preserve">Действия учащихся </w:t>
            </w:r>
          </w:p>
        </w:tc>
      </w:tr>
      <w:tr w:rsidR="00D37FEF" w:rsidRPr="00D37FEF" w:rsidTr="00D37FEF">
        <w:trPr>
          <w:trHeight w:val="917"/>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rPr>
                <w:b/>
                <w:bCs/>
              </w:rPr>
              <w:lastRenderedPageBreak/>
              <w:t xml:space="preserve">Постановка учебной задачи </w:t>
            </w:r>
          </w:p>
        </w:tc>
        <w:tc>
          <w:tcPr>
            <w:tcW w:w="5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Организует актуализацию освоенных учащимися понятий и способов деятельности и создает мотивационную ситуацию </w:t>
            </w:r>
          </w:p>
        </w:tc>
        <w:tc>
          <w:tcPr>
            <w:tcW w:w="5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Обнаруживают дефицит знаний и умений, способностей для решения предложенной учителем конкретно-практической задачи на основе чего формулируют учебную задачу как обобщенное задание, цель предстоящей деятельности </w:t>
            </w:r>
          </w:p>
        </w:tc>
      </w:tr>
      <w:tr w:rsidR="00D37FEF" w:rsidRPr="00D37FEF" w:rsidTr="00D37FEF">
        <w:trPr>
          <w:trHeight w:val="1740"/>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rPr>
                <w:b/>
                <w:bCs/>
              </w:rPr>
              <w:t xml:space="preserve">Моделирование </w:t>
            </w:r>
          </w:p>
        </w:tc>
        <w:tc>
          <w:tcPr>
            <w:tcW w:w="5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Обеспечивает фиксацию найденного существенного отношения исследуемого объекта в знаково-символической форме, организует и управляет обсуждением моделей. </w:t>
            </w:r>
          </w:p>
        </w:tc>
        <w:tc>
          <w:tcPr>
            <w:tcW w:w="5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Фиксируют выделенное путем анализа действий с исследуемым объектом существенное отношение в знаковой форме, обсуждают модели, построенные другими учащимися, выбирают те, которые позволяют обнаружить и представить это отношение в наиболее общем виде </w:t>
            </w:r>
          </w:p>
        </w:tc>
      </w:tr>
      <w:tr w:rsidR="00D37FEF" w:rsidRPr="00D37FEF" w:rsidTr="00D37FEF">
        <w:trPr>
          <w:trHeight w:val="890"/>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rPr>
                <w:b/>
                <w:bCs/>
              </w:rPr>
              <w:t xml:space="preserve">Преобразование модели </w:t>
            </w:r>
          </w:p>
        </w:tc>
        <w:tc>
          <w:tcPr>
            <w:tcW w:w="5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Осмысливает новое понятие (общий способ действий) которое должны открыть и освоить дети, управляет их действиями </w:t>
            </w:r>
          </w:p>
        </w:tc>
        <w:tc>
          <w:tcPr>
            <w:tcW w:w="5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Формулирует новое понятие (общий способ действий), фиксируют формулируемое в письменной форме. </w:t>
            </w:r>
          </w:p>
        </w:tc>
      </w:tr>
      <w:tr w:rsidR="00D37FEF" w:rsidRPr="00D37FEF" w:rsidTr="00D37FEF">
        <w:trPr>
          <w:trHeight w:val="1983"/>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rPr>
                <w:b/>
                <w:bCs/>
              </w:rPr>
              <w:t xml:space="preserve">Отработка открытого  общего способа действий </w:t>
            </w:r>
          </w:p>
        </w:tc>
        <w:tc>
          <w:tcPr>
            <w:tcW w:w="5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Определяет границы применимости способа и организует работу по выявлению многообразных частных проявлений существенного отношения исследуемого объекта </w:t>
            </w:r>
          </w:p>
        </w:tc>
        <w:tc>
          <w:tcPr>
            <w:tcW w:w="5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D37FEF">
            <w:pPr>
              <w:ind w:firstLine="284"/>
            </w:pPr>
            <w:r w:rsidRPr="00D37FEF">
              <w:t xml:space="preserve">Решают конкретно-практические задачи и устанавливают взаимную адекватность общего способа решения учебной задачи и научного понятия, в котором обобщено не только фактическое знание об определенном объекте реальной действительности, но и способ деятельности в этой области </w:t>
            </w:r>
          </w:p>
        </w:tc>
      </w:tr>
      <w:tr w:rsidR="00D37FEF" w:rsidRPr="00D37FEF" w:rsidTr="00D37FEF">
        <w:trPr>
          <w:trHeight w:val="2270"/>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37FEF" w:rsidRPr="00D37FEF" w:rsidRDefault="00D37FEF" w:rsidP="006D3487">
            <w:pPr>
              <w:ind w:firstLine="284"/>
            </w:pPr>
            <w:r w:rsidRPr="00D37FEF">
              <w:rPr>
                <w:b/>
                <w:bCs/>
              </w:rPr>
              <w:lastRenderedPageBreak/>
              <w:t>Контроль за выполнением учебных действий</w:t>
            </w:r>
          </w:p>
          <w:p w:rsidR="00891FCF" w:rsidRPr="00D37FEF" w:rsidRDefault="00D37FEF" w:rsidP="006D3487">
            <w:pPr>
              <w:ind w:firstLine="284"/>
            </w:pPr>
            <w:r w:rsidRPr="00D37FEF">
              <w:rPr>
                <w:b/>
                <w:bCs/>
              </w:rPr>
              <w:t xml:space="preserve">Оценка усвоения общего способа деятельности как результата решения данной учебной задачи </w:t>
            </w:r>
          </w:p>
        </w:tc>
        <w:tc>
          <w:tcPr>
            <w:tcW w:w="5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6D3487">
            <w:pPr>
              <w:ind w:firstLine="284"/>
            </w:pPr>
            <w:r w:rsidRPr="00D37FEF">
              <w:t xml:space="preserve">Организует собственные контрольно-оценочные действия учащихся, для этого ставит задачу контроля и оценки, выделяет ориентировочную основу, в которой фиксируется состав и последовательность операций по решению учебной задачи, организует сам процесс контроля и оценки, создает атмосферу взаимного доверия </w:t>
            </w:r>
          </w:p>
        </w:tc>
        <w:tc>
          <w:tcPr>
            <w:tcW w:w="5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D37FEF" w:rsidRDefault="00D37FEF" w:rsidP="006D3487">
            <w:pPr>
              <w:ind w:firstLine="284"/>
            </w:pPr>
            <w:r w:rsidRPr="00D37FEF">
              <w:t xml:space="preserve">Анализируют правильность и полноту реализуемых действий в ходе решения учебной задачи, устанавливают степень адекватности выбранной системы действий условиям учебной задачи, осмысливают свои способности, меру своего участия в данного рода учебных действиях </w:t>
            </w:r>
          </w:p>
        </w:tc>
      </w:tr>
    </w:tbl>
    <w:p w:rsidR="006D3487" w:rsidRDefault="006D3487" w:rsidP="006D3487">
      <w:pPr>
        <w:ind w:left="1287"/>
        <w:rPr>
          <w:b/>
          <w:bCs/>
          <w:sz w:val="28"/>
          <w:szCs w:val="28"/>
        </w:rPr>
      </w:pPr>
    </w:p>
    <w:p w:rsidR="00D37FEF" w:rsidRDefault="006D3487" w:rsidP="006D3487">
      <w:pPr>
        <w:ind w:left="1287"/>
        <w:rPr>
          <w:b/>
          <w:bCs/>
          <w:sz w:val="28"/>
          <w:szCs w:val="28"/>
        </w:rPr>
      </w:pPr>
      <w:r w:rsidRPr="006D3487">
        <w:rPr>
          <w:b/>
          <w:bCs/>
          <w:sz w:val="28"/>
          <w:szCs w:val="28"/>
        </w:rPr>
        <w:t>Творческий урок</w:t>
      </w:r>
    </w:p>
    <w:tbl>
      <w:tblPr>
        <w:tblW w:w="14745" w:type="dxa"/>
        <w:tblCellMar>
          <w:left w:w="0" w:type="dxa"/>
          <w:right w:w="0" w:type="dxa"/>
        </w:tblCellMar>
        <w:tblLook w:val="04A0"/>
      </w:tblPr>
      <w:tblGrid>
        <w:gridCol w:w="3467"/>
        <w:gridCol w:w="5639"/>
        <w:gridCol w:w="5639"/>
      </w:tblGrid>
      <w:tr w:rsidR="006D3487" w:rsidRPr="006D3487" w:rsidTr="006D3487">
        <w:trPr>
          <w:trHeight w:val="428"/>
        </w:trPr>
        <w:tc>
          <w:tcPr>
            <w:tcW w:w="3467" w:type="dxa"/>
            <w:tcBorders>
              <w:top w:val="single" w:sz="6" w:space="0" w:color="000000"/>
              <w:left w:val="single" w:sz="6"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3487" w:rsidRPr="006D3487" w:rsidRDefault="006D3487" w:rsidP="006D3487">
            <w:pPr>
              <w:ind w:firstLine="142"/>
            </w:pPr>
            <w:r w:rsidRPr="006D3487">
              <w:rPr>
                <w:b/>
                <w:bCs/>
              </w:rPr>
              <w:t>Этапы урока</w:t>
            </w:r>
            <w:r w:rsidRPr="006D3487">
              <w:t xml:space="preserve">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6D3487" w:rsidRDefault="006D3487" w:rsidP="006D3487">
            <w:pPr>
              <w:ind w:firstLine="142"/>
            </w:pPr>
            <w:r w:rsidRPr="006D3487">
              <w:rPr>
                <w:b/>
                <w:bCs/>
              </w:rPr>
              <w:t>Действия учителя</w:t>
            </w:r>
            <w:r w:rsidRPr="006D3487">
              <w:t xml:space="preserve">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6D3487" w:rsidRDefault="006D3487" w:rsidP="006D3487">
            <w:pPr>
              <w:ind w:firstLine="142"/>
            </w:pPr>
            <w:r w:rsidRPr="006D3487">
              <w:rPr>
                <w:b/>
                <w:bCs/>
              </w:rPr>
              <w:t>Действия учащихся</w:t>
            </w:r>
            <w:r w:rsidRPr="006D3487">
              <w:t xml:space="preserve"> </w:t>
            </w:r>
          </w:p>
        </w:tc>
      </w:tr>
      <w:tr w:rsidR="006D3487" w:rsidRPr="006D3487" w:rsidTr="006D3487">
        <w:trPr>
          <w:trHeight w:val="1384"/>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rPr>
                <w:b/>
                <w:bCs/>
              </w:rPr>
              <w:t xml:space="preserve">Выявление личного опыта и отношений учащихся касательно изучаемого объекта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Актуализирует творческий потенциал учащихся, вживается чувственно и мысленно в их состояние, выявляет их интересы в изучаемой области, их отношение к теме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Демонстрируют личный познавательный и житейский опыт по отношению к предстоящей теме, высказывают различные суждения относительно своих интересов к изучаемому предмету </w:t>
            </w:r>
          </w:p>
        </w:tc>
      </w:tr>
      <w:tr w:rsidR="006D3487" w:rsidRPr="006D3487" w:rsidTr="006D3487">
        <w:trPr>
          <w:trHeight w:val="1740"/>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rPr>
                <w:b/>
                <w:bCs/>
              </w:rPr>
              <w:t xml:space="preserve">Создание ситуации образовательной напряженности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Формулирует творческое задание, связанное с изучаемым объектом (явлением, понятием, предметом) и не имеющее однозначного решения, обеспечивает личностную включенность каждого ученика в решение проблемы, создает необходимую образовательную среду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Осознают ситуацию, ставят цель деятельности, анализируют границы своих возможностей адекватно действовать в ситуации образовательной напряженности </w:t>
            </w:r>
          </w:p>
        </w:tc>
      </w:tr>
      <w:tr w:rsidR="006D3487" w:rsidRPr="006D3487" w:rsidTr="006D3487">
        <w:trPr>
          <w:trHeight w:val="830"/>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rPr>
                <w:b/>
                <w:bCs/>
              </w:rPr>
            </w:pPr>
            <w:r w:rsidRPr="006D3487">
              <w:rPr>
                <w:b/>
                <w:bCs/>
              </w:rPr>
              <w:t xml:space="preserve">Выполнение творческой работы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Сопровождает и консультирует в процессе создания учащимися собственных образовательных продуктов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Выполнение учебных заданий с помощью различных методов творческой деятельности лично каждым учащимся (группой учащихся) </w:t>
            </w:r>
          </w:p>
        </w:tc>
      </w:tr>
      <w:tr w:rsidR="006D3487" w:rsidRPr="006D3487" w:rsidTr="006D3487">
        <w:trPr>
          <w:trHeight w:val="1398"/>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rPr>
                <w:b/>
                <w:bCs/>
              </w:rPr>
            </w:pPr>
            <w:r w:rsidRPr="006D3487">
              <w:rPr>
                <w:b/>
                <w:bCs/>
              </w:rPr>
              <w:lastRenderedPageBreak/>
              <w:t xml:space="preserve">Демонстрация результатов творческой деятельности, систематизация образовательных продуктов учащихся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Организует обсуждение, дискуссию, сопоставляет мнение и результаты учащихся. Оказывает помощь в систематизации полученных результатов, их объединению в коллективный продукт.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Демонстрируют свои результаты, участвуют в обсуждении, переопределяют собственную образовательную продукцию с точки зрения ее места в общем результате </w:t>
            </w:r>
          </w:p>
        </w:tc>
      </w:tr>
      <w:tr w:rsidR="006D3487" w:rsidRPr="006D3487" w:rsidTr="006D3487">
        <w:trPr>
          <w:trHeight w:val="1264"/>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rPr>
                <w:b/>
                <w:bCs/>
              </w:rPr>
            </w:pPr>
            <w:r w:rsidRPr="006D3487">
              <w:rPr>
                <w:b/>
                <w:bCs/>
              </w:rPr>
              <w:t xml:space="preserve">Работа с культурно-историческими аналогами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Вводит культурно-исторические аналоги, созданным учениками образовательных продуктов, обозначает свою позицию по отношению к изучаемой теме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Сопоставляют разные точки зрения и способы решений, самоопределяются по отношению к ним </w:t>
            </w:r>
          </w:p>
        </w:tc>
      </w:tr>
      <w:tr w:rsidR="006D3487" w:rsidRPr="006D3487" w:rsidTr="006D3487">
        <w:trPr>
          <w:trHeight w:val="1457"/>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rPr>
                <w:b/>
                <w:bCs/>
              </w:rPr>
            </w:pPr>
            <w:r w:rsidRPr="006D3487">
              <w:rPr>
                <w:b/>
                <w:bCs/>
              </w:rPr>
              <w:t xml:space="preserve">Рефлексия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Организует индивидуальную и коллективную рефлексию деятельности. Фиксирует достигнутые результаты, оценивает их. Дает методологическую характеристику деятельности как отдельных учеников, так и всего класса </w:t>
            </w:r>
          </w:p>
        </w:tc>
        <w:tc>
          <w:tcPr>
            <w:tcW w:w="5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6D3487" w:rsidRDefault="006D3487" w:rsidP="006D3487">
            <w:pPr>
              <w:ind w:firstLine="142"/>
            </w:pPr>
            <w:r w:rsidRPr="006D3487">
              <w:t xml:space="preserve">Рефлексируют собственные действия в ситуации образовательной напряженности (Был ли достигнут первоначальный замысел? Какие изменения наблюдают в себе?) </w:t>
            </w:r>
          </w:p>
        </w:tc>
      </w:tr>
    </w:tbl>
    <w:p w:rsidR="006D3487" w:rsidRPr="00A9018E" w:rsidRDefault="006D3487" w:rsidP="006D3487">
      <w:pPr>
        <w:ind w:left="1287"/>
        <w:rPr>
          <w:sz w:val="28"/>
          <w:szCs w:val="28"/>
        </w:rPr>
      </w:pPr>
    </w:p>
    <w:p w:rsidR="00A9018E" w:rsidRPr="000F25A7" w:rsidRDefault="00A9018E" w:rsidP="006D3487">
      <w:pPr>
        <w:ind w:firstLine="567"/>
        <w:rPr>
          <w:sz w:val="28"/>
          <w:szCs w:val="28"/>
        </w:rPr>
      </w:pPr>
    </w:p>
    <w:p w:rsidR="00F65D5D" w:rsidRPr="00E43F7F" w:rsidRDefault="00F65D5D" w:rsidP="00E43F7F">
      <w:pPr>
        <w:pStyle w:val="a5"/>
        <w:numPr>
          <w:ilvl w:val="0"/>
          <w:numId w:val="45"/>
        </w:numPr>
        <w:rPr>
          <w:b/>
          <w:bCs/>
          <w:sz w:val="28"/>
          <w:szCs w:val="28"/>
        </w:rPr>
      </w:pPr>
      <w:r w:rsidRPr="00E43F7F">
        <w:rPr>
          <w:b/>
          <w:bCs/>
          <w:sz w:val="28"/>
          <w:szCs w:val="28"/>
        </w:rPr>
        <w:t>Требования к результатам освоения основной образовательной программы</w:t>
      </w:r>
      <w:r w:rsidR="00AD78A8" w:rsidRPr="00E43F7F">
        <w:rPr>
          <w:b/>
          <w:bCs/>
          <w:sz w:val="28"/>
          <w:szCs w:val="28"/>
        </w:rPr>
        <w:t>.</w:t>
      </w:r>
    </w:p>
    <w:p w:rsidR="00F65D5D" w:rsidRDefault="00F65D5D" w:rsidP="009B628A">
      <w:pPr>
        <w:ind w:firstLine="567"/>
        <w:rPr>
          <w:b/>
          <w:bCs/>
          <w:sz w:val="28"/>
          <w:szCs w:val="28"/>
        </w:rPr>
      </w:pPr>
    </w:p>
    <w:p w:rsidR="00F65D5D" w:rsidRDefault="00F65D5D" w:rsidP="009B628A">
      <w:pPr>
        <w:ind w:firstLine="567"/>
        <w:rPr>
          <w:b/>
          <w:bCs/>
          <w:sz w:val="28"/>
          <w:szCs w:val="28"/>
        </w:rPr>
      </w:pPr>
      <w:r w:rsidRPr="00F65D5D">
        <w:rPr>
          <w:b/>
          <w:bCs/>
          <w:noProof/>
          <w:sz w:val="28"/>
          <w:szCs w:val="28"/>
        </w:rPr>
        <w:drawing>
          <wp:inline distT="0" distB="0" distL="0" distR="0">
            <wp:extent cx="3209925" cy="1590675"/>
            <wp:effectExtent l="19050" t="0" r="0" b="0"/>
            <wp:docPr id="5"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5157788"/>
                      <a:chOff x="323528" y="1628775"/>
                      <a:chExt cx="8569325" cy="5157788"/>
                    </a:xfrm>
                  </a:grpSpPr>
                  <a:sp>
                    <a:nvSpPr>
                      <a:cNvPr id="64519" name="AutoShape 8"/>
                      <a:cNvSpPr>
                        <a:spLocks noChangeArrowheads="1"/>
                      </a:cNvSpPr>
                    </a:nvSpPr>
                    <a:spPr bwMode="auto">
                      <a:xfrm flipH="1">
                        <a:off x="1259433" y="1628775"/>
                        <a:ext cx="6769100" cy="1295400"/>
                      </a:xfrm>
                      <a:prstGeom prst="roundRect">
                        <a:avLst>
                          <a:gd name="adj" fmla="val 16667"/>
                        </a:avLst>
                      </a:prstGeom>
                      <a:noFill/>
                      <a:ln w="28575" algn="ctr">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marL="342900" indent="-342900" algn="ctr">
                            <a:lnSpc>
                              <a:spcPct val="75000"/>
                            </a:lnSpc>
                            <a:spcBef>
                              <a:spcPct val="20000"/>
                            </a:spcBef>
                            <a:buClr>
                              <a:schemeClr val="bg2"/>
                            </a:buClr>
                            <a:buSzPct val="75000"/>
                            <a:buFont typeface="Wingdings" pitchFamily="2" charset="2"/>
                            <a:buNone/>
                          </a:pPr>
                          <a:endParaRPr lang="ru-RU" sz="1800">
                            <a:latin typeface="Arial" charset="0"/>
                          </a:endParaRPr>
                        </a:p>
                      </a:txBody>
                      <a:useSpRect/>
                    </a:txSp>
                  </a:sp>
                  <a:sp>
                    <a:nvSpPr>
                      <a:cNvPr id="64520" name="AutoShape 26"/>
                      <a:cNvSpPr>
                        <a:spLocks noChangeArrowheads="1"/>
                      </a:cNvSpPr>
                    </a:nvSpPr>
                    <a:spPr bwMode="auto">
                      <a:xfrm>
                        <a:off x="3492178" y="3933825"/>
                        <a:ext cx="2376488" cy="1439863"/>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2000" b="0">
                              <a:latin typeface="Tahoma" pitchFamily="34" charset="0"/>
                            </a:rPr>
                            <a:t>Метапредметные</a:t>
                          </a:r>
                        </a:p>
                      </a:txBody>
                      <a:useSpRect/>
                    </a:txSp>
                  </a:sp>
                  <a:sp>
                    <a:nvSpPr>
                      <a:cNvPr id="64521" name="AutoShape 27"/>
                      <a:cNvSpPr>
                        <a:spLocks noChangeArrowheads="1"/>
                      </a:cNvSpPr>
                    </a:nvSpPr>
                    <a:spPr bwMode="auto">
                      <a:xfrm rot="5400000">
                        <a:off x="6733133" y="3140076"/>
                        <a:ext cx="719137" cy="576262"/>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64522" name="AutoShape 26"/>
                      <a:cNvSpPr>
                        <a:spLocks noChangeArrowheads="1"/>
                      </a:cNvSpPr>
                    </a:nvSpPr>
                    <a:spPr bwMode="auto">
                      <a:xfrm>
                        <a:off x="6156871" y="3933825"/>
                        <a:ext cx="2303462" cy="1438275"/>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2000" b="0">
                              <a:latin typeface="Tahoma" pitchFamily="34" charset="0"/>
                            </a:rPr>
                            <a:t>Предметные</a:t>
                          </a:r>
                        </a:p>
                      </a:txBody>
                      <a:useSpRect/>
                    </a:txSp>
                  </a:sp>
                  <a:sp>
                    <a:nvSpPr>
                      <a:cNvPr id="64523" name="AutoShape 26"/>
                      <a:cNvSpPr>
                        <a:spLocks noChangeArrowheads="1"/>
                      </a:cNvSpPr>
                    </a:nvSpPr>
                    <a:spPr bwMode="auto">
                      <a:xfrm>
                        <a:off x="899791" y="3932238"/>
                        <a:ext cx="2232025" cy="1441450"/>
                      </a:xfrm>
                      <a:prstGeom prst="roundRect">
                        <a:avLst>
                          <a:gd name="adj" fmla="val 16667"/>
                        </a:avLst>
                      </a:prstGeom>
                      <a:noFill/>
                      <a:ln w="28575">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r>
                            <a:rPr lang="ru-RU" sz="2000" b="0">
                              <a:latin typeface="Tahoma" pitchFamily="34" charset="0"/>
                            </a:rPr>
                            <a:t>Личностные</a:t>
                          </a:r>
                        </a:p>
                      </a:txBody>
                      <a:useSpRect/>
                    </a:txSp>
                  </a:sp>
                  <a:sp>
                    <a:nvSpPr>
                      <a:cNvPr id="64524" name="AutoShape 27"/>
                      <a:cNvSpPr>
                        <a:spLocks noChangeArrowheads="1"/>
                      </a:cNvSpPr>
                    </a:nvSpPr>
                    <a:spPr bwMode="auto">
                      <a:xfrm rot="5400000">
                        <a:off x="4285208" y="3141663"/>
                        <a:ext cx="719138" cy="576262"/>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64525" name="AutoShape 27"/>
                      <a:cNvSpPr>
                        <a:spLocks noChangeArrowheads="1"/>
                      </a:cNvSpPr>
                    </a:nvSpPr>
                    <a:spPr bwMode="auto">
                      <a:xfrm rot="5400000">
                        <a:off x="1692821" y="3140075"/>
                        <a:ext cx="719137" cy="576263"/>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noFill/>
                      <a:ln w="28575">
                        <a:solidFill>
                          <a:srgbClr val="0033CC"/>
                        </a:solidFill>
                        <a:miter lim="800000"/>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endParaRPr lang="ru-RU"/>
                        </a:p>
                      </a:txBody>
                      <a:useSpRect/>
                    </a:txSp>
                  </a:sp>
                  <a:sp>
                    <a:nvSpPr>
                      <a:cNvPr id="64526" name="AutoShape 8"/>
                      <a:cNvSpPr>
                        <a:spLocks noChangeArrowheads="1"/>
                      </a:cNvSpPr>
                    </a:nvSpPr>
                    <a:spPr bwMode="auto">
                      <a:xfrm>
                        <a:off x="323528" y="5805488"/>
                        <a:ext cx="8569325" cy="981075"/>
                      </a:xfrm>
                      <a:prstGeom prst="roundRect">
                        <a:avLst>
                          <a:gd name="adj" fmla="val 16667"/>
                        </a:avLst>
                      </a:prstGeom>
                      <a:noFill/>
                      <a:ln w="28575" algn="ctr">
                        <a:solidFill>
                          <a:srgbClr val="0033CC"/>
                        </a:solidFill>
                        <a:round/>
                        <a:headEnd/>
                        <a:tailEnd/>
                      </a:ln>
                      <a:effectLst>
                        <a:prstShdw prst="shdw17" dist="17961" dir="2700000">
                          <a:srgbClr val="001F7A"/>
                        </a:prstShdw>
                      </a:effectLst>
                    </a:spPr>
                    <a:txSp>
                      <a:txBody>
                        <a:bodyPr wrap="none" anchor="ct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marL="342900" indent="-342900" algn="ctr">
                            <a:lnSpc>
                              <a:spcPct val="75000"/>
                            </a:lnSpc>
                            <a:spcBef>
                              <a:spcPct val="20000"/>
                            </a:spcBef>
                            <a:buClr>
                              <a:schemeClr val="bg2"/>
                            </a:buClr>
                            <a:buSzPct val="75000"/>
                            <a:buFont typeface="Wingdings" pitchFamily="2" charset="2"/>
                            <a:buNone/>
                          </a:pPr>
                          <a:endParaRPr lang="ru-RU" sz="1200">
                            <a:latin typeface="Tahoma" pitchFamily="34" charset="0"/>
                          </a:endParaRPr>
                        </a:p>
                      </a:txBody>
                      <a:useSpRect/>
                    </a:txSp>
                  </a:sp>
                  <a:sp>
                    <a:nvSpPr>
                      <a:cNvPr id="109590" name="Text Box 22"/>
                      <a:cNvSpPr txBox="1">
                        <a:spLocks noChangeArrowheads="1"/>
                      </a:cNvSpPr>
                    </a:nvSpPr>
                    <a:spPr bwMode="auto">
                      <a:xfrm>
                        <a:off x="2554833" y="1628775"/>
                        <a:ext cx="4176713" cy="1066800"/>
                      </a:xfrm>
                      <a:prstGeom prst="rect">
                        <a:avLst/>
                      </a:prstGeom>
                      <a:noFill/>
                      <a:ln w="9525">
                        <a:noFill/>
                        <a:miter lim="800000"/>
                        <a:headEnd/>
                        <a:tailEnd/>
                      </a:ln>
                      <a:effectLst>
                        <a:prstShdw prst="shdw17" dist="17961" dir="2700000">
                          <a:schemeClr val="accent1">
                            <a:gamma/>
                            <a:shade val="60000"/>
                            <a:invGamma/>
                          </a:schemeClr>
                        </a:prstShdw>
                      </a:effectLst>
                    </a:spPr>
                    <a:txSp>
                      <a:txBody>
                        <a:bodyPr>
                          <a:spAutoFit/>
                        </a:bodyP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spcBef>
                              <a:spcPct val="50000"/>
                            </a:spcBef>
                            <a:defRPr/>
                          </a:pPr>
                          <a:r>
                            <a:rPr lang="ru-RU" b="0">
                              <a:latin typeface="Arial" charset="0"/>
                            </a:rPr>
                            <a:t>Результаты образования</a:t>
                          </a:r>
                        </a:p>
                      </a:txBody>
                      <a:useSpRect/>
                    </a:txSp>
                  </a:sp>
                  <a:sp>
                    <a:nvSpPr>
                      <a:cNvPr id="109591" name="Rectangle 23"/>
                      <a:cNvSpPr>
                        <a:spLocks noChangeArrowheads="1"/>
                      </a:cNvSpPr>
                    </a:nvSpPr>
                    <a:spPr bwMode="auto">
                      <a:xfrm>
                        <a:off x="323528" y="5949950"/>
                        <a:ext cx="8424863" cy="457200"/>
                      </a:xfrm>
                      <a:prstGeom prst="rect">
                        <a:avLst/>
                      </a:prstGeom>
                      <a:noFill/>
                      <a:ln w="9525">
                        <a:noFill/>
                        <a:miter lim="800000"/>
                        <a:headEnd/>
                        <a:tailEnd/>
                      </a:ln>
                      <a:effectLst>
                        <a:prstShdw prst="shdw17" dist="17961" dir="2700000">
                          <a:schemeClr val="accent1">
                            <a:gamma/>
                            <a:shade val="60000"/>
                            <a:invGamma/>
                          </a:schemeClr>
                        </a:prstShdw>
                      </a:effectLst>
                    </a:spPr>
                    <a:txSp>
                      <a:txBody>
                        <a:bodyPr>
                          <a:spAutoFit/>
                        </a:bodyPr>
                        <a:lstStyle>
                          <a:defPPr>
                            <a:defRPr lang="ru-RU"/>
                          </a:defPPr>
                          <a:lvl1pPr algn="l" rtl="0" fontAlgn="base">
                            <a:spcBef>
                              <a:spcPct val="0"/>
                            </a:spcBef>
                            <a:spcAft>
                              <a:spcPct val="0"/>
                            </a:spcAft>
                            <a:defRPr sz="3200" b="1" kern="1200">
                              <a:solidFill>
                                <a:schemeClr val="tx1"/>
                              </a:solidFill>
                              <a:latin typeface="Bookman Old Style" pitchFamily="18" charset="0"/>
                              <a:ea typeface="+mn-ea"/>
                              <a:cs typeface="+mn-cs"/>
                            </a:defRPr>
                          </a:lvl1pPr>
                          <a:lvl2pPr marL="457200" algn="l" rtl="0" fontAlgn="base">
                            <a:spcBef>
                              <a:spcPct val="0"/>
                            </a:spcBef>
                            <a:spcAft>
                              <a:spcPct val="0"/>
                            </a:spcAft>
                            <a:defRPr sz="3200" b="1" kern="1200">
                              <a:solidFill>
                                <a:schemeClr val="tx1"/>
                              </a:solidFill>
                              <a:latin typeface="Bookman Old Style" pitchFamily="18" charset="0"/>
                              <a:ea typeface="+mn-ea"/>
                              <a:cs typeface="+mn-cs"/>
                            </a:defRPr>
                          </a:lvl2pPr>
                          <a:lvl3pPr marL="914400" algn="l" rtl="0" fontAlgn="base">
                            <a:spcBef>
                              <a:spcPct val="0"/>
                            </a:spcBef>
                            <a:spcAft>
                              <a:spcPct val="0"/>
                            </a:spcAft>
                            <a:defRPr sz="3200" b="1" kern="1200">
                              <a:solidFill>
                                <a:schemeClr val="tx1"/>
                              </a:solidFill>
                              <a:latin typeface="Bookman Old Style" pitchFamily="18" charset="0"/>
                              <a:ea typeface="+mn-ea"/>
                              <a:cs typeface="+mn-cs"/>
                            </a:defRPr>
                          </a:lvl3pPr>
                          <a:lvl4pPr marL="1371600" algn="l" rtl="0" fontAlgn="base">
                            <a:spcBef>
                              <a:spcPct val="0"/>
                            </a:spcBef>
                            <a:spcAft>
                              <a:spcPct val="0"/>
                            </a:spcAft>
                            <a:defRPr sz="3200" b="1" kern="1200">
                              <a:solidFill>
                                <a:schemeClr val="tx1"/>
                              </a:solidFill>
                              <a:latin typeface="Bookman Old Style" pitchFamily="18" charset="0"/>
                              <a:ea typeface="+mn-ea"/>
                              <a:cs typeface="+mn-cs"/>
                            </a:defRPr>
                          </a:lvl4pPr>
                          <a:lvl5pPr marL="1828800" algn="l" rtl="0" fontAlgn="base">
                            <a:spcBef>
                              <a:spcPct val="0"/>
                            </a:spcBef>
                            <a:spcAft>
                              <a:spcPct val="0"/>
                            </a:spcAft>
                            <a:defRPr sz="3200" b="1" kern="1200">
                              <a:solidFill>
                                <a:schemeClr val="tx1"/>
                              </a:solidFill>
                              <a:latin typeface="Bookman Old Style" pitchFamily="18" charset="0"/>
                              <a:ea typeface="+mn-ea"/>
                              <a:cs typeface="+mn-cs"/>
                            </a:defRPr>
                          </a:lvl5pPr>
                          <a:lvl6pPr marL="2286000" algn="l" defTabSz="914400" rtl="0" eaLnBrk="1" latinLnBrk="0" hangingPunct="1">
                            <a:defRPr sz="3200" b="1" kern="1200">
                              <a:solidFill>
                                <a:schemeClr val="tx1"/>
                              </a:solidFill>
                              <a:latin typeface="Bookman Old Style" pitchFamily="18" charset="0"/>
                              <a:ea typeface="+mn-ea"/>
                              <a:cs typeface="+mn-cs"/>
                            </a:defRPr>
                          </a:lvl6pPr>
                          <a:lvl7pPr marL="2743200" algn="l" defTabSz="914400" rtl="0" eaLnBrk="1" latinLnBrk="0" hangingPunct="1">
                            <a:defRPr sz="3200" b="1" kern="1200">
                              <a:solidFill>
                                <a:schemeClr val="tx1"/>
                              </a:solidFill>
                              <a:latin typeface="Bookman Old Style" pitchFamily="18" charset="0"/>
                              <a:ea typeface="+mn-ea"/>
                              <a:cs typeface="+mn-cs"/>
                            </a:defRPr>
                          </a:lvl7pPr>
                          <a:lvl8pPr marL="3200400" algn="l" defTabSz="914400" rtl="0" eaLnBrk="1" latinLnBrk="0" hangingPunct="1">
                            <a:defRPr sz="3200" b="1" kern="1200">
                              <a:solidFill>
                                <a:schemeClr val="tx1"/>
                              </a:solidFill>
                              <a:latin typeface="Bookman Old Style" pitchFamily="18" charset="0"/>
                              <a:ea typeface="+mn-ea"/>
                              <a:cs typeface="+mn-cs"/>
                            </a:defRPr>
                          </a:lvl8pPr>
                          <a:lvl9pPr marL="3657600" algn="l" defTabSz="914400" rtl="0" eaLnBrk="1" latinLnBrk="0" hangingPunct="1">
                            <a:defRPr sz="3200" b="1" kern="1200">
                              <a:solidFill>
                                <a:schemeClr val="tx1"/>
                              </a:solidFill>
                              <a:latin typeface="Bookman Old Style" pitchFamily="18" charset="0"/>
                              <a:ea typeface="+mn-ea"/>
                              <a:cs typeface="+mn-cs"/>
                            </a:defRPr>
                          </a:lvl9pPr>
                        </a:lstStyle>
                        <a:p>
                          <a:pPr algn="ctr">
                            <a:defRPr/>
                          </a:pPr>
                          <a:r>
                            <a:rPr lang="ru-RU" sz="2400" b="0">
                              <a:latin typeface="Arial" charset="0"/>
                            </a:rPr>
                            <a:t>Развитие «компетентности к обновлению компетенций»</a:t>
                          </a:r>
                        </a:p>
                      </a:txBody>
                      <a:useSpRect/>
                    </a:txSp>
                  </a:sp>
                </lc:lockedCanvas>
              </a:graphicData>
            </a:graphic>
          </wp:inline>
        </w:drawing>
      </w:r>
    </w:p>
    <w:p w:rsidR="00F65D5D" w:rsidRPr="00F65D5D" w:rsidRDefault="00F65D5D" w:rsidP="009B628A">
      <w:pPr>
        <w:ind w:firstLine="567"/>
        <w:rPr>
          <w:b/>
          <w:bCs/>
          <w:sz w:val="28"/>
          <w:szCs w:val="28"/>
        </w:rPr>
      </w:pPr>
    </w:p>
    <w:p w:rsidR="000F25A7" w:rsidRPr="000F25A7" w:rsidRDefault="000F25A7" w:rsidP="009B628A">
      <w:pPr>
        <w:ind w:firstLine="567"/>
        <w:rPr>
          <w:bCs/>
          <w:sz w:val="28"/>
          <w:szCs w:val="28"/>
        </w:rPr>
      </w:pPr>
      <w:r w:rsidRPr="000F25A7">
        <w:rPr>
          <w:b/>
          <w:bCs/>
          <w:sz w:val="28"/>
          <w:szCs w:val="28"/>
        </w:rPr>
        <w:lastRenderedPageBreak/>
        <w:t>Результат традиционного образования:</w:t>
      </w:r>
      <w:r w:rsidR="00F65D5D">
        <w:rPr>
          <w:bCs/>
          <w:sz w:val="28"/>
          <w:szCs w:val="28"/>
        </w:rPr>
        <w:t xml:space="preserve"> </w:t>
      </w:r>
      <w:r w:rsidRPr="000F25A7">
        <w:rPr>
          <w:bCs/>
          <w:sz w:val="28"/>
          <w:szCs w:val="28"/>
        </w:rPr>
        <w:t>социальный функционер, эффективный исполнитель. Воспроизведение определенных стандартом эталонов и нормативов</w:t>
      </w:r>
    </w:p>
    <w:p w:rsidR="000F25A7" w:rsidRPr="000F25A7" w:rsidRDefault="000F25A7" w:rsidP="009B628A">
      <w:pPr>
        <w:ind w:firstLine="567"/>
        <w:jc w:val="both"/>
        <w:rPr>
          <w:bCs/>
          <w:sz w:val="28"/>
          <w:szCs w:val="28"/>
        </w:rPr>
      </w:pPr>
      <w:r w:rsidRPr="000F25A7">
        <w:rPr>
          <w:b/>
          <w:bCs/>
          <w:sz w:val="28"/>
          <w:szCs w:val="28"/>
        </w:rPr>
        <w:t>Результат современного образования: с</w:t>
      </w:r>
      <w:r w:rsidRPr="000F25A7">
        <w:rPr>
          <w:bCs/>
          <w:sz w:val="28"/>
          <w:szCs w:val="28"/>
        </w:rPr>
        <w:t>убъект собственной деятельности, способный не только реализовывать деятельность, но способный ее строить, преобразовывать, проектировать, исследовать, управлять ею, владеющий обратным, рефлексивным ходом (от целеполагания к выявлению и формированию новых ресурсов деятельности). Построение собственного знания. Получение опыта творческой деятельности</w:t>
      </w:r>
      <w:r w:rsidR="00237A3F">
        <w:rPr>
          <w:bCs/>
          <w:sz w:val="28"/>
          <w:szCs w:val="28"/>
        </w:rPr>
        <w:t>.</w:t>
      </w:r>
    </w:p>
    <w:p w:rsidR="00237A3F" w:rsidRPr="00237A3F" w:rsidRDefault="00B60EDE" w:rsidP="00237A3F">
      <w:pPr>
        <w:ind w:left="1287"/>
        <w:rPr>
          <w:b/>
          <w:sz w:val="28"/>
          <w:szCs w:val="28"/>
        </w:rPr>
      </w:pPr>
      <w:r w:rsidRPr="00237A3F">
        <w:rPr>
          <w:b/>
          <w:sz w:val="28"/>
          <w:szCs w:val="28"/>
        </w:rPr>
        <w:t>Результаты обучения</w:t>
      </w:r>
      <w:r w:rsidRPr="00237A3F">
        <w:rPr>
          <w:rFonts w:ascii="Verdana" w:eastAsia="+mn-ea" w:hAnsi="Verdana" w:cs="+mn-cs"/>
          <w:b/>
          <w:color w:val="3333CC"/>
          <w:sz w:val="64"/>
          <w:szCs w:val="64"/>
        </w:rPr>
        <w:t xml:space="preserve"> </w:t>
      </w:r>
    </w:p>
    <w:p w:rsidR="00B60EDE" w:rsidRPr="00A9018E" w:rsidRDefault="00B60EDE" w:rsidP="00B60EDE">
      <w:pPr>
        <w:numPr>
          <w:ilvl w:val="0"/>
          <w:numId w:val="22"/>
        </w:numPr>
        <w:ind w:firstLine="567"/>
        <w:rPr>
          <w:sz w:val="28"/>
          <w:szCs w:val="28"/>
        </w:rPr>
      </w:pPr>
      <w:r w:rsidRPr="00A9018E">
        <w:rPr>
          <w:sz w:val="28"/>
          <w:szCs w:val="28"/>
        </w:rPr>
        <w:t>Компетентность</w:t>
      </w:r>
    </w:p>
    <w:p w:rsidR="00B60EDE" w:rsidRPr="00A9018E" w:rsidRDefault="00B60EDE" w:rsidP="00B60EDE">
      <w:pPr>
        <w:numPr>
          <w:ilvl w:val="0"/>
          <w:numId w:val="22"/>
        </w:numPr>
        <w:ind w:firstLine="567"/>
        <w:rPr>
          <w:sz w:val="28"/>
          <w:szCs w:val="28"/>
        </w:rPr>
      </w:pPr>
      <w:r w:rsidRPr="00A9018E">
        <w:rPr>
          <w:sz w:val="28"/>
          <w:szCs w:val="28"/>
        </w:rPr>
        <w:t>Целостная картина мира</w:t>
      </w:r>
    </w:p>
    <w:p w:rsidR="00B60EDE" w:rsidRPr="00A9018E" w:rsidRDefault="00B60EDE" w:rsidP="00B60EDE">
      <w:pPr>
        <w:numPr>
          <w:ilvl w:val="0"/>
          <w:numId w:val="22"/>
        </w:numPr>
        <w:ind w:firstLine="567"/>
        <w:rPr>
          <w:sz w:val="28"/>
          <w:szCs w:val="28"/>
        </w:rPr>
      </w:pPr>
      <w:r w:rsidRPr="00A9018E">
        <w:rPr>
          <w:sz w:val="28"/>
          <w:szCs w:val="28"/>
        </w:rPr>
        <w:t>Субъективность (</w:t>
      </w:r>
      <w:r w:rsidRPr="00A9018E">
        <w:rPr>
          <w:i/>
          <w:iCs/>
          <w:sz w:val="28"/>
          <w:szCs w:val="28"/>
        </w:rPr>
        <w:t>сверхнормативная активность, проактивность, стремление брать на себя ответственность за исход дела, способность к отчету</w:t>
      </w:r>
      <w:r w:rsidRPr="00A9018E">
        <w:rPr>
          <w:sz w:val="28"/>
          <w:szCs w:val="28"/>
        </w:rPr>
        <w:t>)</w:t>
      </w:r>
    </w:p>
    <w:p w:rsidR="00B60EDE" w:rsidRPr="00A9018E" w:rsidRDefault="00B60EDE" w:rsidP="00B60EDE">
      <w:pPr>
        <w:numPr>
          <w:ilvl w:val="0"/>
          <w:numId w:val="22"/>
        </w:numPr>
        <w:ind w:firstLine="567"/>
        <w:rPr>
          <w:sz w:val="28"/>
          <w:szCs w:val="28"/>
        </w:rPr>
      </w:pPr>
      <w:r w:rsidRPr="00A9018E">
        <w:rPr>
          <w:sz w:val="28"/>
          <w:szCs w:val="28"/>
        </w:rPr>
        <w:t>Развитое абстрактное мышление</w:t>
      </w:r>
    </w:p>
    <w:p w:rsidR="00B60EDE" w:rsidRDefault="00B60EDE" w:rsidP="00B60EDE">
      <w:pPr>
        <w:numPr>
          <w:ilvl w:val="0"/>
          <w:numId w:val="22"/>
        </w:numPr>
        <w:ind w:firstLine="567"/>
        <w:rPr>
          <w:sz w:val="28"/>
          <w:szCs w:val="28"/>
        </w:rPr>
      </w:pPr>
      <w:r w:rsidRPr="00A9018E">
        <w:rPr>
          <w:sz w:val="28"/>
          <w:szCs w:val="28"/>
        </w:rPr>
        <w:t>Владение полной структурой деятельности</w:t>
      </w:r>
      <w:r>
        <w:rPr>
          <w:sz w:val="28"/>
          <w:szCs w:val="28"/>
        </w:rPr>
        <w:t xml:space="preserve"> </w:t>
      </w:r>
    </w:p>
    <w:p w:rsidR="00FE2EAF" w:rsidRPr="000F25A7" w:rsidRDefault="00FE2EAF" w:rsidP="009B628A">
      <w:pPr>
        <w:ind w:firstLine="567"/>
        <w:rPr>
          <w:b/>
          <w:bCs/>
          <w:sz w:val="28"/>
          <w:szCs w:val="28"/>
          <w:u w:val="single"/>
        </w:rPr>
      </w:pPr>
    </w:p>
    <w:p w:rsidR="00A60E0C" w:rsidRPr="00A60E0C" w:rsidRDefault="006D3487" w:rsidP="00E43F7F">
      <w:pPr>
        <w:pStyle w:val="a8"/>
        <w:numPr>
          <w:ilvl w:val="0"/>
          <w:numId w:val="45"/>
        </w:numPr>
        <w:rPr>
          <w:color w:val="auto"/>
          <w:sz w:val="28"/>
          <w:szCs w:val="28"/>
        </w:rPr>
      </w:pPr>
      <w:r w:rsidRPr="00A60E0C">
        <w:rPr>
          <w:color w:val="auto"/>
          <w:sz w:val="28"/>
          <w:szCs w:val="28"/>
        </w:rPr>
        <w:t>Анализ урока</w:t>
      </w:r>
      <w:r w:rsidR="00A60E0C">
        <w:rPr>
          <w:color w:val="auto"/>
          <w:sz w:val="28"/>
          <w:szCs w:val="28"/>
        </w:rPr>
        <w:t>.</w:t>
      </w:r>
      <w:r w:rsidRPr="00A60E0C">
        <w:rPr>
          <w:rFonts w:ascii="Arial" w:eastAsia="+mn-ea" w:hAnsi="Arial" w:cs="Arial"/>
          <w:b w:val="0"/>
          <w:bCs w:val="0"/>
          <w:shadow/>
          <w:color w:val="auto"/>
          <w:sz w:val="36"/>
          <w:szCs w:val="36"/>
        </w:rPr>
        <w:t xml:space="preserve"> </w:t>
      </w:r>
    </w:p>
    <w:p w:rsidR="00891FCF" w:rsidRPr="00A60E0C" w:rsidRDefault="001B46E7" w:rsidP="00E43F7F">
      <w:pPr>
        <w:pStyle w:val="a8"/>
        <w:ind w:left="720" w:firstLine="567"/>
        <w:jc w:val="both"/>
        <w:rPr>
          <w:b w:val="0"/>
          <w:color w:val="auto"/>
          <w:sz w:val="28"/>
          <w:szCs w:val="28"/>
        </w:rPr>
      </w:pPr>
      <w:r w:rsidRPr="00A60E0C">
        <w:rPr>
          <w:b w:val="0"/>
          <w:color w:val="auto"/>
          <w:sz w:val="28"/>
          <w:szCs w:val="28"/>
        </w:rPr>
        <w:t>Анализ - логический прием познания, представляющий собою мысленное разложение предмета (явления, процесса) на части, элементы или признаки, их сопоставление и последовательное изучение с целью выявления существенных, т.е. необходимых и определенных качеств и свойств.</w:t>
      </w:r>
    </w:p>
    <w:p w:rsidR="00891FCF" w:rsidRPr="00A60E0C" w:rsidRDefault="001B46E7" w:rsidP="00E43F7F">
      <w:pPr>
        <w:pStyle w:val="a8"/>
        <w:ind w:left="720" w:firstLine="567"/>
        <w:jc w:val="both"/>
        <w:rPr>
          <w:b w:val="0"/>
          <w:color w:val="auto"/>
          <w:sz w:val="28"/>
          <w:szCs w:val="28"/>
        </w:rPr>
      </w:pPr>
      <w:r w:rsidRPr="00A60E0C">
        <w:rPr>
          <w:b w:val="0"/>
          <w:color w:val="auto"/>
          <w:sz w:val="28"/>
          <w:szCs w:val="28"/>
        </w:rPr>
        <w:t>Анализ любого урока представляет собой комплексный подход, в котором психологический, педагогический, содержательный, методический и предметный аспекты тесно взаимосвязаны. В ходе 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Это - рефлексия, позволяющая оценить свои сильные и слабые стороны, определить нереализуемые резервы, уточнить отдельные моменты индивидуального стиля деятельности.</w:t>
      </w:r>
    </w:p>
    <w:p w:rsidR="00A60E0C" w:rsidRDefault="006D3487" w:rsidP="00A60E0C">
      <w:pPr>
        <w:pStyle w:val="a8"/>
        <w:ind w:left="720"/>
        <w:rPr>
          <w:b w:val="0"/>
          <w:color w:val="auto"/>
          <w:sz w:val="28"/>
          <w:szCs w:val="28"/>
        </w:rPr>
      </w:pPr>
      <w:r w:rsidRPr="00A60E0C">
        <w:rPr>
          <w:color w:val="auto"/>
          <w:sz w:val="28"/>
          <w:szCs w:val="28"/>
        </w:rPr>
        <w:t>Анализ педагогического аспекта урока</w:t>
      </w:r>
      <w:r w:rsidRPr="00A60E0C">
        <w:rPr>
          <w:rFonts w:ascii="Arial" w:eastAsia="+mn-ea" w:hAnsi="Arial" w:cs="Arial"/>
          <w:b w:val="0"/>
          <w:bCs w:val="0"/>
          <w:shadow/>
          <w:color w:val="auto"/>
          <w:sz w:val="28"/>
          <w:szCs w:val="28"/>
        </w:rPr>
        <w:t xml:space="preserve"> </w:t>
      </w:r>
    </w:p>
    <w:p w:rsidR="00891FCF" w:rsidRPr="00A60E0C" w:rsidRDefault="001B46E7" w:rsidP="00A60E0C">
      <w:pPr>
        <w:pStyle w:val="a8"/>
        <w:ind w:left="720"/>
        <w:rPr>
          <w:b w:val="0"/>
          <w:color w:val="auto"/>
          <w:sz w:val="28"/>
          <w:szCs w:val="28"/>
        </w:rPr>
      </w:pPr>
      <w:r w:rsidRPr="00A60E0C">
        <w:rPr>
          <w:b w:val="0"/>
          <w:color w:val="auto"/>
          <w:sz w:val="28"/>
          <w:szCs w:val="28"/>
        </w:rPr>
        <w:lastRenderedPageBreak/>
        <w:t>1. Место урока в системе уроков по теме или подтеме, правильность постановки цели.</w:t>
      </w:r>
      <w:r w:rsidRPr="00A60E0C">
        <w:rPr>
          <w:b w:val="0"/>
          <w:color w:val="auto"/>
          <w:sz w:val="28"/>
          <w:szCs w:val="28"/>
        </w:rPr>
        <w:br/>
        <w:t>2. Организация урока:</w:t>
      </w:r>
      <w:r w:rsidRPr="00A60E0C">
        <w:rPr>
          <w:b w:val="0"/>
          <w:color w:val="auto"/>
          <w:sz w:val="28"/>
          <w:szCs w:val="28"/>
        </w:rPr>
        <w:br/>
        <w:t>а) тип урока; б) структура, отдельные элементы, их последовательность и дозировка по времени; соответствие построения урока его содержанию и цели; в) подготовленность класса к уроку; г) организация учащихся для активной работы на уроке; сочетание фронтальной, групповой, коллективной работы; д) плотность урока; рациональное использование времени.</w:t>
      </w:r>
      <w:r w:rsidRPr="00A60E0C">
        <w:rPr>
          <w:b w:val="0"/>
          <w:color w:val="auto"/>
          <w:sz w:val="28"/>
          <w:szCs w:val="28"/>
        </w:rPr>
        <w:br/>
        <w:t>3. Содержание урока:</w:t>
      </w:r>
      <w:r w:rsidRPr="00A60E0C">
        <w:rPr>
          <w:b w:val="0"/>
          <w:color w:val="auto"/>
          <w:sz w:val="28"/>
          <w:szCs w:val="28"/>
        </w:rPr>
        <w:br/>
        <w:t>а) научность материала; б) правильность подбора материала для различных этапов урока и видов деятельности учащихся; в) соответствие содержания урока требованиям программы, по которой работает учитель; г) воспитательная направленность урока; д) связь теории с практикой; раскрытие практической значимости знаний; обучение учащихся применению своих знаний на практике; е) связь изучаемого материала с ранее пройденным; приемы повторения; ж) межпредметные связи; з) речь учителя: грамотность, эмоциональность, лексическое богатство; и) качество знаний учащихся, их умений и навыков; к) речь учащихся.</w:t>
      </w:r>
      <w:r w:rsidRPr="00A60E0C">
        <w:rPr>
          <w:b w:val="0"/>
          <w:color w:val="auto"/>
          <w:sz w:val="28"/>
          <w:szCs w:val="28"/>
        </w:rPr>
        <w:br/>
        <w:t>4. Методика проведения урока:</w:t>
      </w:r>
      <w:r w:rsidRPr="00A60E0C">
        <w:rPr>
          <w:b w:val="0"/>
          <w:color w:val="auto"/>
          <w:sz w:val="28"/>
          <w:szCs w:val="28"/>
        </w:rPr>
        <w:br/>
        <w:t>а) оборудование, использование пособий, дидактического материала на всех этапах урока; б) методы и приемы, применяемые учителем на каждом этапе урока; в) соответствие методов содержанию и целям урока, возрасту и уровню подготовки учащихся, эффективность применяемых методов; г) постановка перед учащимися цели урока и подведение итогов; д) работа с отстающими и слабоуспевающими; е) владение методами активного обучения; целесообразность их применения на данном уроке; ж) система оценки знаний, ее педагогическая ценность.</w:t>
      </w:r>
      <w:r w:rsidRPr="00A60E0C">
        <w:rPr>
          <w:b w:val="0"/>
          <w:color w:val="auto"/>
          <w:sz w:val="28"/>
          <w:szCs w:val="28"/>
        </w:rPr>
        <w:br/>
        <w:t>5. Общение на уроке: тон, стиль отношений, манера общения с классом и отдельными детьми.</w:t>
      </w:r>
      <w:r w:rsidRPr="00A60E0C">
        <w:rPr>
          <w:b w:val="0"/>
          <w:color w:val="auto"/>
          <w:sz w:val="28"/>
          <w:szCs w:val="28"/>
        </w:rPr>
        <w:br/>
        <w:t>6. Работа и поведение учащихся на уроке:</w:t>
      </w:r>
      <w:r w:rsidRPr="00A60E0C">
        <w:rPr>
          <w:b w:val="0"/>
          <w:color w:val="auto"/>
          <w:sz w:val="28"/>
          <w:szCs w:val="28"/>
        </w:rPr>
        <w:br/>
        <w:t>а) активность класса и отдельных учащихся; б) заинтересованность учащихся материалом урока; отношение к уроку; в) отношение к учителю; г) дисциплинированность и организованность; д) речь учащихся, их вопросы.</w:t>
      </w:r>
      <w:r w:rsidRPr="00A60E0C">
        <w:rPr>
          <w:b w:val="0"/>
          <w:color w:val="auto"/>
          <w:sz w:val="28"/>
          <w:szCs w:val="28"/>
        </w:rPr>
        <w:br/>
        <w:t>7. Общие выводы по уроку.</w:t>
      </w:r>
      <w:r w:rsidRPr="00A60E0C">
        <w:rPr>
          <w:b w:val="0"/>
          <w:color w:val="auto"/>
          <w:sz w:val="28"/>
          <w:szCs w:val="28"/>
        </w:rPr>
        <w:br/>
        <w:t>8. Как будет учтен опыт урока в вашей дальнейшей работе?</w:t>
      </w:r>
    </w:p>
    <w:p w:rsidR="00A60E0C" w:rsidRDefault="006D3487" w:rsidP="00A60E0C">
      <w:pPr>
        <w:pStyle w:val="a8"/>
        <w:ind w:left="720"/>
        <w:rPr>
          <w:rFonts w:ascii="Arial" w:eastAsia="+mn-ea" w:hAnsi="Arial" w:cs="Arial"/>
          <w:b w:val="0"/>
          <w:bCs w:val="0"/>
          <w:shadow/>
          <w:color w:val="auto"/>
          <w:sz w:val="28"/>
          <w:szCs w:val="28"/>
        </w:rPr>
      </w:pPr>
      <w:r w:rsidRPr="00A60E0C">
        <w:rPr>
          <w:color w:val="auto"/>
          <w:sz w:val="28"/>
          <w:szCs w:val="28"/>
        </w:rPr>
        <w:t>Анализ методического аспекта урока</w:t>
      </w:r>
      <w:r w:rsidRPr="00A60E0C">
        <w:rPr>
          <w:rFonts w:ascii="Arial" w:eastAsia="+mn-ea" w:hAnsi="Arial" w:cs="Arial"/>
          <w:b w:val="0"/>
          <w:bCs w:val="0"/>
          <w:shadow/>
          <w:color w:val="auto"/>
          <w:sz w:val="28"/>
          <w:szCs w:val="28"/>
        </w:rPr>
        <w:t xml:space="preserve"> </w:t>
      </w:r>
    </w:p>
    <w:p w:rsidR="00891FCF" w:rsidRPr="00A60E0C" w:rsidRDefault="001B46E7" w:rsidP="00A60E0C">
      <w:pPr>
        <w:pStyle w:val="a8"/>
        <w:ind w:left="720"/>
        <w:rPr>
          <w:b w:val="0"/>
          <w:color w:val="auto"/>
          <w:sz w:val="28"/>
          <w:szCs w:val="28"/>
        </w:rPr>
      </w:pPr>
      <w:r w:rsidRPr="00A60E0C">
        <w:rPr>
          <w:b w:val="0"/>
          <w:color w:val="auto"/>
          <w:sz w:val="28"/>
          <w:szCs w:val="28"/>
        </w:rPr>
        <w:lastRenderedPageBreak/>
        <w:t xml:space="preserve">1. Основная учебная цель урока: </w:t>
      </w:r>
      <w:r w:rsidRPr="00A60E0C">
        <w:rPr>
          <w:b w:val="0"/>
          <w:color w:val="auto"/>
          <w:sz w:val="28"/>
          <w:szCs w:val="28"/>
        </w:rPr>
        <w:br/>
        <w:t>а) правомерность постановки данной цели в цикле или блоке уроков; б) достижение цели на уроке ( на различных уровнях).</w:t>
      </w:r>
      <w:r w:rsidRPr="00A60E0C">
        <w:rPr>
          <w:b w:val="0"/>
          <w:color w:val="auto"/>
          <w:sz w:val="28"/>
          <w:szCs w:val="28"/>
        </w:rPr>
        <w:br/>
        <w:t>2. Сопутствующие учебные цели:</w:t>
      </w:r>
      <w:r w:rsidRPr="00A60E0C">
        <w:rPr>
          <w:b w:val="0"/>
          <w:color w:val="auto"/>
          <w:sz w:val="28"/>
          <w:szCs w:val="28"/>
        </w:rPr>
        <w:br/>
        <w:t>а) правомерность их постановки; б) соотнесение с основной целью; в) достижение сопутствующих целей.</w:t>
      </w:r>
      <w:r w:rsidRPr="00A60E0C">
        <w:rPr>
          <w:b w:val="0"/>
          <w:color w:val="auto"/>
          <w:sz w:val="28"/>
          <w:szCs w:val="28"/>
        </w:rPr>
        <w:br/>
        <w:t>3. Сопутствующие воспитательные и развивающие цели:</w:t>
      </w:r>
      <w:r w:rsidRPr="00A60E0C">
        <w:rPr>
          <w:b w:val="0"/>
          <w:color w:val="auto"/>
          <w:sz w:val="28"/>
          <w:szCs w:val="28"/>
        </w:rPr>
        <w:br/>
        <w:t>а) правомерность их постановки; б) соотнесение с их основной целью; в) степень и уровень достижений.</w:t>
      </w:r>
      <w:r w:rsidRPr="00A60E0C">
        <w:rPr>
          <w:b w:val="0"/>
          <w:color w:val="auto"/>
          <w:sz w:val="28"/>
          <w:szCs w:val="28"/>
        </w:rPr>
        <w:br/>
        <w:t>4. Методическая логика урока:</w:t>
      </w:r>
      <w:r w:rsidRPr="00A60E0C">
        <w:rPr>
          <w:b w:val="0"/>
          <w:color w:val="auto"/>
          <w:sz w:val="28"/>
          <w:szCs w:val="28"/>
        </w:rPr>
        <w:br/>
        <w:t>а) структура урока; б) обоснованность структуры урока; в) хронометрирование урока и целесообразность распределения времени; г) целесообразность и характер проверки домашнего задания; д) характер постановки цели для учащихся и мотивирование учащихся; е) характер представления нового материала со стороны учителя и характер его восприятия и осмысления учащимися; ж) развитие навыков и умений; з) результативность урока, оценочная деятельность учителя и самооценка учащихся, организация домашней работы.</w:t>
      </w:r>
      <w:r w:rsidRPr="00A60E0C">
        <w:rPr>
          <w:b w:val="0"/>
          <w:color w:val="auto"/>
          <w:sz w:val="28"/>
          <w:szCs w:val="28"/>
        </w:rPr>
        <w:br/>
        <w:t>5. Использование различных средств обучения: заданий различного характера, образцов, инструкций, алгоритмов, опор, временных ограничителей, информационных источников ( в том числе использование технических средств обучения):</w:t>
      </w:r>
      <w:r w:rsidRPr="00A60E0C">
        <w:rPr>
          <w:b w:val="0"/>
          <w:color w:val="auto"/>
          <w:sz w:val="28"/>
          <w:szCs w:val="28"/>
        </w:rPr>
        <w:br/>
        <w:t>а) адекватность использованных средств основной цели урока; в) правомерность использования средств на каждом этапе урока; г) эффективность использования средств в данном классе; д) грамотное использование и сочетание различных средств. </w:t>
      </w:r>
      <w:r w:rsidRPr="00A60E0C">
        <w:rPr>
          <w:b w:val="0"/>
          <w:color w:val="auto"/>
          <w:sz w:val="28"/>
          <w:szCs w:val="28"/>
        </w:rPr>
        <w:br/>
        <w:t>6. Использование различных методических приемов:</w:t>
      </w:r>
      <w:r w:rsidRPr="00A60E0C">
        <w:rPr>
          <w:b w:val="0"/>
          <w:color w:val="auto"/>
          <w:sz w:val="28"/>
          <w:szCs w:val="28"/>
        </w:rPr>
        <w:br/>
        <w:t>а) адекватность данного приема цели или сопутствующим задачам; б) обоснованность места использования данного приема; в) эффективность использования приема.</w:t>
      </w:r>
      <w:r w:rsidRPr="00A60E0C">
        <w:rPr>
          <w:b w:val="0"/>
          <w:color w:val="auto"/>
          <w:sz w:val="28"/>
          <w:szCs w:val="28"/>
        </w:rPr>
        <w:br/>
        <w:t>7. Использование различных организационных форм при обучении (индивидуальная, дифференцированная, групповая, парная, фронтальная формы организации работы).</w:t>
      </w:r>
      <w:r w:rsidRPr="00A60E0C">
        <w:rPr>
          <w:b w:val="0"/>
          <w:color w:val="auto"/>
          <w:sz w:val="28"/>
          <w:szCs w:val="28"/>
        </w:rPr>
        <w:br/>
        <w:t>8. Содержательная логика урока, его информационная ценность.</w:t>
      </w:r>
    </w:p>
    <w:p w:rsidR="00891FCF" w:rsidRPr="00A60E0C" w:rsidRDefault="006D3487" w:rsidP="00A60E0C">
      <w:pPr>
        <w:pStyle w:val="a8"/>
        <w:ind w:left="720"/>
        <w:rPr>
          <w:b w:val="0"/>
          <w:color w:val="auto"/>
          <w:sz w:val="28"/>
          <w:szCs w:val="28"/>
        </w:rPr>
      </w:pPr>
      <w:r w:rsidRPr="00E43F7F">
        <w:rPr>
          <w:color w:val="auto"/>
          <w:sz w:val="28"/>
          <w:szCs w:val="28"/>
        </w:rPr>
        <w:t>Целевой анализ урока</w:t>
      </w:r>
      <w:r w:rsidRPr="00A60E0C">
        <w:rPr>
          <w:rFonts w:ascii="Arial" w:eastAsia="+mn-ea" w:hAnsi="Arial" w:cs="Arial"/>
          <w:b w:val="0"/>
          <w:bCs w:val="0"/>
          <w:shadow/>
          <w:color w:val="auto"/>
          <w:sz w:val="28"/>
          <w:szCs w:val="28"/>
        </w:rPr>
        <w:t xml:space="preserve"> </w:t>
      </w:r>
      <w:r w:rsidR="00E43F7F">
        <w:rPr>
          <w:b w:val="0"/>
          <w:color w:val="auto"/>
          <w:sz w:val="28"/>
          <w:szCs w:val="28"/>
        </w:rPr>
        <w:t>н</w:t>
      </w:r>
      <w:r w:rsidR="001B46E7" w:rsidRPr="00A60E0C">
        <w:rPr>
          <w:b w:val="0"/>
          <w:color w:val="auto"/>
          <w:sz w:val="28"/>
          <w:szCs w:val="28"/>
        </w:rPr>
        <w:t>аправлен на выявление мастерства учителя в использовании отдельных форм, средств и методов обучения или на использование авторских методик и технологий обучения, в том числе и разработанных самим учителем.</w:t>
      </w:r>
      <w:r w:rsidR="001B46E7" w:rsidRPr="00A60E0C">
        <w:rPr>
          <w:b w:val="0"/>
          <w:color w:val="auto"/>
          <w:sz w:val="28"/>
          <w:szCs w:val="28"/>
        </w:rPr>
        <w:br/>
      </w:r>
      <w:r w:rsidR="001B46E7" w:rsidRPr="00A60E0C">
        <w:rPr>
          <w:b w:val="0"/>
          <w:color w:val="auto"/>
          <w:sz w:val="28"/>
          <w:szCs w:val="28"/>
        </w:rPr>
        <w:lastRenderedPageBreak/>
        <w:br/>
      </w:r>
      <w:r w:rsidR="00A60E0C" w:rsidRPr="00A60E0C">
        <w:rPr>
          <w:color w:val="auto"/>
          <w:sz w:val="28"/>
          <w:szCs w:val="28"/>
        </w:rPr>
        <w:t>Целевой анализ урока: форм, средств или методов обучения.</w:t>
      </w:r>
      <w:r w:rsidR="001B46E7" w:rsidRPr="00A60E0C">
        <w:rPr>
          <w:b w:val="0"/>
          <w:color w:val="auto"/>
          <w:sz w:val="28"/>
          <w:szCs w:val="28"/>
        </w:rPr>
        <w:br/>
        <w:t>1. Краткая общая характеристика урока: цели, задачи, этапы урока.</w:t>
      </w:r>
      <w:r w:rsidR="001B46E7" w:rsidRPr="00A60E0C">
        <w:rPr>
          <w:b w:val="0"/>
          <w:color w:val="auto"/>
          <w:sz w:val="28"/>
          <w:szCs w:val="28"/>
        </w:rPr>
        <w:br/>
        <w:t>2. Общая характеристика анализируемой формы ( средства или методы обучения). Использование для всех учащихся или для определенного контингента.</w:t>
      </w:r>
      <w:r w:rsidR="001B46E7" w:rsidRPr="00A60E0C">
        <w:rPr>
          <w:b w:val="0"/>
          <w:color w:val="auto"/>
          <w:sz w:val="28"/>
          <w:szCs w:val="28"/>
        </w:rPr>
        <w:br/>
        <w:t>3. Адекватность данного метода (формы, средства) обучения основным и сопутствующим целям урока.</w:t>
      </w:r>
      <w:r w:rsidR="001B46E7" w:rsidRPr="00A60E0C">
        <w:rPr>
          <w:b w:val="0"/>
          <w:color w:val="auto"/>
          <w:sz w:val="28"/>
          <w:szCs w:val="28"/>
        </w:rPr>
        <w:br/>
        <w:t>4. Адекватность данного метода ( формы, средства) обучения этапу урока.</w:t>
      </w:r>
      <w:r w:rsidR="001B46E7" w:rsidRPr="00A60E0C">
        <w:rPr>
          <w:b w:val="0"/>
          <w:color w:val="auto"/>
          <w:sz w:val="28"/>
          <w:szCs w:val="28"/>
        </w:rPr>
        <w:br/>
        <w:t>5. Учет учителем индивидуальных и возрастных особенностей учащихся и соответствующая адаптация этого метода (формы, средства) обучения.</w:t>
      </w:r>
      <w:r w:rsidR="001B46E7" w:rsidRPr="00A60E0C">
        <w:rPr>
          <w:b w:val="0"/>
          <w:color w:val="auto"/>
          <w:sz w:val="28"/>
          <w:szCs w:val="28"/>
        </w:rPr>
        <w:br/>
        <w:t>6. Учет содержательных особенностей материала и соответствующая адаптация этого метода (формы, средства) обучения.</w:t>
      </w:r>
      <w:r w:rsidR="001B46E7" w:rsidRPr="00A60E0C">
        <w:rPr>
          <w:b w:val="0"/>
          <w:color w:val="auto"/>
          <w:sz w:val="28"/>
          <w:szCs w:val="28"/>
        </w:rPr>
        <w:br/>
        <w:t>7. Возможность сочетания данного метода, форм и средств обучения с другими формами и средствами ( методом) обучения.</w:t>
      </w:r>
      <w:r w:rsidR="001B46E7" w:rsidRPr="00A60E0C">
        <w:rPr>
          <w:b w:val="0"/>
          <w:color w:val="auto"/>
          <w:sz w:val="28"/>
          <w:szCs w:val="28"/>
        </w:rPr>
        <w:br/>
        <w:t>8. Степень проявления индивидуального стиля учителем при использовании данного метода (форм и средств) обучения.</w:t>
      </w:r>
    </w:p>
    <w:p w:rsidR="006D3487" w:rsidRPr="00A60E0C" w:rsidRDefault="00A60E0C" w:rsidP="006D3487">
      <w:pPr>
        <w:pStyle w:val="a8"/>
        <w:ind w:firstLine="567"/>
        <w:rPr>
          <w:b w:val="0"/>
          <w:color w:val="auto"/>
          <w:sz w:val="28"/>
          <w:szCs w:val="28"/>
        </w:rPr>
      </w:pPr>
      <w:r w:rsidRPr="00E43F7F">
        <w:rPr>
          <w:color w:val="auto"/>
          <w:sz w:val="28"/>
          <w:szCs w:val="28"/>
        </w:rPr>
        <w:t>Целевой анализ авторской методики обучения.</w:t>
      </w:r>
      <w:r w:rsidRPr="00A60E0C">
        <w:rPr>
          <w:b w:val="0"/>
          <w:color w:val="auto"/>
          <w:sz w:val="28"/>
          <w:szCs w:val="28"/>
        </w:rPr>
        <w:br/>
      </w:r>
      <w:r w:rsidR="006D3487" w:rsidRPr="00A60E0C">
        <w:rPr>
          <w:b w:val="0"/>
          <w:color w:val="auto"/>
          <w:sz w:val="28"/>
          <w:szCs w:val="28"/>
        </w:rPr>
        <w:t>1. Краткая характеристика авторской методики, ее цели, принципы, система их реализации и сфера использования данной методики.</w:t>
      </w:r>
      <w:r w:rsidR="006D3487" w:rsidRPr="00A60E0C">
        <w:rPr>
          <w:b w:val="0"/>
          <w:color w:val="auto"/>
          <w:sz w:val="28"/>
          <w:szCs w:val="28"/>
        </w:rPr>
        <w:br/>
        <w:t>2. Краткая общая характеристика урока, на котором показана данная методика или ее элемент.</w:t>
      </w:r>
      <w:r w:rsidR="006D3487" w:rsidRPr="00A60E0C">
        <w:rPr>
          <w:b w:val="0"/>
          <w:color w:val="auto"/>
          <w:sz w:val="28"/>
          <w:szCs w:val="28"/>
        </w:rPr>
        <w:br/>
        <w:t>3. Особенности реализации принципов данной методики. Соотношение целей и средств достижений.</w:t>
      </w:r>
      <w:r w:rsidR="006D3487" w:rsidRPr="00A60E0C">
        <w:rPr>
          <w:b w:val="0"/>
          <w:color w:val="auto"/>
          <w:sz w:val="28"/>
          <w:szCs w:val="28"/>
        </w:rPr>
        <w:br/>
        <w:t>4. Степень адаптированности данной методики к особенностям классного коллектива.</w:t>
      </w:r>
      <w:r w:rsidR="006D3487" w:rsidRPr="00A60E0C">
        <w:rPr>
          <w:b w:val="0"/>
          <w:color w:val="auto"/>
          <w:sz w:val="28"/>
          <w:szCs w:val="28"/>
        </w:rPr>
        <w:br/>
        <w:t>5. Результативность данной методики с указанием критериев результативности (можно обсудить сравнительную результативность). </w:t>
      </w:r>
      <w:r w:rsidR="006D3487" w:rsidRPr="00A60E0C">
        <w:rPr>
          <w:b w:val="0"/>
          <w:color w:val="auto"/>
          <w:sz w:val="28"/>
          <w:szCs w:val="28"/>
        </w:rPr>
        <w:br/>
        <w:t>6. Рекомендации для дальнейшего использования или распостранения данной методики.</w:t>
      </w:r>
      <w:r w:rsidR="006D3487" w:rsidRPr="00A60E0C">
        <w:rPr>
          <w:rFonts w:ascii="Arial" w:eastAsia="+mn-ea" w:hAnsi="Arial" w:cs="Arial"/>
          <w:b w:val="0"/>
          <w:bCs w:val="0"/>
          <w:color w:val="auto"/>
          <w:kern w:val="24"/>
          <w:sz w:val="40"/>
          <w:szCs w:val="40"/>
        </w:rPr>
        <w:t xml:space="preserve"> </w:t>
      </w:r>
      <w:r w:rsidR="006D3487" w:rsidRPr="00A60E0C">
        <w:rPr>
          <w:b w:val="0"/>
          <w:color w:val="auto"/>
          <w:sz w:val="28"/>
          <w:szCs w:val="28"/>
        </w:rPr>
        <w:t xml:space="preserve">Анализ инновационного урока </w:t>
      </w:r>
    </w:p>
    <w:p w:rsidR="006D3487" w:rsidRPr="00A60E0C" w:rsidRDefault="006D3487" w:rsidP="006D3487">
      <w:pPr>
        <w:pStyle w:val="a8"/>
        <w:ind w:firstLine="567"/>
        <w:rPr>
          <w:b w:val="0"/>
          <w:color w:val="auto"/>
          <w:sz w:val="28"/>
          <w:szCs w:val="28"/>
        </w:rPr>
      </w:pPr>
      <w:r w:rsidRPr="00A60E0C">
        <w:rPr>
          <w:b w:val="0"/>
          <w:color w:val="auto"/>
          <w:sz w:val="28"/>
          <w:szCs w:val="28"/>
        </w:rPr>
        <w:t xml:space="preserve">В условиях инновационного урока учитель, кроме того, что он делает на традиционном уроке, дополнительно осуществляет какое-либо нововведение: вводит новое содержание, новую методику обучения или воспитания, ведет экспериментально-исследовательскую работу на основе предварительно разработанной концепции и т.д. </w:t>
      </w:r>
    </w:p>
    <w:tbl>
      <w:tblPr>
        <w:tblW w:w="14745" w:type="dxa"/>
        <w:tblCellMar>
          <w:left w:w="0" w:type="dxa"/>
          <w:right w:w="0" w:type="dxa"/>
        </w:tblCellMar>
        <w:tblLook w:val="04A0"/>
      </w:tblPr>
      <w:tblGrid>
        <w:gridCol w:w="1704"/>
        <w:gridCol w:w="6520"/>
        <w:gridCol w:w="4536"/>
        <w:gridCol w:w="1985"/>
      </w:tblGrid>
      <w:tr w:rsidR="006D3487" w:rsidRPr="00E43F7F" w:rsidTr="00E43F7F">
        <w:trPr>
          <w:trHeight w:val="876"/>
        </w:trPr>
        <w:tc>
          <w:tcPr>
            <w:tcW w:w="170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lastRenderedPageBreak/>
              <w:t>№</w:t>
            </w:r>
          </w:p>
        </w:tc>
        <w:tc>
          <w:tcPr>
            <w:tcW w:w="652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 xml:space="preserve">Показатели эффективности  </w:t>
            </w:r>
          </w:p>
        </w:tc>
        <w:tc>
          <w:tcPr>
            <w:tcW w:w="453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Критерии оценивания</w:t>
            </w:r>
          </w:p>
        </w:tc>
        <w:tc>
          <w:tcPr>
            <w:tcW w:w="198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D3487" w:rsidRPr="00E43F7F" w:rsidRDefault="006D3487" w:rsidP="00E43F7F">
            <w:pPr>
              <w:pStyle w:val="a8"/>
              <w:ind w:firstLine="142"/>
              <w:jc w:val="both"/>
              <w:rPr>
                <w:b w:val="0"/>
                <w:color w:val="auto"/>
                <w:sz w:val="24"/>
                <w:szCs w:val="24"/>
              </w:rPr>
            </w:pPr>
            <w:r w:rsidRPr="00E43F7F">
              <w:rPr>
                <w:b w:val="0"/>
                <w:color w:val="auto"/>
                <w:sz w:val="24"/>
                <w:szCs w:val="24"/>
              </w:rPr>
              <w:t xml:space="preserve">Оценка </w:t>
            </w:r>
          </w:p>
          <w:p w:rsidR="00891FCF" w:rsidRPr="00E43F7F" w:rsidRDefault="006D3487" w:rsidP="00E43F7F">
            <w:pPr>
              <w:pStyle w:val="a8"/>
              <w:ind w:firstLine="142"/>
              <w:jc w:val="both"/>
              <w:rPr>
                <w:b w:val="0"/>
                <w:color w:val="auto"/>
                <w:sz w:val="24"/>
                <w:szCs w:val="24"/>
              </w:rPr>
            </w:pPr>
            <w:r w:rsidRPr="00E43F7F">
              <w:rPr>
                <w:b w:val="0"/>
                <w:color w:val="auto"/>
                <w:sz w:val="24"/>
                <w:szCs w:val="24"/>
              </w:rPr>
              <w:t>(5, 10 баллов)</w:t>
            </w:r>
          </w:p>
        </w:tc>
      </w:tr>
      <w:tr w:rsidR="006D3487" w:rsidRPr="00E43F7F" w:rsidTr="00E43F7F">
        <w:trPr>
          <w:trHeight w:val="607"/>
        </w:trPr>
        <w:tc>
          <w:tcPr>
            <w:tcW w:w="17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1.</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 xml:space="preserve">Степень оригинальности и новизны методики (технологии) урока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Оригинальность, новизна</w:t>
            </w:r>
          </w:p>
        </w:tc>
        <w:tc>
          <w:tcPr>
            <w:tcW w:w="19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D3487" w:rsidRPr="00E43F7F" w:rsidRDefault="006D3487" w:rsidP="00E43F7F">
            <w:pPr>
              <w:pStyle w:val="a8"/>
              <w:ind w:firstLine="142"/>
              <w:jc w:val="both"/>
              <w:rPr>
                <w:b w:val="0"/>
                <w:color w:val="auto"/>
                <w:sz w:val="24"/>
                <w:szCs w:val="24"/>
              </w:rPr>
            </w:pPr>
          </w:p>
        </w:tc>
      </w:tr>
      <w:tr w:rsidR="006D3487" w:rsidRPr="00E43F7F" w:rsidTr="00E43F7F">
        <w:trPr>
          <w:trHeight w:val="819"/>
        </w:trPr>
        <w:tc>
          <w:tcPr>
            <w:tcW w:w="17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 xml:space="preserve">Гибкость сочетания традиционных и инновационных форм, методов обучения, содержания урока.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Гибкость, системность</w:t>
            </w:r>
          </w:p>
        </w:tc>
        <w:tc>
          <w:tcPr>
            <w:tcW w:w="19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D3487" w:rsidRPr="00E43F7F" w:rsidRDefault="006D3487" w:rsidP="00E43F7F">
            <w:pPr>
              <w:pStyle w:val="a8"/>
              <w:ind w:firstLine="142"/>
              <w:jc w:val="both"/>
              <w:rPr>
                <w:b w:val="0"/>
                <w:color w:val="auto"/>
                <w:sz w:val="24"/>
                <w:szCs w:val="24"/>
              </w:rPr>
            </w:pPr>
          </w:p>
        </w:tc>
      </w:tr>
      <w:tr w:rsidR="006D3487" w:rsidRPr="00E43F7F" w:rsidTr="00E43F7F">
        <w:trPr>
          <w:trHeight w:val="705"/>
        </w:trPr>
        <w:tc>
          <w:tcPr>
            <w:tcW w:w="17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3.</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 xml:space="preserve">Степень использования средств педагогической диагностики, позволяющих выявить эффективность педагогической инновации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Диагностичность</w:t>
            </w:r>
          </w:p>
        </w:tc>
        <w:tc>
          <w:tcPr>
            <w:tcW w:w="19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D3487" w:rsidRPr="00E43F7F" w:rsidRDefault="006D3487" w:rsidP="00E43F7F">
            <w:pPr>
              <w:pStyle w:val="a8"/>
              <w:ind w:firstLine="142"/>
              <w:jc w:val="both"/>
              <w:rPr>
                <w:b w:val="0"/>
                <w:color w:val="auto"/>
                <w:sz w:val="24"/>
                <w:szCs w:val="24"/>
              </w:rPr>
            </w:pPr>
          </w:p>
        </w:tc>
      </w:tr>
      <w:tr w:rsidR="006D3487" w:rsidRPr="00E43F7F" w:rsidTr="00E43F7F">
        <w:trPr>
          <w:trHeight w:val="637"/>
        </w:trPr>
        <w:tc>
          <w:tcPr>
            <w:tcW w:w="170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4.</w:t>
            </w:r>
          </w:p>
        </w:tc>
        <w:tc>
          <w:tcPr>
            <w:tcW w:w="652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 xml:space="preserve">Технологичность, возможности для воспроизведения педагогической инновации другими учителями  </w:t>
            </w:r>
          </w:p>
        </w:tc>
        <w:tc>
          <w:tcPr>
            <w:tcW w:w="453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ind w:firstLine="142"/>
              <w:jc w:val="both"/>
              <w:rPr>
                <w:b w:val="0"/>
                <w:color w:val="auto"/>
                <w:sz w:val="24"/>
                <w:szCs w:val="24"/>
              </w:rPr>
            </w:pPr>
            <w:r w:rsidRPr="00E43F7F">
              <w:rPr>
                <w:b w:val="0"/>
                <w:color w:val="auto"/>
                <w:sz w:val="24"/>
                <w:szCs w:val="24"/>
              </w:rPr>
              <w:t>Воспроиводимость</w:t>
            </w:r>
          </w:p>
        </w:tc>
        <w:tc>
          <w:tcPr>
            <w:tcW w:w="198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D3487" w:rsidRPr="00E43F7F" w:rsidRDefault="006D3487" w:rsidP="00E43F7F">
            <w:pPr>
              <w:pStyle w:val="a8"/>
              <w:ind w:firstLine="142"/>
              <w:jc w:val="both"/>
              <w:rPr>
                <w:b w:val="0"/>
                <w:color w:val="auto"/>
                <w:sz w:val="24"/>
                <w:szCs w:val="24"/>
              </w:rPr>
            </w:pPr>
          </w:p>
        </w:tc>
      </w:tr>
    </w:tbl>
    <w:p w:rsidR="00E43F7F" w:rsidRDefault="00E43F7F" w:rsidP="00E43F7F">
      <w:pPr>
        <w:pStyle w:val="a8"/>
        <w:ind w:firstLine="142"/>
        <w:jc w:val="both"/>
        <w:rPr>
          <w:color w:val="auto"/>
          <w:sz w:val="28"/>
          <w:szCs w:val="28"/>
        </w:rPr>
      </w:pPr>
    </w:p>
    <w:p w:rsidR="006D3487" w:rsidRPr="00E43F7F" w:rsidRDefault="006D3487" w:rsidP="00E43F7F">
      <w:pPr>
        <w:pStyle w:val="a8"/>
        <w:ind w:firstLine="142"/>
        <w:jc w:val="both"/>
        <w:rPr>
          <w:color w:val="auto"/>
          <w:sz w:val="28"/>
          <w:szCs w:val="28"/>
        </w:rPr>
      </w:pPr>
      <w:r w:rsidRPr="00E43F7F">
        <w:rPr>
          <w:color w:val="auto"/>
          <w:sz w:val="28"/>
          <w:szCs w:val="28"/>
        </w:rPr>
        <w:t>Матрица оценки разработки урока</w:t>
      </w:r>
    </w:p>
    <w:tbl>
      <w:tblPr>
        <w:tblW w:w="14745" w:type="dxa"/>
        <w:tblLayout w:type="fixed"/>
        <w:tblCellMar>
          <w:left w:w="0" w:type="dxa"/>
          <w:right w:w="0" w:type="dxa"/>
        </w:tblCellMar>
        <w:tblLook w:val="04A0"/>
      </w:tblPr>
      <w:tblGrid>
        <w:gridCol w:w="2244"/>
        <w:gridCol w:w="10516"/>
        <w:gridCol w:w="1985"/>
      </w:tblGrid>
      <w:tr w:rsidR="006D3487" w:rsidRPr="00E43F7F" w:rsidTr="00A60E0C">
        <w:trPr>
          <w:trHeight w:val="578"/>
        </w:trPr>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jc w:val="both"/>
              <w:rPr>
                <w:b w:val="0"/>
                <w:color w:val="auto"/>
                <w:sz w:val="24"/>
                <w:szCs w:val="24"/>
              </w:rPr>
            </w:pPr>
            <w:r w:rsidRPr="00E43F7F">
              <w:rPr>
                <w:b w:val="0"/>
                <w:color w:val="auto"/>
                <w:sz w:val="24"/>
                <w:szCs w:val="24"/>
              </w:rPr>
              <w:t xml:space="preserve">Критерии </w:t>
            </w:r>
          </w:p>
        </w:tc>
        <w:tc>
          <w:tcPr>
            <w:tcW w:w="10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jc w:val="both"/>
              <w:rPr>
                <w:b w:val="0"/>
                <w:color w:val="auto"/>
                <w:sz w:val="24"/>
                <w:szCs w:val="24"/>
              </w:rPr>
            </w:pPr>
            <w:r w:rsidRPr="00E43F7F">
              <w:rPr>
                <w:b w:val="0"/>
                <w:color w:val="auto"/>
                <w:sz w:val="24"/>
                <w:szCs w:val="24"/>
              </w:rPr>
              <w:t xml:space="preserve">Показатели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jc w:val="both"/>
              <w:rPr>
                <w:b w:val="0"/>
                <w:color w:val="auto"/>
                <w:sz w:val="24"/>
                <w:szCs w:val="24"/>
              </w:rPr>
            </w:pPr>
            <w:r w:rsidRPr="00E43F7F">
              <w:rPr>
                <w:b w:val="0"/>
                <w:color w:val="auto"/>
                <w:sz w:val="24"/>
                <w:szCs w:val="24"/>
              </w:rPr>
              <w:t xml:space="preserve">Оценка </w:t>
            </w:r>
          </w:p>
        </w:tc>
      </w:tr>
      <w:tr w:rsidR="006D3487" w:rsidRPr="00A60E0C" w:rsidTr="00E43F7F">
        <w:trPr>
          <w:trHeight w:val="1740"/>
        </w:trPr>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rPr>
                <w:b w:val="0"/>
                <w:color w:val="auto"/>
                <w:sz w:val="24"/>
                <w:szCs w:val="24"/>
              </w:rPr>
            </w:pPr>
            <w:r w:rsidRPr="00E43F7F">
              <w:rPr>
                <w:b w:val="0"/>
                <w:color w:val="auto"/>
                <w:sz w:val="24"/>
                <w:szCs w:val="24"/>
              </w:rPr>
              <w:t xml:space="preserve">1. Целеполагание </w:t>
            </w:r>
          </w:p>
        </w:tc>
        <w:tc>
          <w:tcPr>
            <w:tcW w:w="10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r w:rsidRPr="00E43F7F">
              <w:rPr>
                <w:b w:val="0"/>
                <w:color w:val="auto"/>
                <w:sz w:val="24"/>
                <w:szCs w:val="24"/>
              </w:rPr>
              <w:t>1. Правильность и обоснованность постановки целей урока с учетом особенностей учебного материала, места данного урока в системе уроков по теме, уровня подготовленности класса</w:t>
            </w:r>
          </w:p>
          <w:p w:rsidR="006D3487" w:rsidRPr="00E43F7F" w:rsidRDefault="006D3487" w:rsidP="00E43F7F">
            <w:pPr>
              <w:pStyle w:val="a8"/>
              <w:rPr>
                <w:b w:val="0"/>
                <w:color w:val="auto"/>
                <w:sz w:val="24"/>
                <w:szCs w:val="24"/>
              </w:rPr>
            </w:pPr>
            <w:r w:rsidRPr="00E43F7F">
              <w:rPr>
                <w:b w:val="0"/>
                <w:color w:val="auto"/>
                <w:sz w:val="24"/>
                <w:szCs w:val="24"/>
              </w:rPr>
              <w:t>2. Комплексность постановки целей, их диагностичность</w:t>
            </w:r>
          </w:p>
          <w:p w:rsidR="00891FCF" w:rsidRPr="00E43F7F" w:rsidRDefault="006D3487" w:rsidP="00E43F7F">
            <w:pPr>
              <w:pStyle w:val="a8"/>
              <w:rPr>
                <w:b w:val="0"/>
                <w:color w:val="auto"/>
                <w:sz w:val="24"/>
                <w:szCs w:val="24"/>
              </w:rPr>
            </w:pPr>
            <w:r w:rsidRPr="00E43F7F">
              <w:rPr>
                <w:b w:val="0"/>
                <w:color w:val="auto"/>
                <w:sz w:val="24"/>
                <w:szCs w:val="24"/>
              </w:rPr>
              <w:t xml:space="preserve">3. Наличие приемов включения учащихся в процесс целеполагания на уроке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p>
        </w:tc>
      </w:tr>
      <w:tr w:rsidR="006D3487" w:rsidRPr="00A60E0C" w:rsidTr="001B46E7">
        <w:trPr>
          <w:trHeight w:val="2128"/>
        </w:trPr>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rPr>
                <w:b w:val="0"/>
                <w:color w:val="auto"/>
                <w:sz w:val="24"/>
                <w:szCs w:val="24"/>
              </w:rPr>
            </w:pPr>
            <w:r w:rsidRPr="00E43F7F">
              <w:rPr>
                <w:b w:val="0"/>
                <w:color w:val="auto"/>
                <w:sz w:val="24"/>
                <w:szCs w:val="24"/>
              </w:rPr>
              <w:lastRenderedPageBreak/>
              <w:t xml:space="preserve">2. Структура урока </w:t>
            </w:r>
          </w:p>
        </w:tc>
        <w:tc>
          <w:tcPr>
            <w:tcW w:w="10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r w:rsidRPr="00E43F7F">
              <w:rPr>
                <w:b w:val="0"/>
                <w:color w:val="auto"/>
                <w:sz w:val="24"/>
                <w:szCs w:val="24"/>
              </w:rPr>
              <w:t xml:space="preserve">1. Соответствие структуры урока его целям. </w:t>
            </w:r>
          </w:p>
          <w:p w:rsidR="006D3487" w:rsidRPr="00E43F7F" w:rsidRDefault="006D3487" w:rsidP="00E43F7F">
            <w:pPr>
              <w:pStyle w:val="a8"/>
              <w:rPr>
                <w:b w:val="0"/>
                <w:color w:val="auto"/>
                <w:sz w:val="24"/>
                <w:szCs w:val="24"/>
              </w:rPr>
            </w:pPr>
            <w:r w:rsidRPr="00E43F7F">
              <w:rPr>
                <w:b w:val="0"/>
                <w:color w:val="auto"/>
                <w:sz w:val="24"/>
                <w:szCs w:val="24"/>
              </w:rPr>
              <w:t xml:space="preserve">2. Продуманность выбора типа урока, его структуры, логическая последовательность и взаимосвязь этапов урока. </w:t>
            </w:r>
          </w:p>
          <w:p w:rsidR="00891FCF" w:rsidRPr="00E43F7F" w:rsidRDefault="006D3487" w:rsidP="00E43F7F">
            <w:pPr>
              <w:pStyle w:val="a8"/>
              <w:rPr>
                <w:b w:val="0"/>
                <w:color w:val="auto"/>
                <w:sz w:val="24"/>
                <w:szCs w:val="24"/>
              </w:rPr>
            </w:pPr>
            <w:r w:rsidRPr="00E43F7F">
              <w:rPr>
                <w:b w:val="0"/>
                <w:color w:val="auto"/>
                <w:sz w:val="24"/>
                <w:szCs w:val="24"/>
              </w:rPr>
              <w:t xml:space="preserve">3. Рациональность выбора форм и средств обучения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p>
        </w:tc>
      </w:tr>
      <w:tr w:rsidR="006D3487" w:rsidRPr="00A60E0C" w:rsidTr="00E43F7F">
        <w:trPr>
          <w:trHeight w:val="2580"/>
        </w:trPr>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rPr>
                <w:b w:val="0"/>
                <w:color w:val="auto"/>
                <w:sz w:val="24"/>
                <w:szCs w:val="24"/>
              </w:rPr>
            </w:pPr>
            <w:r w:rsidRPr="00E43F7F">
              <w:rPr>
                <w:b w:val="0"/>
                <w:color w:val="auto"/>
                <w:sz w:val="24"/>
                <w:szCs w:val="24"/>
              </w:rPr>
              <w:t xml:space="preserve">3. Содержание урока </w:t>
            </w:r>
          </w:p>
        </w:tc>
        <w:tc>
          <w:tcPr>
            <w:tcW w:w="10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r w:rsidRPr="00E43F7F">
              <w:rPr>
                <w:b w:val="0"/>
                <w:color w:val="auto"/>
                <w:sz w:val="24"/>
                <w:szCs w:val="24"/>
              </w:rPr>
              <w:t xml:space="preserve">1. Соответствие содержания урока требованиям государственных программ. </w:t>
            </w:r>
          </w:p>
          <w:p w:rsidR="006D3487" w:rsidRPr="00E43F7F" w:rsidRDefault="006D3487" w:rsidP="00E43F7F">
            <w:pPr>
              <w:pStyle w:val="a8"/>
              <w:rPr>
                <w:b w:val="0"/>
                <w:color w:val="auto"/>
                <w:sz w:val="24"/>
                <w:szCs w:val="24"/>
              </w:rPr>
            </w:pPr>
            <w:r w:rsidRPr="00E43F7F">
              <w:rPr>
                <w:b w:val="0"/>
                <w:color w:val="auto"/>
                <w:sz w:val="24"/>
                <w:szCs w:val="24"/>
              </w:rPr>
              <w:t xml:space="preserve">2. Глубина, научность, системность учебного материала. </w:t>
            </w:r>
          </w:p>
          <w:p w:rsidR="006D3487" w:rsidRPr="00E43F7F" w:rsidRDefault="006D3487" w:rsidP="00E43F7F">
            <w:pPr>
              <w:pStyle w:val="a8"/>
              <w:rPr>
                <w:b w:val="0"/>
                <w:color w:val="auto"/>
                <w:sz w:val="24"/>
                <w:szCs w:val="24"/>
              </w:rPr>
            </w:pPr>
            <w:r w:rsidRPr="00E43F7F">
              <w:rPr>
                <w:b w:val="0"/>
                <w:color w:val="auto"/>
                <w:sz w:val="24"/>
                <w:szCs w:val="24"/>
              </w:rPr>
              <w:t xml:space="preserve">3. Степень нравственного влияния, воспитательная направленность содержания урока. </w:t>
            </w:r>
          </w:p>
          <w:p w:rsidR="006D3487" w:rsidRPr="00E43F7F" w:rsidRDefault="006D3487" w:rsidP="00E43F7F">
            <w:pPr>
              <w:pStyle w:val="a8"/>
              <w:rPr>
                <w:b w:val="0"/>
                <w:color w:val="auto"/>
                <w:sz w:val="24"/>
                <w:szCs w:val="24"/>
              </w:rPr>
            </w:pPr>
            <w:r w:rsidRPr="00E43F7F">
              <w:rPr>
                <w:b w:val="0"/>
                <w:color w:val="auto"/>
                <w:sz w:val="24"/>
                <w:szCs w:val="24"/>
              </w:rPr>
              <w:t>4. Соответствие содержания и формы его освоения</w:t>
            </w:r>
          </w:p>
          <w:p w:rsidR="00891FCF" w:rsidRPr="00E43F7F" w:rsidRDefault="006D3487" w:rsidP="00E43F7F">
            <w:pPr>
              <w:pStyle w:val="a8"/>
              <w:rPr>
                <w:b w:val="0"/>
                <w:color w:val="auto"/>
                <w:sz w:val="24"/>
                <w:szCs w:val="24"/>
              </w:rPr>
            </w:pPr>
            <w:r w:rsidRPr="00E43F7F">
              <w:rPr>
                <w:b w:val="0"/>
                <w:color w:val="auto"/>
                <w:sz w:val="24"/>
                <w:szCs w:val="24"/>
              </w:rPr>
              <w:t xml:space="preserve">5. Степень развивающих возможностей содержания урока в плане формирования активной учебной деятельности, самостоятельного мышления, познавательных интересов.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p>
        </w:tc>
      </w:tr>
      <w:tr w:rsidR="006D3487" w:rsidRPr="00A60E0C" w:rsidTr="00E43F7F">
        <w:trPr>
          <w:trHeight w:val="1897"/>
        </w:trPr>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rPr>
                <w:b w:val="0"/>
                <w:color w:val="auto"/>
                <w:sz w:val="24"/>
                <w:szCs w:val="24"/>
              </w:rPr>
            </w:pPr>
            <w:r w:rsidRPr="00E43F7F">
              <w:rPr>
                <w:b w:val="0"/>
                <w:color w:val="auto"/>
                <w:sz w:val="24"/>
                <w:szCs w:val="24"/>
              </w:rPr>
              <w:t xml:space="preserve">4. Методика проведения урока </w:t>
            </w:r>
          </w:p>
        </w:tc>
        <w:tc>
          <w:tcPr>
            <w:tcW w:w="10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r w:rsidRPr="00E43F7F">
              <w:rPr>
                <w:b w:val="0"/>
                <w:color w:val="auto"/>
                <w:sz w:val="24"/>
                <w:szCs w:val="24"/>
              </w:rPr>
              <w:t>1. Обоснованность и правильность отбора методов, приемов, средств обучения, их соответствие содержанию учебного материала, поставленным целям урока, учебным возможностям данного класса.</w:t>
            </w:r>
          </w:p>
          <w:p w:rsidR="00891FCF" w:rsidRPr="00E43F7F" w:rsidRDefault="006D3487" w:rsidP="00E43F7F">
            <w:pPr>
              <w:pStyle w:val="a8"/>
              <w:rPr>
                <w:b w:val="0"/>
                <w:color w:val="auto"/>
                <w:sz w:val="24"/>
                <w:szCs w:val="24"/>
              </w:rPr>
            </w:pPr>
            <w:r w:rsidRPr="00E43F7F">
              <w:rPr>
                <w:b w:val="0"/>
                <w:color w:val="auto"/>
                <w:sz w:val="24"/>
                <w:szCs w:val="24"/>
              </w:rPr>
              <w:t xml:space="preserve">2. Соответствие методического аппарата урока каждому его этапу и задачам активизации учащихся. 3. Разнообразие методов и приемов, применяемых учителем.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p>
        </w:tc>
      </w:tr>
      <w:tr w:rsidR="006D3487" w:rsidRPr="00A60E0C" w:rsidTr="00E43F7F">
        <w:trPr>
          <w:trHeight w:val="2024"/>
        </w:trPr>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rPr>
                <w:b w:val="0"/>
                <w:color w:val="auto"/>
                <w:sz w:val="24"/>
                <w:szCs w:val="24"/>
              </w:rPr>
            </w:pPr>
            <w:r w:rsidRPr="00E43F7F">
              <w:rPr>
                <w:b w:val="0"/>
                <w:color w:val="auto"/>
                <w:sz w:val="24"/>
                <w:szCs w:val="24"/>
              </w:rPr>
              <w:lastRenderedPageBreak/>
              <w:t xml:space="preserve">5. Организация учебной деятельности на уроке </w:t>
            </w:r>
          </w:p>
        </w:tc>
        <w:tc>
          <w:tcPr>
            <w:tcW w:w="10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r w:rsidRPr="00E43F7F">
              <w:rPr>
                <w:b w:val="0"/>
                <w:color w:val="auto"/>
                <w:sz w:val="24"/>
                <w:szCs w:val="24"/>
              </w:rPr>
              <w:t>1. Создание условий для творчества учащихся на уроке (ситуация мотивации, проблемные задания, приемы кооперированного обучения и т.п.)</w:t>
            </w:r>
          </w:p>
          <w:p w:rsidR="006D3487" w:rsidRPr="00E43F7F" w:rsidRDefault="006D3487" w:rsidP="00E43F7F">
            <w:pPr>
              <w:pStyle w:val="a8"/>
              <w:rPr>
                <w:b w:val="0"/>
                <w:color w:val="auto"/>
                <w:sz w:val="24"/>
                <w:szCs w:val="24"/>
              </w:rPr>
            </w:pPr>
            <w:r w:rsidRPr="00E43F7F">
              <w:rPr>
                <w:b w:val="0"/>
                <w:color w:val="auto"/>
                <w:sz w:val="24"/>
                <w:szCs w:val="24"/>
              </w:rPr>
              <w:t>2. Формы организации процессуального и результативного контроля.</w:t>
            </w:r>
          </w:p>
          <w:p w:rsidR="00891FCF" w:rsidRPr="00E43F7F" w:rsidRDefault="006D3487" w:rsidP="00E43F7F">
            <w:pPr>
              <w:pStyle w:val="a8"/>
              <w:rPr>
                <w:b w:val="0"/>
                <w:color w:val="auto"/>
                <w:sz w:val="24"/>
                <w:szCs w:val="24"/>
              </w:rPr>
            </w:pPr>
            <w:r w:rsidRPr="00E43F7F">
              <w:rPr>
                <w:b w:val="0"/>
                <w:color w:val="auto"/>
                <w:sz w:val="24"/>
                <w:szCs w:val="24"/>
              </w:rPr>
              <w:t xml:space="preserve">3. Формы организации оценки результатов урока и рефлексии учащимися хода урока и результатов собственной деятельности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p>
        </w:tc>
      </w:tr>
      <w:tr w:rsidR="006D3487" w:rsidRPr="00A60E0C" w:rsidTr="00E43F7F">
        <w:trPr>
          <w:trHeight w:val="1827"/>
        </w:trPr>
        <w:tc>
          <w:tcPr>
            <w:tcW w:w="2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1FCF" w:rsidRPr="00E43F7F" w:rsidRDefault="006D3487" w:rsidP="00E43F7F">
            <w:pPr>
              <w:pStyle w:val="a8"/>
              <w:rPr>
                <w:b w:val="0"/>
                <w:color w:val="auto"/>
                <w:sz w:val="24"/>
                <w:szCs w:val="24"/>
              </w:rPr>
            </w:pPr>
            <w:r w:rsidRPr="00E43F7F">
              <w:rPr>
                <w:b w:val="0"/>
                <w:color w:val="auto"/>
                <w:sz w:val="24"/>
                <w:szCs w:val="24"/>
              </w:rPr>
              <w:t xml:space="preserve">6. Инновационный характер урока </w:t>
            </w:r>
          </w:p>
        </w:tc>
        <w:tc>
          <w:tcPr>
            <w:tcW w:w="10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r w:rsidRPr="00E43F7F">
              <w:rPr>
                <w:b w:val="0"/>
                <w:color w:val="auto"/>
                <w:sz w:val="24"/>
                <w:szCs w:val="24"/>
              </w:rPr>
              <w:t>1. Степень оригинальности и новизны методики (технологии) урока</w:t>
            </w:r>
          </w:p>
          <w:p w:rsidR="006D3487" w:rsidRPr="00E43F7F" w:rsidRDefault="006D3487" w:rsidP="00E43F7F">
            <w:pPr>
              <w:pStyle w:val="a8"/>
              <w:rPr>
                <w:b w:val="0"/>
                <w:color w:val="auto"/>
                <w:sz w:val="24"/>
                <w:szCs w:val="24"/>
              </w:rPr>
            </w:pPr>
            <w:r w:rsidRPr="00E43F7F">
              <w:rPr>
                <w:b w:val="0"/>
                <w:color w:val="auto"/>
                <w:sz w:val="24"/>
                <w:szCs w:val="24"/>
              </w:rPr>
              <w:t>2. Гибкость сочетания традиционных и инновационных форм, методов обучения, содержания урока.</w:t>
            </w:r>
          </w:p>
          <w:p w:rsidR="00891FCF" w:rsidRPr="00E43F7F" w:rsidRDefault="006D3487" w:rsidP="00E43F7F">
            <w:pPr>
              <w:pStyle w:val="a8"/>
              <w:rPr>
                <w:b w:val="0"/>
                <w:color w:val="auto"/>
                <w:sz w:val="24"/>
                <w:szCs w:val="24"/>
              </w:rPr>
            </w:pPr>
            <w:r w:rsidRPr="00E43F7F">
              <w:rPr>
                <w:b w:val="0"/>
                <w:color w:val="auto"/>
                <w:sz w:val="24"/>
                <w:szCs w:val="24"/>
              </w:rPr>
              <w:t xml:space="preserve">3. Технологичность, возможности для воспроизведения педагогической инновации другими учителями.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3487" w:rsidRPr="00E43F7F" w:rsidRDefault="006D3487" w:rsidP="00E43F7F">
            <w:pPr>
              <w:pStyle w:val="a8"/>
              <w:rPr>
                <w:b w:val="0"/>
                <w:color w:val="auto"/>
                <w:sz w:val="24"/>
                <w:szCs w:val="24"/>
              </w:rPr>
            </w:pPr>
          </w:p>
        </w:tc>
      </w:tr>
    </w:tbl>
    <w:p w:rsidR="00811FB7" w:rsidRPr="00A60E0C" w:rsidRDefault="00811FB7" w:rsidP="006D3487">
      <w:pPr>
        <w:pStyle w:val="a8"/>
        <w:ind w:firstLine="567"/>
        <w:rPr>
          <w:b w:val="0"/>
          <w:color w:val="auto"/>
          <w:sz w:val="28"/>
          <w:szCs w:val="28"/>
        </w:rPr>
      </w:pPr>
    </w:p>
    <w:p w:rsidR="00811FB7" w:rsidRPr="00A60E0C" w:rsidRDefault="00A60E0C" w:rsidP="009B628A">
      <w:pPr>
        <w:keepNext/>
        <w:ind w:firstLine="567"/>
        <w:rPr>
          <w:b/>
          <w:sz w:val="32"/>
          <w:szCs w:val="32"/>
          <w:u w:val="single"/>
        </w:rPr>
      </w:pPr>
      <w:r w:rsidRPr="00A60E0C">
        <w:rPr>
          <w:b/>
          <w:sz w:val="32"/>
          <w:szCs w:val="32"/>
          <w:u w:val="single"/>
        </w:rPr>
        <w:t>Контрольные задания к теме «Современный урок»</w:t>
      </w:r>
    </w:p>
    <w:p w:rsidR="00811FB7" w:rsidRPr="000F25A7" w:rsidRDefault="00811FB7" w:rsidP="009B628A">
      <w:pPr>
        <w:ind w:firstLine="567"/>
        <w:rPr>
          <w:b/>
          <w:bCs/>
          <w:sz w:val="28"/>
          <w:szCs w:val="28"/>
          <w:u w:val="single"/>
        </w:rPr>
      </w:pPr>
    </w:p>
    <w:p w:rsidR="00D24A1D" w:rsidRDefault="00D24A1D" w:rsidP="00D24A1D">
      <w:pPr>
        <w:ind w:firstLine="567"/>
        <w:rPr>
          <w:b/>
          <w:bCs/>
          <w:sz w:val="28"/>
          <w:szCs w:val="28"/>
          <w:u w:val="single"/>
        </w:rPr>
      </w:pPr>
      <w:r>
        <w:rPr>
          <w:b/>
          <w:bCs/>
          <w:sz w:val="28"/>
          <w:szCs w:val="28"/>
          <w:u w:val="single"/>
        </w:rPr>
        <w:t xml:space="preserve">Задание 1. </w:t>
      </w:r>
    </w:p>
    <w:p w:rsidR="00477CAE" w:rsidRPr="000F25A7" w:rsidRDefault="00477CAE" w:rsidP="00477CAE">
      <w:pPr>
        <w:ind w:firstLine="567"/>
        <w:rPr>
          <w:sz w:val="28"/>
          <w:szCs w:val="28"/>
        </w:rPr>
      </w:pPr>
      <w:r w:rsidRPr="000F25A7">
        <w:rPr>
          <w:sz w:val="28"/>
          <w:szCs w:val="28"/>
        </w:rPr>
        <w:t>Какой урок можно считать современным?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7CAE" w:rsidRDefault="00477CAE" w:rsidP="00477CAE">
      <w:pPr>
        <w:ind w:firstLine="567"/>
        <w:rPr>
          <w:sz w:val="28"/>
          <w:szCs w:val="28"/>
        </w:rPr>
      </w:pPr>
      <w:r w:rsidRPr="00477CAE">
        <w:rPr>
          <w:b/>
          <w:sz w:val="28"/>
          <w:szCs w:val="28"/>
          <w:u w:val="single"/>
        </w:rPr>
        <w:t>Задание</w:t>
      </w:r>
      <w:r>
        <w:rPr>
          <w:b/>
          <w:sz w:val="28"/>
          <w:szCs w:val="28"/>
          <w:u w:val="single"/>
        </w:rPr>
        <w:t xml:space="preserve"> 2</w:t>
      </w:r>
      <w:r w:rsidRPr="00477CAE">
        <w:rPr>
          <w:b/>
          <w:sz w:val="28"/>
          <w:szCs w:val="28"/>
          <w:u w:val="single"/>
        </w:rPr>
        <w:t>:</w:t>
      </w:r>
      <w:r>
        <w:rPr>
          <w:sz w:val="28"/>
          <w:szCs w:val="28"/>
        </w:rPr>
        <w:t xml:space="preserve"> заполните сравнительную таблицу характеристики результатов обучения.</w:t>
      </w:r>
    </w:p>
    <w:p w:rsidR="00477CAE" w:rsidRPr="000F25A7" w:rsidRDefault="00477CAE" w:rsidP="00477CAE">
      <w:pPr>
        <w:ind w:firstLine="567"/>
        <w:rPr>
          <w:sz w:val="28"/>
          <w:szCs w:val="28"/>
        </w:rPr>
      </w:pPr>
    </w:p>
    <w:tbl>
      <w:tblPr>
        <w:tblW w:w="12960" w:type="dxa"/>
        <w:tblCellMar>
          <w:left w:w="0" w:type="dxa"/>
          <w:right w:w="0" w:type="dxa"/>
        </w:tblCellMar>
        <w:tblLook w:val="04A0"/>
      </w:tblPr>
      <w:tblGrid>
        <w:gridCol w:w="4320"/>
        <w:gridCol w:w="4320"/>
        <w:gridCol w:w="4320"/>
      </w:tblGrid>
      <w:tr w:rsidR="00477CAE" w:rsidRPr="004B2A60" w:rsidTr="00237A3F">
        <w:trPr>
          <w:trHeight w:val="596"/>
        </w:trPr>
        <w:tc>
          <w:tcPr>
            <w:tcW w:w="432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4B2A60" w:rsidRDefault="00477CAE" w:rsidP="00237A3F">
            <w:pPr>
              <w:ind w:firstLine="567"/>
              <w:rPr>
                <w:sz w:val="28"/>
                <w:szCs w:val="28"/>
              </w:rPr>
            </w:pPr>
            <w:r w:rsidRPr="004B2A60">
              <w:rPr>
                <w:sz w:val="28"/>
                <w:szCs w:val="28"/>
              </w:rPr>
              <w:t xml:space="preserve">Подходы </w:t>
            </w:r>
          </w:p>
        </w:tc>
        <w:tc>
          <w:tcPr>
            <w:tcW w:w="432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4B2A60" w:rsidRDefault="00477CAE" w:rsidP="00237A3F">
            <w:pPr>
              <w:ind w:firstLine="567"/>
              <w:rPr>
                <w:sz w:val="28"/>
                <w:szCs w:val="28"/>
              </w:rPr>
            </w:pPr>
            <w:r w:rsidRPr="004B2A60">
              <w:rPr>
                <w:sz w:val="28"/>
                <w:szCs w:val="28"/>
              </w:rPr>
              <w:t xml:space="preserve">Традиционный урок </w:t>
            </w:r>
          </w:p>
        </w:tc>
        <w:tc>
          <w:tcPr>
            <w:tcW w:w="432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77CAE" w:rsidRPr="004B2A60" w:rsidRDefault="00477CAE" w:rsidP="00237A3F">
            <w:pPr>
              <w:ind w:firstLine="567"/>
              <w:rPr>
                <w:sz w:val="28"/>
                <w:szCs w:val="28"/>
              </w:rPr>
            </w:pPr>
            <w:r w:rsidRPr="004B2A60">
              <w:rPr>
                <w:sz w:val="28"/>
                <w:szCs w:val="28"/>
              </w:rPr>
              <w:t xml:space="preserve">Современный урок </w:t>
            </w:r>
          </w:p>
        </w:tc>
      </w:tr>
      <w:tr w:rsidR="00477CAE" w:rsidRPr="004B2A60" w:rsidTr="00237A3F">
        <w:trPr>
          <w:trHeight w:val="748"/>
        </w:trPr>
        <w:tc>
          <w:tcPr>
            <w:tcW w:w="432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77CAE" w:rsidRPr="004B2A60" w:rsidRDefault="00477CAE" w:rsidP="00237A3F">
            <w:pPr>
              <w:ind w:firstLine="567"/>
              <w:rPr>
                <w:sz w:val="28"/>
                <w:szCs w:val="28"/>
              </w:rPr>
            </w:pPr>
            <w:r w:rsidRPr="004B2A60">
              <w:rPr>
                <w:b/>
                <w:bCs/>
                <w:sz w:val="28"/>
                <w:szCs w:val="28"/>
              </w:rPr>
              <w:lastRenderedPageBreak/>
              <w:t>Результат</w:t>
            </w:r>
            <w:r w:rsidRPr="004B2A60">
              <w:rPr>
                <w:sz w:val="28"/>
                <w:szCs w:val="28"/>
              </w:rPr>
              <w:t xml:space="preserve"> </w:t>
            </w:r>
          </w:p>
        </w:tc>
        <w:tc>
          <w:tcPr>
            <w:tcW w:w="432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77CAE" w:rsidRPr="004B2A60" w:rsidRDefault="00477CAE" w:rsidP="00237A3F">
            <w:pPr>
              <w:ind w:firstLine="567"/>
              <w:rPr>
                <w:sz w:val="28"/>
                <w:szCs w:val="28"/>
              </w:rPr>
            </w:pPr>
          </w:p>
        </w:tc>
        <w:tc>
          <w:tcPr>
            <w:tcW w:w="432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77CAE" w:rsidRPr="004B2A60" w:rsidRDefault="00477CAE" w:rsidP="00237A3F">
            <w:pPr>
              <w:ind w:firstLine="567"/>
              <w:rPr>
                <w:sz w:val="28"/>
                <w:szCs w:val="28"/>
              </w:rPr>
            </w:pPr>
          </w:p>
        </w:tc>
      </w:tr>
    </w:tbl>
    <w:p w:rsidR="00477CAE" w:rsidRDefault="00477CAE" w:rsidP="00BC1AD0">
      <w:pPr>
        <w:ind w:firstLine="567"/>
        <w:rPr>
          <w:b/>
          <w:bCs/>
          <w:sz w:val="28"/>
          <w:szCs w:val="28"/>
          <w:u w:val="single"/>
        </w:rPr>
      </w:pPr>
    </w:p>
    <w:p w:rsidR="00477CAE" w:rsidRDefault="00477CAE" w:rsidP="00BC1AD0">
      <w:pPr>
        <w:ind w:firstLine="567"/>
        <w:rPr>
          <w:b/>
          <w:bCs/>
          <w:sz w:val="28"/>
          <w:szCs w:val="28"/>
          <w:u w:val="single"/>
        </w:rPr>
      </w:pPr>
      <w:r w:rsidRPr="00BC1AD0">
        <w:rPr>
          <w:b/>
          <w:bCs/>
          <w:sz w:val="28"/>
          <w:szCs w:val="28"/>
          <w:u w:val="single"/>
        </w:rPr>
        <w:t xml:space="preserve">Задание </w:t>
      </w:r>
      <w:r>
        <w:rPr>
          <w:b/>
          <w:bCs/>
          <w:sz w:val="28"/>
          <w:szCs w:val="28"/>
          <w:u w:val="single"/>
        </w:rPr>
        <w:t>3.</w:t>
      </w:r>
    </w:p>
    <w:p w:rsidR="00BC1AD0" w:rsidRDefault="00BC1AD0" w:rsidP="00BC1AD0">
      <w:pPr>
        <w:ind w:firstLine="567"/>
        <w:rPr>
          <w:bCs/>
          <w:sz w:val="28"/>
          <w:szCs w:val="28"/>
        </w:rPr>
      </w:pPr>
      <w:r>
        <w:rPr>
          <w:bCs/>
          <w:sz w:val="28"/>
          <w:szCs w:val="28"/>
        </w:rPr>
        <w:t>Выразите свою позицию в небольшом эссе по поводу высказывания</w:t>
      </w:r>
      <w:r w:rsidRPr="00BC1AD0">
        <w:rPr>
          <w:bCs/>
          <w:sz w:val="28"/>
          <w:szCs w:val="28"/>
        </w:rPr>
        <w:t xml:space="preserve"> психолога  К.Роджерса: «Если я не доверяю человеку, то я должен напичкать его информацией по моему собственному выбору, чтобы он не пошел по своему, ошибочному пути. Но если я доверяю способности индивида развивать свою собственную потенциальность, то я могу предоставить ему массу благоприятных возможностей, могу позволить ему выбрать свой собственный путь и свое собственное направление в процессе учения»</w:t>
      </w:r>
      <w:r>
        <w:rPr>
          <w:bCs/>
          <w:sz w:val="28"/>
          <w:szCs w:val="28"/>
        </w:rPr>
        <w:t>.</w:t>
      </w:r>
    </w:p>
    <w:p w:rsidR="00BC1AD0" w:rsidRPr="00BC1AD0" w:rsidRDefault="00BC1AD0" w:rsidP="00D24A1D">
      <w:pPr>
        <w:ind w:firstLine="567"/>
        <w:rPr>
          <w:b/>
          <w:bCs/>
          <w:sz w:val="28"/>
          <w:szCs w:val="28"/>
          <w:u w:val="single"/>
        </w:rPr>
      </w:pPr>
      <w:r w:rsidRPr="00BC1AD0">
        <w:rPr>
          <w:b/>
          <w:bCs/>
          <w:sz w:val="28"/>
          <w:szCs w:val="28"/>
          <w:u w:val="single"/>
        </w:rPr>
        <w:t xml:space="preserve">Задание </w:t>
      </w:r>
      <w:r w:rsidR="00477CAE">
        <w:rPr>
          <w:b/>
          <w:bCs/>
          <w:sz w:val="28"/>
          <w:szCs w:val="28"/>
          <w:u w:val="single"/>
        </w:rPr>
        <w:t>4</w:t>
      </w:r>
      <w:r w:rsidRPr="00BC1AD0">
        <w:rPr>
          <w:b/>
          <w:bCs/>
          <w:sz w:val="28"/>
          <w:szCs w:val="28"/>
          <w:u w:val="single"/>
        </w:rPr>
        <w:t>.</w:t>
      </w:r>
    </w:p>
    <w:p w:rsidR="00BC1AD0" w:rsidRPr="00D24A1D" w:rsidRDefault="00BC1AD0" w:rsidP="00BC1AD0">
      <w:pPr>
        <w:ind w:left="567"/>
        <w:rPr>
          <w:bCs/>
          <w:sz w:val="28"/>
          <w:szCs w:val="28"/>
        </w:rPr>
      </w:pPr>
      <w:r w:rsidRPr="00D24A1D">
        <w:rPr>
          <w:bCs/>
          <w:sz w:val="28"/>
          <w:szCs w:val="28"/>
        </w:rPr>
        <w:t>Говоря о необходимости формирования у учащихся целостной картины мира, ученые выделяют следующие надпредметные умения:</w:t>
      </w:r>
    </w:p>
    <w:p w:rsidR="00BC1AD0" w:rsidRPr="00D24A1D" w:rsidRDefault="00BC1AD0" w:rsidP="00BC1AD0">
      <w:pPr>
        <w:ind w:firstLine="567"/>
        <w:rPr>
          <w:bCs/>
          <w:sz w:val="28"/>
          <w:szCs w:val="28"/>
        </w:rPr>
      </w:pPr>
      <w:r w:rsidRPr="00D24A1D">
        <w:rPr>
          <w:bCs/>
          <w:sz w:val="28"/>
          <w:szCs w:val="28"/>
        </w:rPr>
        <w:t>-систематизировать знания из различных предметов об определенном объекте, явлении;</w:t>
      </w:r>
    </w:p>
    <w:p w:rsidR="00BC1AD0" w:rsidRPr="00D24A1D" w:rsidRDefault="00BC1AD0" w:rsidP="00BC1AD0">
      <w:pPr>
        <w:ind w:firstLine="567"/>
        <w:rPr>
          <w:bCs/>
          <w:sz w:val="28"/>
          <w:szCs w:val="28"/>
        </w:rPr>
      </w:pPr>
      <w:r w:rsidRPr="00D24A1D">
        <w:rPr>
          <w:bCs/>
          <w:sz w:val="28"/>
          <w:szCs w:val="28"/>
        </w:rPr>
        <w:t>-объяснять причинно-следственные связи явлений;</w:t>
      </w:r>
    </w:p>
    <w:p w:rsidR="00BC1AD0" w:rsidRPr="00D24A1D" w:rsidRDefault="00BC1AD0" w:rsidP="00BC1AD0">
      <w:pPr>
        <w:ind w:firstLine="567"/>
        <w:rPr>
          <w:bCs/>
          <w:sz w:val="28"/>
          <w:szCs w:val="28"/>
        </w:rPr>
      </w:pPr>
      <w:r w:rsidRPr="00D24A1D">
        <w:rPr>
          <w:bCs/>
          <w:sz w:val="28"/>
          <w:szCs w:val="28"/>
        </w:rPr>
        <w:t>-давать комплексную многостороннюю характеристику объекта (явления).</w:t>
      </w:r>
    </w:p>
    <w:p w:rsidR="00BC1AD0" w:rsidRPr="00237A3F" w:rsidRDefault="00BC1AD0" w:rsidP="00BC1AD0">
      <w:pPr>
        <w:ind w:firstLine="567"/>
        <w:rPr>
          <w:bCs/>
          <w:sz w:val="28"/>
          <w:szCs w:val="28"/>
        </w:rPr>
      </w:pPr>
      <w:r w:rsidRPr="00D24A1D">
        <w:rPr>
          <w:bCs/>
          <w:sz w:val="28"/>
          <w:szCs w:val="28"/>
        </w:rPr>
        <w:t>Как предусмотреть формирование этих умений в</w:t>
      </w:r>
      <w:r w:rsidRPr="00BC1AD0">
        <w:rPr>
          <w:b/>
          <w:bCs/>
          <w:i/>
          <w:sz w:val="28"/>
          <w:szCs w:val="28"/>
        </w:rPr>
        <w:t xml:space="preserve"> содержании</w:t>
      </w:r>
      <w:r w:rsidRPr="00D24A1D">
        <w:rPr>
          <w:bCs/>
          <w:sz w:val="28"/>
          <w:szCs w:val="28"/>
        </w:rPr>
        <w:t xml:space="preserve"> учебной программы</w:t>
      </w:r>
      <w:r>
        <w:rPr>
          <w:bCs/>
          <w:sz w:val="28"/>
          <w:szCs w:val="28"/>
        </w:rPr>
        <w:t>?</w:t>
      </w:r>
    </w:p>
    <w:p w:rsidR="00BC1AD0" w:rsidRDefault="00BC1AD0" w:rsidP="00BC1AD0">
      <w:pPr>
        <w:ind w:firstLine="567"/>
        <w:rPr>
          <w:b/>
          <w:bCs/>
          <w:sz w:val="28"/>
          <w:szCs w:val="28"/>
          <w:u w:val="single"/>
        </w:rPr>
      </w:pPr>
      <w:r w:rsidRPr="00BC1AD0">
        <w:rPr>
          <w:b/>
          <w:bCs/>
          <w:sz w:val="28"/>
          <w:szCs w:val="28"/>
          <w:u w:val="single"/>
        </w:rPr>
        <w:t xml:space="preserve">Задание </w:t>
      </w:r>
      <w:r w:rsidR="00477CAE">
        <w:rPr>
          <w:b/>
          <w:bCs/>
          <w:sz w:val="28"/>
          <w:szCs w:val="28"/>
          <w:u w:val="single"/>
        </w:rPr>
        <w:t>5</w:t>
      </w:r>
      <w:r w:rsidRPr="00BC1AD0">
        <w:rPr>
          <w:b/>
          <w:bCs/>
          <w:sz w:val="28"/>
          <w:szCs w:val="28"/>
          <w:u w:val="single"/>
        </w:rPr>
        <w:t>.</w:t>
      </w:r>
      <w:r>
        <w:rPr>
          <w:b/>
          <w:bCs/>
          <w:sz w:val="28"/>
          <w:szCs w:val="28"/>
          <w:u w:val="single"/>
        </w:rPr>
        <w:t xml:space="preserve"> </w:t>
      </w:r>
    </w:p>
    <w:p w:rsidR="00BC1AD0" w:rsidRPr="00BC1AD0" w:rsidRDefault="00BC1AD0" w:rsidP="00BC1AD0">
      <w:pPr>
        <w:ind w:firstLine="567"/>
        <w:rPr>
          <w:bCs/>
          <w:sz w:val="28"/>
          <w:szCs w:val="28"/>
        </w:rPr>
      </w:pPr>
      <w:r w:rsidRPr="00BC1AD0">
        <w:rPr>
          <w:bCs/>
          <w:sz w:val="28"/>
          <w:szCs w:val="28"/>
        </w:rPr>
        <w:t>Поясните:</w:t>
      </w:r>
    </w:p>
    <w:p w:rsidR="009B672D" w:rsidRPr="00BC1AD0" w:rsidRDefault="005577DB" w:rsidP="00BC1AD0">
      <w:pPr>
        <w:numPr>
          <w:ilvl w:val="0"/>
          <w:numId w:val="43"/>
        </w:numPr>
        <w:rPr>
          <w:bCs/>
          <w:sz w:val="28"/>
          <w:szCs w:val="28"/>
        </w:rPr>
      </w:pPr>
      <w:r w:rsidRPr="00BC1AD0">
        <w:rPr>
          <w:bCs/>
          <w:sz w:val="28"/>
          <w:szCs w:val="28"/>
        </w:rPr>
        <w:t>Какое содержание образования позволяет развивать творческие способности учащихся?</w:t>
      </w:r>
    </w:p>
    <w:p w:rsidR="009B672D" w:rsidRDefault="005577DB" w:rsidP="00BC1AD0">
      <w:pPr>
        <w:numPr>
          <w:ilvl w:val="0"/>
          <w:numId w:val="43"/>
        </w:numPr>
        <w:rPr>
          <w:bCs/>
          <w:sz w:val="28"/>
          <w:szCs w:val="28"/>
        </w:rPr>
      </w:pPr>
      <w:r w:rsidRPr="00BC1AD0">
        <w:rPr>
          <w:bCs/>
          <w:sz w:val="28"/>
          <w:szCs w:val="28"/>
        </w:rPr>
        <w:t>Какое содержание образования способствует формированию опыта ценностного отношения к миру?</w:t>
      </w:r>
    </w:p>
    <w:p w:rsidR="00477CAE" w:rsidRPr="00477CAE" w:rsidRDefault="00477CAE" w:rsidP="00477CAE">
      <w:pPr>
        <w:pStyle w:val="a5"/>
        <w:rPr>
          <w:b/>
          <w:bCs/>
          <w:sz w:val="28"/>
          <w:szCs w:val="28"/>
          <w:u w:val="single"/>
        </w:rPr>
      </w:pPr>
      <w:r w:rsidRPr="00477CAE">
        <w:rPr>
          <w:b/>
          <w:bCs/>
          <w:sz w:val="28"/>
          <w:szCs w:val="28"/>
          <w:u w:val="single"/>
        </w:rPr>
        <w:t xml:space="preserve">Задание 5. </w:t>
      </w:r>
    </w:p>
    <w:p w:rsidR="00477CAE" w:rsidRPr="00477CAE" w:rsidRDefault="00477CAE" w:rsidP="00477CAE">
      <w:pPr>
        <w:pStyle w:val="a5"/>
        <w:rPr>
          <w:sz w:val="28"/>
          <w:szCs w:val="28"/>
        </w:rPr>
      </w:pPr>
      <w:r>
        <w:rPr>
          <w:sz w:val="28"/>
          <w:szCs w:val="28"/>
        </w:rPr>
        <w:t xml:space="preserve">Заполните </w:t>
      </w:r>
      <w:r w:rsidRPr="00477CAE">
        <w:rPr>
          <w:sz w:val="28"/>
          <w:szCs w:val="28"/>
        </w:rPr>
        <w:t>сра</w:t>
      </w:r>
      <w:r>
        <w:rPr>
          <w:sz w:val="28"/>
          <w:szCs w:val="28"/>
        </w:rPr>
        <w:t>внительную таблицу современной и традиционной модели обучения.</w:t>
      </w:r>
    </w:p>
    <w:p w:rsidR="00477CAE" w:rsidRPr="00477CAE" w:rsidRDefault="00477CAE" w:rsidP="00477CAE">
      <w:pPr>
        <w:pStyle w:val="a5"/>
        <w:rPr>
          <w:sz w:val="28"/>
          <w:szCs w:val="28"/>
        </w:rPr>
      </w:pPr>
    </w:p>
    <w:tbl>
      <w:tblPr>
        <w:tblW w:w="13260" w:type="dxa"/>
        <w:tblCellMar>
          <w:left w:w="0" w:type="dxa"/>
          <w:right w:w="0" w:type="dxa"/>
        </w:tblCellMar>
        <w:tblLook w:val="04A0"/>
      </w:tblPr>
      <w:tblGrid>
        <w:gridCol w:w="900"/>
        <w:gridCol w:w="3496"/>
        <w:gridCol w:w="4492"/>
        <w:gridCol w:w="4372"/>
      </w:tblGrid>
      <w:tr w:rsidR="00477CAE" w:rsidRPr="000F25A7" w:rsidTr="00237A3F">
        <w:trPr>
          <w:trHeight w:val="165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lastRenderedPageBreak/>
              <w:t>№ п/п</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Элементы педагогического процесса</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Традиционная модель обучения</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Современная модель обучения</w:t>
            </w:r>
          </w:p>
        </w:tc>
      </w:tr>
      <w:tr w:rsidR="00477CAE" w:rsidRPr="000F25A7" w:rsidTr="00237A3F">
        <w:trPr>
          <w:trHeight w:val="11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b/>
                <w:bCs/>
                <w:sz w:val="28"/>
                <w:szCs w:val="28"/>
              </w:rPr>
            </w:pPr>
            <w:r w:rsidRPr="000F25A7">
              <w:rPr>
                <w:b/>
                <w:bCs/>
                <w:sz w:val="28"/>
                <w:szCs w:val="28"/>
              </w:rPr>
              <w:t>1.</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b/>
                <w:sz w:val="28"/>
                <w:szCs w:val="28"/>
              </w:rPr>
            </w:pPr>
            <w:r w:rsidRPr="000F25A7">
              <w:rPr>
                <w:b/>
                <w:sz w:val="28"/>
                <w:szCs w:val="28"/>
              </w:rPr>
              <w:t>Стратегия построения занятия и методология обучения</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11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2.</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b/>
                <w:bCs/>
                <w:sz w:val="28"/>
                <w:szCs w:val="28"/>
              </w:rPr>
            </w:pPr>
            <w:r w:rsidRPr="000F25A7">
              <w:rPr>
                <w:b/>
                <w:bCs/>
                <w:sz w:val="28"/>
                <w:szCs w:val="28"/>
              </w:rPr>
              <w:t>Функция учителя</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115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3.</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Функция ученика</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6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4.</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Мотивы</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6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5.</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Цели</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6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6.</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Содержание</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6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7.</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Методы</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6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lastRenderedPageBreak/>
              <w:t>8.</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Средства</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6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9.</w:t>
            </w: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Формы</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r w:rsidR="00477CAE" w:rsidRPr="000F25A7" w:rsidTr="00237A3F">
        <w:trPr>
          <w:trHeight w:val="65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34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r w:rsidRPr="000F25A7">
              <w:rPr>
                <w:b/>
                <w:bCs/>
                <w:sz w:val="28"/>
                <w:szCs w:val="28"/>
              </w:rPr>
              <w:t>Результат</w:t>
            </w:r>
          </w:p>
        </w:tc>
        <w:tc>
          <w:tcPr>
            <w:tcW w:w="4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77CAE" w:rsidRPr="000F25A7" w:rsidRDefault="00477CAE" w:rsidP="00237A3F">
            <w:pPr>
              <w:ind w:firstLine="142"/>
              <w:rPr>
                <w:sz w:val="28"/>
                <w:szCs w:val="28"/>
              </w:rPr>
            </w:pPr>
          </w:p>
        </w:tc>
      </w:tr>
    </w:tbl>
    <w:p w:rsidR="00477CAE" w:rsidRPr="00477CAE" w:rsidRDefault="00477CAE" w:rsidP="00477CAE">
      <w:pPr>
        <w:pStyle w:val="a5"/>
        <w:rPr>
          <w:sz w:val="28"/>
          <w:szCs w:val="28"/>
        </w:rPr>
      </w:pPr>
    </w:p>
    <w:p w:rsidR="00BC1AD0" w:rsidRPr="00BC1AD0" w:rsidRDefault="00BC1AD0" w:rsidP="00BC1AD0">
      <w:pPr>
        <w:ind w:firstLine="567"/>
        <w:rPr>
          <w:bCs/>
          <w:sz w:val="28"/>
          <w:szCs w:val="28"/>
        </w:rPr>
      </w:pPr>
    </w:p>
    <w:p w:rsidR="00BC1AD0" w:rsidRPr="000F25A7" w:rsidRDefault="00BC1AD0" w:rsidP="00BC1AD0">
      <w:pPr>
        <w:ind w:firstLine="567"/>
        <w:rPr>
          <w:b/>
          <w:bCs/>
          <w:sz w:val="28"/>
          <w:szCs w:val="28"/>
          <w:u w:val="single"/>
        </w:rPr>
      </w:pPr>
      <w:r w:rsidRPr="000F25A7">
        <w:rPr>
          <w:b/>
          <w:bCs/>
          <w:sz w:val="28"/>
          <w:szCs w:val="28"/>
          <w:u w:val="single"/>
        </w:rPr>
        <w:t>Задание</w:t>
      </w:r>
      <w:r w:rsidR="00477CAE">
        <w:rPr>
          <w:b/>
          <w:bCs/>
          <w:sz w:val="28"/>
          <w:szCs w:val="28"/>
          <w:u w:val="single"/>
        </w:rPr>
        <w:t xml:space="preserve"> 7</w:t>
      </w:r>
      <w:r w:rsidRPr="000F25A7">
        <w:rPr>
          <w:b/>
          <w:bCs/>
          <w:sz w:val="28"/>
          <w:szCs w:val="28"/>
          <w:u w:val="single"/>
        </w:rPr>
        <w:t xml:space="preserve">: </w:t>
      </w:r>
    </w:p>
    <w:p w:rsidR="00BC1AD0" w:rsidRDefault="00BC1AD0" w:rsidP="00BC1AD0">
      <w:pPr>
        <w:ind w:firstLine="567"/>
        <w:rPr>
          <w:bCs/>
          <w:sz w:val="28"/>
          <w:szCs w:val="28"/>
        </w:rPr>
      </w:pPr>
      <w:r w:rsidRPr="000F25A7">
        <w:rPr>
          <w:bCs/>
          <w:sz w:val="28"/>
          <w:szCs w:val="28"/>
        </w:rPr>
        <w:t>Сконструируйте технологическую карту изучения одной из тем по преподаваемому Вами предмету.</w:t>
      </w:r>
    </w:p>
    <w:p w:rsidR="00477CAE" w:rsidRPr="00A35B50" w:rsidRDefault="00477CAE" w:rsidP="00BC1AD0">
      <w:pPr>
        <w:ind w:firstLine="567"/>
        <w:rPr>
          <w:b/>
          <w:bCs/>
          <w:sz w:val="28"/>
          <w:szCs w:val="28"/>
          <w:u w:val="single"/>
        </w:rPr>
      </w:pPr>
      <w:r w:rsidRPr="00A35B50">
        <w:rPr>
          <w:b/>
          <w:bCs/>
          <w:sz w:val="28"/>
          <w:szCs w:val="28"/>
          <w:u w:val="single"/>
        </w:rPr>
        <w:t>Задание 8</w:t>
      </w:r>
      <w:r w:rsidR="00A60E0C" w:rsidRPr="00A35B50">
        <w:rPr>
          <w:b/>
          <w:bCs/>
          <w:sz w:val="28"/>
          <w:szCs w:val="28"/>
          <w:u w:val="single"/>
        </w:rPr>
        <w:t>:</w:t>
      </w:r>
    </w:p>
    <w:p w:rsidR="00A60E0C" w:rsidRPr="000F25A7" w:rsidRDefault="00A60E0C" w:rsidP="00BC1AD0">
      <w:pPr>
        <w:ind w:firstLine="567"/>
        <w:rPr>
          <w:bCs/>
          <w:sz w:val="28"/>
          <w:szCs w:val="28"/>
        </w:rPr>
      </w:pPr>
      <w:r>
        <w:rPr>
          <w:bCs/>
          <w:sz w:val="28"/>
          <w:szCs w:val="28"/>
        </w:rPr>
        <w:t>Создайте проект современного  урока по преподаваемому предмету.</w:t>
      </w:r>
    </w:p>
    <w:p w:rsidR="00BC1AD0" w:rsidRPr="00A35B50" w:rsidRDefault="00A35B50" w:rsidP="00BC1AD0">
      <w:pPr>
        <w:ind w:firstLine="567"/>
        <w:rPr>
          <w:b/>
          <w:bCs/>
          <w:sz w:val="28"/>
          <w:szCs w:val="28"/>
          <w:u w:val="single"/>
        </w:rPr>
      </w:pPr>
      <w:r w:rsidRPr="00A35B50">
        <w:rPr>
          <w:b/>
          <w:bCs/>
          <w:sz w:val="28"/>
          <w:szCs w:val="28"/>
          <w:u w:val="single"/>
        </w:rPr>
        <w:t>Задание 9:</w:t>
      </w:r>
    </w:p>
    <w:p w:rsidR="00BC1AD0" w:rsidRPr="00BC1AD0" w:rsidRDefault="00A35B50" w:rsidP="00D24A1D">
      <w:pPr>
        <w:ind w:firstLine="567"/>
        <w:rPr>
          <w:bCs/>
          <w:sz w:val="28"/>
          <w:szCs w:val="28"/>
        </w:rPr>
      </w:pPr>
      <w:r w:rsidRPr="00A35B50">
        <w:rPr>
          <w:bCs/>
          <w:sz w:val="28"/>
          <w:szCs w:val="28"/>
        </w:rPr>
        <w:t xml:space="preserve">Проанализируйте </w:t>
      </w:r>
      <w:r>
        <w:rPr>
          <w:bCs/>
          <w:sz w:val="28"/>
          <w:szCs w:val="28"/>
        </w:rPr>
        <w:t xml:space="preserve">предлагаемые в тексте </w:t>
      </w:r>
      <w:r w:rsidRPr="00A35B50">
        <w:rPr>
          <w:bCs/>
          <w:sz w:val="28"/>
          <w:szCs w:val="28"/>
        </w:rPr>
        <w:t>определения понятия «педагогическая цель». Выберите наиболее удачное, на Ваш взгляд, и обоснуйте свою точку зрения. Докажите важность педагогических целей в педагогическом процессе</w:t>
      </w:r>
      <w:r>
        <w:rPr>
          <w:bCs/>
          <w:sz w:val="28"/>
          <w:szCs w:val="28"/>
        </w:rPr>
        <w:t>.</w:t>
      </w:r>
    </w:p>
    <w:p w:rsidR="00A0301E" w:rsidRPr="000F25A7" w:rsidRDefault="00A0301E" w:rsidP="009B628A">
      <w:pPr>
        <w:pStyle w:val="style3"/>
        <w:ind w:firstLine="567"/>
        <w:rPr>
          <w:rFonts w:ascii="Times New Roman" w:hAnsi="Times New Roman"/>
          <w:color w:val="auto"/>
          <w:sz w:val="28"/>
          <w:szCs w:val="28"/>
        </w:rPr>
      </w:pPr>
      <w:r w:rsidRPr="000F25A7">
        <w:rPr>
          <w:rFonts w:ascii="Times New Roman" w:hAnsi="Times New Roman"/>
          <w:color w:val="auto"/>
          <w:sz w:val="28"/>
          <w:szCs w:val="28"/>
        </w:rPr>
        <w:t>Литература:</w:t>
      </w:r>
    </w:p>
    <w:p w:rsidR="00A0301E" w:rsidRPr="000F25A7" w:rsidRDefault="00A0301E" w:rsidP="002D0E4B">
      <w:pPr>
        <w:pStyle w:val="style3"/>
        <w:numPr>
          <w:ilvl w:val="0"/>
          <w:numId w:val="12"/>
        </w:numPr>
        <w:ind w:firstLine="567"/>
        <w:rPr>
          <w:rFonts w:ascii="Times New Roman" w:hAnsi="Times New Roman"/>
          <w:color w:val="auto"/>
          <w:sz w:val="28"/>
          <w:szCs w:val="28"/>
        </w:rPr>
      </w:pPr>
      <w:r w:rsidRPr="000F25A7">
        <w:rPr>
          <w:rFonts w:ascii="Times New Roman" w:hAnsi="Times New Roman"/>
          <w:color w:val="auto"/>
          <w:sz w:val="28"/>
          <w:szCs w:val="28"/>
        </w:rPr>
        <w:t>Бершадский М. Е., Гузеев В. В. Дидактические и педагогические основания образовательной технологии. – М.: Центр «Педагогический поиск», 2003 – с.53-65</w:t>
      </w:r>
    </w:p>
    <w:p w:rsidR="00A0301E" w:rsidRPr="000F25A7" w:rsidRDefault="00A0301E" w:rsidP="002D0E4B">
      <w:pPr>
        <w:pStyle w:val="style3"/>
        <w:numPr>
          <w:ilvl w:val="0"/>
          <w:numId w:val="12"/>
        </w:numPr>
        <w:ind w:firstLine="567"/>
        <w:rPr>
          <w:rFonts w:ascii="Times New Roman" w:hAnsi="Times New Roman"/>
          <w:color w:val="auto"/>
          <w:sz w:val="28"/>
          <w:szCs w:val="28"/>
        </w:rPr>
      </w:pPr>
      <w:r w:rsidRPr="000F25A7">
        <w:rPr>
          <w:rFonts w:ascii="Times New Roman" w:hAnsi="Times New Roman"/>
          <w:color w:val="auto"/>
          <w:sz w:val="28"/>
          <w:szCs w:val="28"/>
        </w:rPr>
        <w:t>Гузеев В. В. Постановка целей и дифференциация образовательного процесса. – М.: Знание, 1998. – с. 4-6</w:t>
      </w:r>
    </w:p>
    <w:p w:rsidR="00A0301E" w:rsidRPr="000F25A7" w:rsidRDefault="00A0301E" w:rsidP="002D0E4B">
      <w:pPr>
        <w:pStyle w:val="style3"/>
        <w:numPr>
          <w:ilvl w:val="0"/>
          <w:numId w:val="12"/>
        </w:numPr>
        <w:ind w:firstLine="567"/>
        <w:rPr>
          <w:rFonts w:ascii="Times New Roman" w:hAnsi="Times New Roman"/>
          <w:color w:val="auto"/>
          <w:sz w:val="28"/>
          <w:szCs w:val="28"/>
        </w:rPr>
      </w:pPr>
      <w:r w:rsidRPr="000F25A7">
        <w:rPr>
          <w:rFonts w:ascii="Times New Roman" w:hAnsi="Times New Roman"/>
          <w:iCs/>
          <w:color w:val="auto"/>
          <w:sz w:val="28"/>
          <w:szCs w:val="28"/>
        </w:rPr>
        <w:t>Монахов В. М.</w:t>
      </w:r>
      <w:r w:rsidRPr="000F25A7">
        <w:rPr>
          <w:rFonts w:ascii="Times New Roman" w:hAnsi="Times New Roman"/>
          <w:color w:val="auto"/>
          <w:sz w:val="28"/>
          <w:szCs w:val="28"/>
        </w:rPr>
        <w:t xml:space="preserve"> Педагогическое проектирование – современный инструментарий дидактических исследований // Школьные технологии. – 2001. - №5. – с. 75-99  </w:t>
      </w:r>
    </w:p>
    <w:p w:rsidR="00A0301E" w:rsidRPr="000F25A7" w:rsidRDefault="00A0301E" w:rsidP="002D0E4B">
      <w:pPr>
        <w:pStyle w:val="style3"/>
        <w:numPr>
          <w:ilvl w:val="0"/>
          <w:numId w:val="12"/>
        </w:numPr>
        <w:ind w:firstLine="567"/>
        <w:rPr>
          <w:rFonts w:ascii="Times New Roman" w:hAnsi="Times New Roman"/>
          <w:color w:val="auto"/>
          <w:sz w:val="28"/>
          <w:szCs w:val="28"/>
        </w:rPr>
      </w:pPr>
      <w:r w:rsidRPr="000F25A7">
        <w:rPr>
          <w:rFonts w:ascii="Times New Roman" w:hAnsi="Times New Roman"/>
          <w:color w:val="auto"/>
          <w:sz w:val="28"/>
          <w:szCs w:val="28"/>
        </w:rPr>
        <w:t xml:space="preserve">Озеркова И. А. Целеполагание как ключевая компетенция образовательного процесса. // Интернет-журнал "Эйдос". - 2007. - 22 февраля. http://www.eidos.ru/journal/2007/0222-10.htm. - В надзаг: Центр дистанционного образования "Эйдос", e-mail: </w:t>
      </w:r>
      <w:hyperlink r:id="rId8" w:history="1">
        <w:r w:rsidRPr="000F25A7">
          <w:rPr>
            <w:rStyle w:val="a7"/>
            <w:rFonts w:ascii="Times New Roman" w:hAnsi="Times New Roman"/>
            <w:sz w:val="28"/>
            <w:szCs w:val="28"/>
          </w:rPr>
          <w:t>list@eidos.ru</w:t>
        </w:r>
      </w:hyperlink>
      <w:r w:rsidRPr="000F25A7">
        <w:rPr>
          <w:rFonts w:ascii="Times New Roman" w:hAnsi="Times New Roman"/>
          <w:color w:val="auto"/>
          <w:sz w:val="28"/>
          <w:szCs w:val="28"/>
        </w:rPr>
        <w:t xml:space="preserve">. </w:t>
      </w:r>
    </w:p>
    <w:p w:rsidR="00A0301E" w:rsidRPr="000F25A7" w:rsidRDefault="00A0301E" w:rsidP="002D0E4B">
      <w:pPr>
        <w:pStyle w:val="style3"/>
        <w:numPr>
          <w:ilvl w:val="0"/>
          <w:numId w:val="12"/>
        </w:numPr>
        <w:ind w:firstLine="567"/>
        <w:rPr>
          <w:rFonts w:ascii="Times New Roman" w:hAnsi="Times New Roman"/>
          <w:color w:val="auto"/>
          <w:sz w:val="28"/>
          <w:szCs w:val="28"/>
        </w:rPr>
      </w:pPr>
      <w:r w:rsidRPr="000F25A7">
        <w:rPr>
          <w:rFonts w:ascii="Times New Roman" w:hAnsi="Times New Roman"/>
          <w:color w:val="auto"/>
          <w:sz w:val="28"/>
          <w:szCs w:val="28"/>
        </w:rPr>
        <w:lastRenderedPageBreak/>
        <w:t xml:space="preserve">Озеркова И. А. Цели и задачи в образовании. </w:t>
      </w:r>
      <w:r w:rsidRPr="000F25A7">
        <w:rPr>
          <w:rStyle w:val="aa"/>
          <w:color w:val="auto"/>
          <w:sz w:val="28"/>
          <w:szCs w:val="28"/>
        </w:rPr>
        <w:t xml:space="preserve"> // </w:t>
      </w:r>
      <w:r w:rsidRPr="000F25A7">
        <w:rPr>
          <w:rFonts w:ascii="Times New Roman" w:hAnsi="Times New Roman"/>
          <w:color w:val="auto"/>
          <w:sz w:val="28"/>
          <w:szCs w:val="28"/>
        </w:rPr>
        <w:t xml:space="preserve">Интернет-журнал "Эйдос". - 2006. - 22 августа. </w:t>
      </w:r>
      <w:hyperlink r:id="rId9" w:history="1">
        <w:r w:rsidRPr="000F25A7">
          <w:rPr>
            <w:rStyle w:val="a7"/>
            <w:rFonts w:ascii="Times New Roman" w:hAnsi="Times New Roman"/>
            <w:color w:val="auto"/>
            <w:sz w:val="28"/>
            <w:szCs w:val="28"/>
          </w:rPr>
          <w:t>http:/www.eidos.ru/journal/2006/0822-20.htm</w:t>
        </w:r>
      </w:hyperlink>
      <w:r w:rsidRPr="000F25A7">
        <w:rPr>
          <w:rFonts w:ascii="Times New Roman" w:hAnsi="Times New Roman"/>
          <w:color w:val="auto"/>
          <w:sz w:val="28"/>
          <w:szCs w:val="28"/>
        </w:rPr>
        <w:t xml:space="preserve">. </w:t>
      </w:r>
    </w:p>
    <w:p w:rsidR="00A0301E" w:rsidRPr="000F25A7" w:rsidRDefault="00A0301E" w:rsidP="002D0E4B">
      <w:pPr>
        <w:pStyle w:val="style3"/>
        <w:numPr>
          <w:ilvl w:val="0"/>
          <w:numId w:val="12"/>
        </w:numPr>
        <w:ind w:firstLine="567"/>
        <w:rPr>
          <w:rFonts w:ascii="Times New Roman" w:hAnsi="Times New Roman"/>
          <w:color w:val="auto"/>
          <w:sz w:val="28"/>
          <w:szCs w:val="28"/>
        </w:rPr>
      </w:pPr>
      <w:r w:rsidRPr="000F25A7">
        <w:rPr>
          <w:rFonts w:ascii="Times New Roman" w:hAnsi="Times New Roman"/>
          <w:color w:val="auto"/>
          <w:sz w:val="28"/>
          <w:szCs w:val="28"/>
        </w:rPr>
        <w:t>Словарь-справочник по педагогике. Под редакцией П.И. Пидкасистого. М.: 2004. – 448 с</w:t>
      </w:r>
    </w:p>
    <w:p w:rsidR="00A0301E" w:rsidRPr="000F25A7" w:rsidRDefault="00A0301E" w:rsidP="002D0E4B">
      <w:pPr>
        <w:pStyle w:val="style3"/>
        <w:numPr>
          <w:ilvl w:val="0"/>
          <w:numId w:val="12"/>
        </w:numPr>
        <w:ind w:firstLine="567"/>
        <w:rPr>
          <w:rFonts w:ascii="Times New Roman" w:hAnsi="Times New Roman"/>
          <w:color w:val="auto"/>
          <w:sz w:val="28"/>
          <w:szCs w:val="28"/>
        </w:rPr>
      </w:pPr>
      <w:r w:rsidRPr="000F25A7">
        <w:rPr>
          <w:rFonts w:ascii="Times New Roman" w:hAnsi="Times New Roman"/>
          <w:color w:val="auto"/>
          <w:sz w:val="28"/>
          <w:szCs w:val="28"/>
        </w:rPr>
        <w:t xml:space="preserve">Хуторской А. В. Методика личностно-ориентированного обучения. Как обучать всех по-разному?: пособие для учителя - М.: Изд-во ВЛАДОС-ПРЕСС, 2005. – с.112-129 </w:t>
      </w:r>
    </w:p>
    <w:p w:rsidR="00A0301E" w:rsidRPr="000F25A7" w:rsidRDefault="00A0301E" w:rsidP="002D0E4B">
      <w:pPr>
        <w:pStyle w:val="style3"/>
        <w:numPr>
          <w:ilvl w:val="0"/>
          <w:numId w:val="12"/>
        </w:numPr>
        <w:ind w:firstLine="567"/>
        <w:jc w:val="both"/>
        <w:rPr>
          <w:rFonts w:ascii="Times New Roman" w:hAnsi="Times New Roman"/>
          <w:color w:val="000000"/>
          <w:sz w:val="28"/>
          <w:szCs w:val="28"/>
        </w:rPr>
      </w:pPr>
      <w:r w:rsidRPr="000F25A7">
        <w:rPr>
          <w:rFonts w:ascii="Times New Roman" w:hAnsi="Times New Roman"/>
          <w:color w:val="auto"/>
          <w:sz w:val="28"/>
          <w:szCs w:val="28"/>
        </w:rPr>
        <w:t xml:space="preserve">Шамова Т.И. Давыденко Т.М. Управление образовательным процессом в адаптивной школе. – М.: Центр «Педагогический поиск», 2001 – с.384  </w:t>
      </w:r>
    </w:p>
    <w:p w:rsidR="00A0301E" w:rsidRPr="000F25A7" w:rsidRDefault="00A0301E" w:rsidP="009B628A">
      <w:pPr>
        <w:ind w:firstLine="567"/>
        <w:rPr>
          <w:b/>
          <w:bCs/>
          <w:sz w:val="28"/>
          <w:szCs w:val="28"/>
          <w:u w:val="single"/>
        </w:rPr>
      </w:pPr>
    </w:p>
    <w:p w:rsidR="00A0301E" w:rsidRPr="000F25A7" w:rsidRDefault="005577DB" w:rsidP="009B628A">
      <w:pPr>
        <w:ind w:firstLine="567"/>
        <w:jc w:val="center"/>
        <w:rPr>
          <w:b/>
          <w:bCs/>
          <w:sz w:val="28"/>
          <w:szCs w:val="28"/>
        </w:rPr>
      </w:pPr>
      <w:r>
        <w:rPr>
          <w:b/>
          <w:bCs/>
          <w:sz w:val="28"/>
          <w:szCs w:val="28"/>
        </w:rPr>
        <w:t>Мотивационно-целевая</w:t>
      </w:r>
      <w:r w:rsidR="001D24B4" w:rsidRPr="000F25A7">
        <w:rPr>
          <w:b/>
          <w:bCs/>
          <w:sz w:val="28"/>
          <w:szCs w:val="28"/>
        </w:rPr>
        <w:t xml:space="preserve"> </w:t>
      </w:r>
      <w:r>
        <w:rPr>
          <w:b/>
          <w:bCs/>
          <w:sz w:val="28"/>
          <w:szCs w:val="28"/>
        </w:rPr>
        <w:t>составляющая</w:t>
      </w:r>
      <w:r w:rsidR="00A0301E" w:rsidRPr="000F25A7">
        <w:rPr>
          <w:b/>
          <w:bCs/>
          <w:sz w:val="28"/>
          <w:szCs w:val="28"/>
        </w:rPr>
        <w:t xml:space="preserve"> урока</w:t>
      </w: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r w:rsidRPr="000F25A7">
        <w:rPr>
          <w:b/>
          <w:bCs/>
          <w:sz w:val="28"/>
          <w:szCs w:val="28"/>
        </w:rPr>
        <w:t>Понятие цели в образовании</w:t>
      </w:r>
      <w:r w:rsidRPr="000F25A7">
        <w:rPr>
          <w:rFonts w:eastAsia="+mn-ea"/>
          <w:b/>
          <w:bCs/>
          <w:i/>
          <w:iCs/>
          <w:color w:val="000000"/>
          <w:sz w:val="28"/>
          <w:szCs w:val="28"/>
        </w:rPr>
        <w:t xml:space="preserve"> </w:t>
      </w:r>
      <w:r w:rsidRPr="000F25A7">
        <w:rPr>
          <w:b/>
          <w:bCs/>
          <w:i/>
          <w:iCs/>
          <w:sz w:val="28"/>
          <w:szCs w:val="28"/>
        </w:rPr>
        <w:t xml:space="preserve">Прогнозируемый, предполагаемый результат образовательной деятельности, который должен быть создан за определённый промежуток времени и </w:t>
      </w:r>
      <w:r w:rsidRPr="000F25A7">
        <w:rPr>
          <w:b/>
          <w:bCs/>
          <w:i/>
          <w:iCs/>
          <w:sz w:val="28"/>
          <w:szCs w:val="28"/>
          <w:u w:val="single"/>
        </w:rPr>
        <w:t>который можно продиагностировать</w:t>
      </w:r>
      <w:r w:rsidRPr="000F25A7">
        <w:rPr>
          <w:b/>
          <w:bCs/>
          <w:sz w:val="28"/>
          <w:szCs w:val="28"/>
        </w:rPr>
        <w:t xml:space="preserve"> </w:t>
      </w:r>
    </w:p>
    <w:p w:rsidR="00A35B50" w:rsidRPr="00AF2B33" w:rsidRDefault="00A35B50" w:rsidP="00A35B50">
      <w:pPr>
        <w:spacing w:before="100" w:beforeAutospacing="1" w:after="100" w:afterAutospacing="1"/>
        <w:rPr>
          <w:rFonts w:ascii="Arial" w:hAnsi="Arial" w:cs="Arial"/>
          <w:color w:val="000000"/>
          <w:sz w:val="20"/>
          <w:szCs w:val="20"/>
        </w:rPr>
      </w:pPr>
      <w:r w:rsidRPr="00AF2B33">
        <w:rPr>
          <w:rFonts w:ascii="Arial" w:hAnsi="Arial" w:cs="Arial"/>
          <w:color w:val="000000"/>
          <w:sz w:val="20"/>
          <w:szCs w:val="20"/>
          <w:u w:val="single"/>
        </w:rPr>
        <w:t>Цель</w:t>
      </w:r>
      <w:r w:rsidRPr="00AF2B33">
        <w:rPr>
          <w:rFonts w:ascii="Arial" w:hAnsi="Arial" w:cs="Arial"/>
          <w:color w:val="000000"/>
          <w:sz w:val="20"/>
          <w:szCs w:val="20"/>
        </w:rPr>
        <w:t xml:space="preserve"> - идеальное предвидение результатов действия.</w:t>
      </w:r>
    </w:p>
    <w:p w:rsidR="00A35B50" w:rsidRPr="00AF2B33" w:rsidRDefault="00A35B50" w:rsidP="00A35B50">
      <w:pPr>
        <w:spacing w:before="100" w:beforeAutospacing="1" w:after="100" w:afterAutospacing="1"/>
        <w:rPr>
          <w:rFonts w:ascii="Arial" w:hAnsi="Arial" w:cs="Arial"/>
          <w:color w:val="000000"/>
          <w:sz w:val="20"/>
          <w:szCs w:val="20"/>
        </w:rPr>
      </w:pPr>
      <w:r w:rsidRPr="00AF2B33">
        <w:rPr>
          <w:rFonts w:ascii="Arial" w:hAnsi="Arial" w:cs="Arial"/>
          <w:color w:val="000000"/>
          <w:sz w:val="20"/>
          <w:szCs w:val="20"/>
          <w:u w:val="single"/>
        </w:rPr>
        <w:t xml:space="preserve">Педагогическая цель </w:t>
      </w:r>
      <w:r w:rsidRPr="00AF2B33">
        <w:rPr>
          <w:rFonts w:ascii="Arial" w:hAnsi="Arial" w:cs="Arial"/>
          <w:color w:val="000000"/>
          <w:sz w:val="20"/>
          <w:szCs w:val="20"/>
        </w:rPr>
        <w:t>- это предвидение педагогом и обучающимся (воспитанником) результатов их взаимодействия в форме обобщенных мысленных образований, в соответствии с которыми затем соотносятся все остальные компоненты педагогического процесса.</w:t>
      </w:r>
    </w:p>
    <w:p w:rsidR="00A35B50" w:rsidRPr="00AF2B33" w:rsidRDefault="00A35B50" w:rsidP="00A35B50">
      <w:pPr>
        <w:spacing w:before="100" w:beforeAutospacing="1" w:after="100" w:afterAutospacing="1"/>
        <w:rPr>
          <w:rFonts w:ascii="Arial" w:hAnsi="Arial" w:cs="Arial"/>
          <w:color w:val="000000"/>
          <w:sz w:val="20"/>
          <w:szCs w:val="20"/>
        </w:rPr>
      </w:pPr>
      <w:r w:rsidRPr="00AF2B33">
        <w:rPr>
          <w:rFonts w:ascii="Arial" w:hAnsi="Arial" w:cs="Arial"/>
          <w:color w:val="000000"/>
          <w:sz w:val="20"/>
          <w:szCs w:val="20"/>
          <w:u w:val="single"/>
        </w:rPr>
        <w:t>Педагогическая цель</w:t>
      </w:r>
      <w:r w:rsidRPr="00AF2B33">
        <w:rPr>
          <w:rFonts w:ascii="Arial" w:hAnsi="Arial" w:cs="Arial"/>
          <w:color w:val="000000"/>
          <w:sz w:val="20"/>
          <w:szCs w:val="20"/>
        </w:rPr>
        <w:t xml:space="preserve"> -предполагаемый результат взаимодействия педагога и воспитанников, формируемый в сознании педагога, в соответствии с которым отбираются и соотносятся между собой все компоненты педагогического процесса.</w:t>
      </w:r>
    </w:p>
    <w:p w:rsidR="00A35B50" w:rsidRPr="00AF2B33" w:rsidRDefault="00A35B50" w:rsidP="00A35B50">
      <w:pPr>
        <w:spacing w:before="100" w:beforeAutospacing="1" w:after="100" w:afterAutospacing="1"/>
        <w:rPr>
          <w:rFonts w:ascii="Arial" w:hAnsi="Arial" w:cs="Arial"/>
          <w:color w:val="000000"/>
          <w:sz w:val="20"/>
          <w:szCs w:val="20"/>
        </w:rPr>
      </w:pPr>
      <w:r w:rsidRPr="00AF2B33">
        <w:rPr>
          <w:rFonts w:ascii="Arial" w:hAnsi="Arial" w:cs="Arial"/>
          <w:color w:val="000000"/>
          <w:sz w:val="20"/>
          <w:szCs w:val="20"/>
          <w:u w:val="single"/>
        </w:rPr>
        <w:t>Педагогическая цель -</w:t>
      </w:r>
      <w:r w:rsidRPr="00AF2B33">
        <w:rPr>
          <w:rFonts w:ascii="Arial" w:hAnsi="Arial" w:cs="Arial"/>
          <w:color w:val="000000"/>
          <w:sz w:val="20"/>
          <w:szCs w:val="20"/>
        </w:rPr>
        <w:t xml:space="preserve"> является системообразующим фактором, обусловливающим основные функции процесса подготовки и профессионального совершенствования специалистов любого профиля деятельности. В педагогических системах, по мнению В.Д. Шадрикова (1998), цель может выступать в двух аспектах: в одном из них она представляет собой образ будущих результатов, в другом - стремление к определенному уровню педагогических достижений.</w:t>
      </w:r>
    </w:p>
    <w:p w:rsidR="00A35B50" w:rsidRPr="00AF2B33" w:rsidRDefault="00A35B50" w:rsidP="00A35B50">
      <w:pPr>
        <w:spacing w:before="100" w:beforeAutospacing="1" w:after="100" w:afterAutospacing="1"/>
        <w:rPr>
          <w:rFonts w:ascii="Arial" w:hAnsi="Arial" w:cs="Arial"/>
          <w:color w:val="000000"/>
          <w:sz w:val="20"/>
          <w:szCs w:val="20"/>
        </w:rPr>
      </w:pPr>
      <w:r w:rsidRPr="00AF2B33">
        <w:rPr>
          <w:rFonts w:ascii="Arial" w:hAnsi="Arial" w:cs="Arial"/>
          <w:color w:val="000000"/>
          <w:sz w:val="20"/>
          <w:szCs w:val="20"/>
        </w:rPr>
        <w:t xml:space="preserve"> «Педагогическая цель</w:t>
      </w:r>
      <w:r>
        <w:rPr>
          <w:rFonts w:ascii="Arial" w:hAnsi="Arial" w:cs="Arial"/>
          <w:color w:val="000000"/>
          <w:sz w:val="20"/>
          <w:szCs w:val="20"/>
        </w:rPr>
        <w:t xml:space="preserve"> </w:t>
      </w:r>
      <w:r w:rsidRPr="00AF2B33">
        <w:rPr>
          <w:rFonts w:ascii="Arial" w:hAnsi="Arial" w:cs="Arial"/>
          <w:color w:val="000000"/>
          <w:sz w:val="20"/>
          <w:szCs w:val="20"/>
        </w:rPr>
        <w:t>-</w:t>
      </w:r>
      <w:r>
        <w:rPr>
          <w:rFonts w:ascii="Arial" w:hAnsi="Arial" w:cs="Arial"/>
          <w:color w:val="000000"/>
          <w:sz w:val="20"/>
          <w:szCs w:val="20"/>
        </w:rPr>
        <w:t xml:space="preserve"> </w:t>
      </w:r>
      <w:r w:rsidRPr="00AF2B33">
        <w:rPr>
          <w:rFonts w:ascii="Arial" w:hAnsi="Arial" w:cs="Arial"/>
          <w:color w:val="000000"/>
          <w:sz w:val="20"/>
          <w:szCs w:val="20"/>
        </w:rPr>
        <w:t>идеальное предвидение результатов действия.»</w:t>
      </w:r>
    </w:p>
    <w:p w:rsidR="00A35B50" w:rsidRPr="00AF2B33" w:rsidRDefault="00A35B50" w:rsidP="00A35B50">
      <w:pPr>
        <w:spacing w:before="100" w:beforeAutospacing="1" w:after="100" w:afterAutospacing="1"/>
        <w:rPr>
          <w:rFonts w:ascii="Arial" w:hAnsi="Arial" w:cs="Arial"/>
          <w:color w:val="000000"/>
          <w:sz w:val="20"/>
          <w:szCs w:val="20"/>
        </w:rPr>
      </w:pPr>
      <w:r w:rsidRPr="00AF2B33">
        <w:rPr>
          <w:rFonts w:ascii="Arial" w:hAnsi="Arial" w:cs="Arial"/>
          <w:color w:val="000000"/>
          <w:sz w:val="20"/>
          <w:szCs w:val="20"/>
        </w:rPr>
        <w:lastRenderedPageBreak/>
        <w:t xml:space="preserve"> «Следует помнить, что учителю важно личностное принятие социального заказа общества, чтобы цели общества "прорастали" в педагогической позиции учителя» (Зязюн, И.А. Основы педагогического мастерства / И.А. Зязюн.- М., 1989.- С. 7-9).</w:t>
      </w: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r w:rsidRPr="000F25A7">
        <w:rPr>
          <w:b/>
          <w:bCs/>
          <w:sz w:val="28"/>
          <w:szCs w:val="28"/>
        </w:rPr>
        <w:t>Уровни целей по Б.Блуму:</w:t>
      </w:r>
    </w:p>
    <w:p w:rsidR="001D24B4" w:rsidRPr="000F25A7" w:rsidRDefault="001D24B4" w:rsidP="002D0E4B">
      <w:pPr>
        <w:numPr>
          <w:ilvl w:val="0"/>
          <w:numId w:val="13"/>
        </w:numPr>
        <w:ind w:firstLine="567"/>
        <w:rPr>
          <w:b/>
          <w:bCs/>
          <w:sz w:val="28"/>
          <w:szCs w:val="28"/>
        </w:rPr>
      </w:pPr>
      <w:r w:rsidRPr="000F25A7">
        <w:rPr>
          <w:b/>
          <w:bCs/>
          <w:sz w:val="28"/>
          <w:szCs w:val="28"/>
        </w:rPr>
        <w:t xml:space="preserve">Знание – это запоминание специфической информации - </w:t>
      </w:r>
      <w:r w:rsidRPr="000F25A7">
        <w:rPr>
          <w:b/>
          <w:bCs/>
          <w:i/>
          <w:iCs/>
          <w:sz w:val="28"/>
          <w:szCs w:val="28"/>
        </w:rPr>
        <w:t>Учащийся должен знать, показывать, давать определение,  решать, вычислять и т.д.</w:t>
      </w:r>
    </w:p>
    <w:p w:rsidR="001D24B4" w:rsidRPr="000F25A7" w:rsidRDefault="001D24B4" w:rsidP="002D0E4B">
      <w:pPr>
        <w:numPr>
          <w:ilvl w:val="0"/>
          <w:numId w:val="13"/>
        </w:numPr>
        <w:ind w:firstLine="567"/>
        <w:rPr>
          <w:b/>
          <w:bCs/>
          <w:sz w:val="28"/>
          <w:szCs w:val="28"/>
        </w:rPr>
      </w:pPr>
      <w:r w:rsidRPr="000F25A7">
        <w:rPr>
          <w:b/>
          <w:bCs/>
          <w:sz w:val="28"/>
          <w:szCs w:val="28"/>
        </w:rPr>
        <w:t xml:space="preserve">Понимание – это воспроизведение специфической информации в сходной ситуации - </w:t>
      </w:r>
      <w:r w:rsidRPr="000F25A7">
        <w:rPr>
          <w:b/>
          <w:bCs/>
          <w:i/>
          <w:iCs/>
          <w:sz w:val="28"/>
          <w:szCs w:val="28"/>
        </w:rPr>
        <w:t>Учащийся должен понимать, объяснять, интерпретировать, обнаруживать взаимосвязи и т.д.</w:t>
      </w:r>
    </w:p>
    <w:p w:rsidR="001D24B4" w:rsidRPr="000F25A7" w:rsidRDefault="001D24B4" w:rsidP="002D0E4B">
      <w:pPr>
        <w:numPr>
          <w:ilvl w:val="0"/>
          <w:numId w:val="13"/>
        </w:numPr>
        <w:ind w:firstLine="567"/>
        <w:rPr>
          <w:b/>
          <w:bCs/>
          <w:sz w:val="28"/>
          <w:szCs w:val="28"/>
        </w:rPr>
      </w:pPr>
      <w:r w:rsidRPr="000F25A7">
        <w:rPr>
          <w:b/>
          <w:bCs/>
          <w:sz w:val="28"/>
          <w:szCs w:val="28"/>
        </w:rPr>
        <w:t xml:space="preserve">Применение – это воспроизведение специфической информации в новой ситуации – </w:t>
      </w:r>
      <w:r w:rsidRPr="000F25A7">
        <w:rPr>
          <w:b/>
          <w:bCs/>
          <w:i/>
          <w:iCs/>
          <w:sz w:val="28"/>
          <w:szCs w:val="28"/>
        </w:rPr>
        <w:t>Учащийся должен применять, приводить примеры, сравнивать, преобразовывать, определять  и т.д.</w:t>
      </w:r>
    </w:p>
    <w:p w:rsidR="001D24B4" w:rsidRPr="000F25A7" w:rsidRDefault="001D24B4" w:rsidP="002D0E4B">
      <w:pPr>
        <w:numPr>
          <w:ilvl w:val="0"/>
          <w:numId w:val="13"/>
        </w:numPr>
        <w:ind w:firstLine="567"/>
        <w:rPr>
          <w:b/>
          <w:bCs/>
          <w:sz w:val="28"/>
          <w:szCs w:val="28"/>
        </w:rPr>
      </w:pPr>
      <w:r w:rsidRPr="000F25A7">
        <w:rPr>
          <w:b/>
          <w:bCs/>
          <w:sz w:val="28"/>
          <w:szCs w:val="28"/>
        </w:rPr>
        <w:t xml:space="preserve">Анализ – это расчленение информации на составляющие элементы - </w:t>
      </w:r>
      <w:r w:rsidRPr="000F25A7">
        <w:rPr>
          <w:b/>
          <w:bCs/>
          <w:i/>
          <w:iCs/>
          <w:sz w:val="28"/>
          <w:szCs w:val="28"/>
        </w:rPr>
        <w:t>Учащийся должен классифицировать, устанавливать причинно-следственные связи, анализировать, различать и т.д.</w:t>
      </w:r>
    </w:p>
    <w:p w:rsidR="001D24B4" w:rsidRPr="000F25A7" w:rsidRDefault="001D24B4" w:rsidP="002D0E4B">
      <w:pPr>
        <w:numPr>
          <w:ilvl w:val="0"/>
          <w:numId w:val="13"/>
        </w:numPr>
        <w:ind w:firstLine="567"/>
        <w:rPr>
          <w:b/>
          <w:bCs/>
          <w:sz w:val="28"/>
          <w:szCs w:val="28"/>
        </w:rPr>
      </w:pPr>
      <w:r w:rsidRPr="000F25A7">
        <w:rPr>
          <w:b/>
          <w:bCs/>
          <w:sz w:val="28"/>
          <w:szCs w:val="28"/>
        </w:rPr>
        <w:t xml:space="preserve">Синтез – это составление целого из отдельных частей - </w:t>
      </w:r>
      <w:r w:rsidRPr="000F25A7">
        <w:rPr>
          <w:b/>
          <w:bCs/>
          <w:i/>
          <w:iCs/>
          <w:sz w:val="28"/>
          <w:szCs w:val="28"/>
        </w:rPr>
        <w:t>Учащийся должен  доказывать, аргументировать, обобщать,  систематизировать, строить и т.д.</w:t>
      </w:r>
    </w:p>
    <w:p w:rsidR="001D24B4" w:rsidRPr="000F25A7" w:rsidRDefault="001D24B4" w:rsidP="002D0E4B">
      <w:pPr>
        <w:numPr>
          <w:ilvl w:val="0"/>
          <w:numId w:val="13"/>
        </w:numPr>
        <w:ind w:firstLine="567"/>
        <w:rPr>
          <w:b/>
          <w:bCs/>
          <w:sz w:val="28"/>
          <w:szCs w:val="28"/>
        </w:rPr>
      </w:pPr>
      <w:r w:rsidRPr="000F25A7">
        <w:rPr>
          <w:b/>
          <w:bCs/>
          <w:sz w:val="28"/>
          <w:szCs w:val="28"/>
        </w:rPr>
        <w:t>Оценка – это определение ценности изучаемого материала -  Учащийся должен оценивать, делать выводы, , диагностировать, прогнозировать и т.д.</w:t>
      </w: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r w:rsidRPr="000F25A7">
        <w:rPr>
          <w:b/>
          <w:bCs/>
          <w:sz w:val="28"/>
          <w:szCs w:val="28"/>
        </w:rPr>
        <w:t>Воспитывающий аспект цели урока</w:t>
      </w:r>
    </w:p>
    <w:p w:rsidR="001D24B4" w:rsidRPr="000F25A7" w:rsidRDefault="001D24B4" w:rsidP="009B628A">
      <w:pPr>
        <w:ind w:firstLine="567"/>
        <w:rPr>
          <w:b/>
          <w:bCs/>
          <w:sz w:val="28"/>
          <w:szCs w:val="28"/>
        </w:rPr>
      </w:pPr>
    </w:p>
    <w:tbl>
      <w:tblPr>
        <w:tblW w:w="14886" w:type="dxa"/>
        <w:tblCellMar>
          <w:left w:w="0" w:type="dxa"/>
          <w:right w:w="0" w:type="dxa"/>
        </w:tblCellMar>
        <w:tblLook w:val="04A0"/>
      </w:tblPr>
      <w:tblGrid>
        <w:gridCol w:w="4113"/>
        <w:gridCol w:w="3828"/>
        <w:gridCol w:w="6945"/>
      </w:tblGrid>
      <w:tr w:rsidR="001D24B4" w:rsidRPr="000F25A7" w:rsidTr="00A60E0C">
        <w:trPr>
          <w:trHeight w:val="1240"/>
        </w:trPr>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 xml:space="preserve">Способ формули </w:t>
            </w:r>
          </w:p>
          <w:p w:rsidR="001D24B4" w:rsidRPr="000F25A7" w:rsidRDefault="001D24B4" w:rsidP="009B628A">
            <w:pPr>
              <w:ind w:firstLine="567"/>
              <w:rPr>
                <w:b/>
                <w:bCs/>
                <w:sz w:val="28"/>
                <w:szCs w:val="28"/>
              </w:rPr>
            </w:pPr>
            <w:r w:rsidRPr="000F25A7">
              <w:rPr>
                <w:b/>
                <w:bCs/>
                <w:sz w:val="28"/>
                <w:szCs w:val="28"/>
              </w:rPr>
              <w:t xml:space="preserve">ровки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Приемы поста</w:t>
            </w:r>
          </w:p>
          <w:p w:rsidR="001D24B4" w:rsidRPr="000F25A7" w:rsidRDefault="001D24B4" w:rsidP="009B628A">
            <w:pPr>
              <w:ind w:firstLine="567"/>
              <w:rPr>
                <w:b/>
                <w:bCs/>
                <w:sz w:val="28"/>
                <w:szCs w:val="28"/>
              </w:rPr>
            </w:pPr>
            <w:r w:rsidRPr="000F25A7">
              <w:rPr>
                <w:b/>
                <w:bCs/>
                <w:sz w:val="28"/>
                <w:szCs w:val="28"/>
              </w:rPr>
              <w:t xml:space="preserve">новки </w:t>
            </w:r>
          </w:p>
        </w:tc>
        <w:tc>
          <w:tcPr>
            <w:tcW w:w="6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 xml:space="preserve">Пример </w:t>
            </w:r>
          </w:p>
        </w:tc>
      </w:tr>
      <w:tr w:rsidR="001D24B4" w:rsidRPr="000F25A7" w:rsidTr="00A60E0C">
        <w:trPr>
          <w:trHeight w:val="2870"/>
        </w:trPr>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lastRenderedPageBreak/>
              <w:t xml:space="preserve">Через опыт эмоционально-ценностного отношения учеников к содержанию изучаемого материала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 xml:space="preserve">Проблемная ситуация </w:t>
            </w:r>
          </w:p>
        </w:tc>
        <w:tc>
          <w:tcPr>
            <w:tcW w:w="6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i/>
                <w:iCs/>
                <w:sz w:val="28"/>
                <w:szCs w:val="28"/>
              </w:rPr>
              <w:t>Тема: «Экономика семьи. Семейный бюджет»</w:t>
            </w:r>
            <w:r w:rsidRPr="000F25A7">
              <w:rPr>
                <w:b/>
                <w:bCs/>
                <w:sz w:val="28"/>
                <w:szCs w:val="28"/>
              </w:rPr>
              <w:t xml:space="preserve"> </w:t>
            </w:r>
          </w:p>
          <w:p w:rsidR="001D24B4" w:rsidRPr="000F25A7" w:rsidRDefault="001D24B4" w:rsidP="009B628A">
            <w:pPr>
              <w:ind w:firstLine="567"/>
              <w:rPr>
                <w:b/>
                <w:bCs/>
                <w:sz w:val="28"/>
                <w:szCs w:val="28"/>
              </w:rPr>
            </w:pPr>
            <w:r w:rsidRPr="000F25A7">
              <w:rPr>
                <w:b/>
                <w:bCs/>
                <w:sz w:val="28"/>
                <w:szCs w:val="28"/>
              </w:rPr>
              <w:t xml:space="preserve">Учащиеся должны понимать необходимость изучения способов расчета планирования доходов и расходов семьи для составления сбалансированного семейного бюджета, играющего важную роль в сохранении и укреплении семьи как важнейшего элемента сообщества. </w:t>
            </w:r>
          </w:p>
        </w:tc>
      </w:tr>
      <w:tr w:rsidR="001D24B4" w:rsidRPr="000F25A7" w:rsidTr="00A60E0C">
        <w:trPr>
          <w:trHeight w:val="2775"/>
        </w:trPr>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 xml:space="preserve">Через практические умения и отношения в системе творческой деятельности учащихся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 xml:space="preserve">Проектные задачи, творческие задания </w:t>
            </w:r>
          </w:p>
        </w:tc>
        <w:tc>
          <w:tcPr>
            <w:tcW w:w="6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i/>
                <w:iCs/>
                <w:sz w:val="28"/>
                <w:szCs w:val="28"/>
              </w:rPr>
              <w:t>Тема: «Банки и банковская система»</w:t>
            </w:r>
            <w:r w:rsidRPr="000F25A7">
              <w:rPr>
                <w:b/>
                <w:bCs/>
                <w:sz w:val="28"/>
                <w:szCs w:val="28"/>
              </w:rPr>
              <w:t xml:space="preserve"> </w:t>
            </w:r>
          </w:p>
          <w:p w:rsidR="001D24B4" w:rsidRPr="000F25A7" w:rsidRDefault="001D24B4" w:rsidP="009B628A">
            <w:pPr>
              <w:ind w:firstLine="567"/>
              <w:rPr>
                <w:b/>
                <w:bCs/>
                <w:sz w:val="28"/>
                <w:szCs w:val="28"/>
              </w:rPr>
            </w:pPr>
            <w:r w:rsidRPr="000F25A7">
              <w:rPr>
                <w:b/>
                <w:bCs/>
                <w:sz w:val="28"/>
                <w:szCs w:val="28"/>
              </w:rPr>
              <w:t xml:space="preserve">Учащиеся должны представлять свои права и обязанности как заемщика, кредитора, вкладчика и ориентироваться на принятие эффективных с точки зрения рационального экономического поведения решений при взаимодействии с банком и банковской системой. </w:t>
            </w:r>
          </w:p>
        </w:tc>
      </w:tr>
      <w:tr w:rsidR="001D24B4" w:rsidRPr="000F25A7" w:rsidTr="00A60E0C">
        <w:trPr>
          <w:trHeight w:val="3050"/>
        </w:trPr>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 xml:space="preserve">Через общую культуру личности в системе основных направлений современного воспитания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sz w:val="28"/>
                <w:szCs w:val="28"/>
              </w:rPr>
              <w:t>Беседа, рассказ, демонстра</w:t>
            </w:r>
          </w:p>
          <w:p w:rsidR="001D24B4" w:rsidRPr="000F25A7" w:rsidRDefault="001D24B4" w:rsidP="009B628A">
            <w:pPr>
              <w:ind w:firstLine="567"/>
              <w:rPr>
                <w:b/>
                <w:bCs/>
                <w:sz w:val="28"/>
                <w:szCs w:val="28"/>
              </w:rPr>
            </w:pPr>
            <w:r w:rsidRPr="000F25A7">
              <w:rPr>
                <w:b/>
                <w:bCs/>
                <w:sz w:val="28"/>
                <w:szCs w:val="28"/>
              </w:rPr>
              <w:t xml:space="preserve">ция </w:t>
            </w:r>
          </w:p>
        </w:tc>
        <w:tc>
          <w:tcPr>
            <w:tcW w:w="6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4B4" w:rsidRPr="000F25A7" w:rsidRDefault="001D24B4" w:rsidP="009B628A">
            <w:pPr>
              <w:ind w:firstLine="567"/>
              <w:rPr>
                <w:b/>
                <w:bCs/>
                <w:sz w:val="28"/>
                <w:szCs w:val="28"/>
              </w:rPr>
            </w:pPr>
            <w:r w:rsidRPr="000F25A7">
              <w:rPr>
                <w:b/>
                <w:bCs/>
                <w:i/>
                <w:iCs/>
                <w:sz w:val="28"/>
                <w:szCs w:val="28"/>
              </w:rPr>
              <w:t>Тема: «Деловая среда бизнеса»</w:t>
            </w:r>
            <w:r w:rsidRPr="000F25A7">
              <w:rPr>
                <w:b/>
                <w:bCs/>
                <w:sz w:val="28"/>
                <w:szCs w:val="28"/>
              </w:rPr>
              <w:t xml:space="preserve"> </w:t>
            </w:r>
          </w:p>
          <w:p w:rsidR="001D24B4" w:rsidRPr="000F25A7" w:rsidRDefault="001D24B4" w:rsidP="009B628A">
            <w:pPr>
              <w:ind w:firstLine="567"/>
              <w:rPr>
                <w:b/>
                <w:bCs/>
                <w:sz w:val="28"/>
                <w:szCs w:val="28"/>
              </w:rPr>
            </w:pPr>
            <w:r w:rsidRPr="000F25A7">
              <w:rPr>
                <w:b/>
                <w:bCs/>
                <w:sz w:val="28"/>
                <w:szCs w:val="28"/>
              </w:rPr>
              <w:t xml:space="preserve">Учащиеся должны осознавать чувство ответственности за результаты своей учебной работы и проявить в ходе практической работы свою гражданскую позицию как россиянина </w:t>
            </w:r>
          </w:p>
        </w:tc>
      </w:tr>
    </w:tbl>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p>
    <w:p w:rsidR="001D24B4" w:rsidRPr="000F25A7" w:rsidRDefault="001D24B4" w:rsidP="009B628A">
      <w:pPr>
        <w:ind w:firstLine="567"/>
        <w:rPr>
          <w:b/>
          <w:bCs/>
          <w:sz w:val="28"/>
          <w:szCs w:val="28"/>
        </w:rPr>
      </w:pPr>
      <w:r w:rsidRPr="000F25A7">
        <w:rPr>
          <w:b/>
          <w:bCs/>
          <w:sz w:val="28"/>
          <w:szCs w:val="28"/>
        </w:rPr>
        <w:t>Возможные формулировки развивающего аспекта цели урока:</w:t>
      </w:r>
    </w:p>
    <w:p w:rsidR="001D24B4" w:rsidRPr="000F25A7" w:rsidRDefault="001D24B4" w:rsidP="009B628A">
      <w:pPr>
        <w:ind w:firstLine="567"/>
        <w:rPr>
          <w:b/>
          <w:bCs/>
          <w:sz w:val="28"/>
          <w:szCs w:val="28"/>
        </w:rPr>
      </w:pPr>
      <w:r w:rsidRPr="000F25A7">
        <w:rPr>
          <w:b/>
          <w:bCs/>
          <w:sz w:val="28"/>
          <w:szCs w:val="28"/>
        </w:rPr>
        <w:t xml:space="preserve">«Учащиеся должны овладеть способом… Учащиеся должны освоить метод… Учащиеся должны обладать комплексом способностей…». </w:t>
      </w:r>
    </w:p>
    <w:p w:rsidR="001D24B4" w:rsidRPr="000F25A7" w:rsidRDefault="001D24B4" w:rsidP="009B628A">
      <w:pPr>
        <w:ind w:firstLine="567"/>
        <w:rPr>
          <w:b/>
          <w:bCs/>
          <w:sz w:val="28"/>
          <w:szCs w:val="28"/>
        </w:rPr>
      </w:pPr>
    </w:p>
    <w:p w:rsidR="00A0301E" w:rsidRPr="000F25A7" w:rsidRDefault="00A0301E" w:rsidP="009B628A">
      <w:pPr>
        <w:ind w:firstLine="567"/>
        <w:rPr>
          <w:b/>
          <w:bCs/>
          <w:sz w:val="28"/>
          <w:szCs w:val="28"/>
          <w:u w:val="single"/>
        </w:rPr>
      </w:pPr>
    </w:p>
    <w:p w:rsidR="00B120BA" w:rsidRPr="000F25A7" w:rsidRDefault="00B120BA" w:rsidP="009B628A">
      <w:pPr>
        <w:ind w:firstLine="567"/>
        <w:rPr>
          <w:b/>
          <w:bCs/>
          <w:sz w:val="28"/>
          <w:szCs w:val="28"/>
          <w:u w:val="single"/>
        </w:rPr>
      </w:pPr>
    </w:p>
    <w:p w:rsidR="001D677E" w:rsidRPr="000F25A7" w:rsidRDefault="001D677E" w:rsidP="009B628A">
      <w:pPr>
        <w:ind w:firstLine="567"/>
        <w:rPr>
          <w:b/>
          <w:bCs/>
          <w:sz w:val="28"/>
          <w:szCs w:val="28"/>
          <w:u w:val="single"/>
        </w:rPr>
      </w:pPr>
      <w:r w:rsidRPr="000F25A7">
        <w:rPr>
          <w:b/>
          <w:bCs/>
          <w:sz w:val="28"/>
          <w:szCs w:val="28"/>
          <w:u w:val="single"/>
        </w:rPr>
        <w:t>Типы уроков:</w:t>
      </w:r>
    </w:p>
    <w:p w:rsidR="001D677E" w:rsidRPr="000F25A7" w:rsidRDefault="001D677E" w:rsidP="009B628A">
      <w:pPr>
        <w:numPr>
          <w:ilvl w:val="0"/>
          <w:numId w:val="1"/>
        </w:numPr>
        <w:ind w:firstLine="567"/>
        <w:rPr>
          <w:sz w:val="28"/>
          <w:szCs w:val="28"/>
        </w:rPr>
      </w:pPr>
      <w:r w:rsidRPr="000F25A7">
        <w:rPr>
          <w:sz w:val="28"/>
          <w:szCs w:val="28"/>
        </w:rPr>
        <w:t>Урок усвоения новых знаний.</w:t>
      </w:r>
    </w:p>
    <w:p w:rsidR="001D677E" w:rsidRPr="000F25A7" w:rsidRDefault="001D677E" w:rsidP="009B628A">
      <w:pPr>
        <w:numPr>
          <w:ilvl w:val="0"/>
          <w:numId w:val="1"/>
        </w:numPr>
        <w:ind w:firstLine="567"/>
        <w:rPr>
          <w:sz w:val="28"/>
          <w:szCs w:val="28"/>
        </w:rPr>
      </w:pPr>
      <w:r w:rsidRPr="000F25A7">
        <w:rPr>
          <w:sz w:val="28"/>
          <w:szCs w:val="28"/>
        </w:rPr>
        <w:t>Урок усвоения навыков и умений.</w:t>
      </w:r>
    </w:p>
    <w:p w:rsidR="001D677E" w:rsidRPr="000F25A7" w:rsidRDefault="001D677E" w:rsidP="009B628A">
      <w:pPr>
        <w:numPr>
          <w:ilvl w:val="0"/>
          <w:numId w:val="1"/>
        </w:numPr>
        <w:ind w:firstLine="567"/>
        <w:rPr>
          <w:sz w:val="28"/>
          <w:szCs w:val="28"/>
        </w:rPr>
      </w:pPr>
      <w:r w:rsidRPr="000F25A7">
        <w:rPr>
          <w:sz w:val="28"/>
          <w:szCs w:val="28"/>
        </w:rPr>
        <w:t>Урок применения знаний и умений.</w:t>
      </w:r>
    </w:p>
    <w:p w:rsidR="001D677E" w:rsidRPr="000F25A7" w:rsidRDefault="001D677E" w:rsidP="009B628A">
      <w:pPr>
        <w:numPr>
          <w:ilvl w:val="0"/>
          <w:numId w:val="1"/>
        </w:numPr>
        <w:ind w:firstLine="567"/>
        <w:rPr>
          <w:sz w:val="28"/>
          <w:szCs w:val="28"/>
        </w:rPr>
      </w:pPr>
      <w:r w:rsidRPr="000F25A7">
        <w:rPr>
          <w:sz w:val="28"/>
          <w:szCs w:val="28"/>
        </w:rPr>
        <w:t>Урок обобщения и систематизации знаний.</w:t>
      </w:r>
    </w:p>
    <w:p w:rsidR="001D677E" w:rsidRPr="000F25A7" w:rsidRDefault="001D677E" w:rsidP="009B628A">
      <w:pPr>
        <w:numPr>
          <w:ilvl w:val="0"/>
          <w:numId w:val="1"/>
        </w:numPr>
        <w:ind w:firstLine="567"/>
        <w:rPr>
          <w:sz w:val="28"/>
          <w:szCs w:val="28"/>
        </w:rPr>
      </w:pPr>
      <w:r w:rsidRPr="000F25A7">
        <w:rPr>
          <w:sz w:val="28"/>
          <w:szCs w:val="28"/>
        </w:rPr>
        <w:t>Урок проверки, оценки, корректировки  знаний, умений, навыков.</w:t>
      </w:r>
    </w:p>
    <w:p w:rsidR="001D677E" w:rsidRPr="000F25A7" w:rsidRDefault="001D677E" w:rsidP="009B628A">
      <w:pPr>
        <w:numPr>
          <w:ilvl w:val="0"/>
          <w:numId w:val="1"/>
        </w:numPr>
        <w:ind w:firstLine="567"/>
        <w:rPr>
          <w:sz w:val="28"/>
          <w:szCs w:val="28"/>
        </w:rPr>
      </w:pPr>
      <w:r w:rsidRPr="000F25A7">
        <w:rPr>
          <w:sz w:val="28"/>
          <w:szCs w:val="28"/>
        </w:rPr>
        <w:t xml:space="preserve">Комбинированный  урок.  </w:t>
      </w:r>
    </w:p>
    <w:p w:rsidR="001D677E" w:rsidRPr="000F25A7" w:rsidRDefault="001D677E" w:rsidP="009B628A">
      <w:pPr>
        <w:ind w:firstLine="567"/>
        <w:rPr>
          <w:b/>
          <w:bCs/>
          <w:sz w:val="28"/>
          <w:szCs w:val="28"/>
          <w:u w:val="single"/>
          <w:lang w:val="en-US"/>
        </w:rPr>
      </w:pPr>
    </w:p>
    <w:p w:rsidR="001D677E" w:rsidRPr="000F25A7" w:rsidRDefault="001D677E" w:rsidP="009B628A">
      <w:pPr>
        <w:ind w:left="360" w:firstLine="567"/>
        <w:rPr>
          <w:sz w:val="28"/>
          <w:szCs w:val="28"/>
        </w:rPr>
      </w:pPr>
    </w:p>
    <w:p w:rsidR="001D677E" w:rsidRPr="000F25A7" w:rsidRDefault="001D677E" w:rsidP="009B628A">
      <w:pPr>
        <w:ind w:left="1080" w:firstLine="567"/>
        <w:rPr>
          <w:sz w:val="28"/>
          <w:szCs w:val="28"/>
          <w:lang w:val="en-US"/>
        </w:rPr>
      </w:pPr>
    </w:p>
    <w:p w:rsidR="001D677E" w:rsidRPr="000F25A7" w:rsidRDefault="001D677E" w:rsidP="009B628A">
      <w:pPr>
        <w:ind w:firstLine="567"/>
        <w:rPr>
          <w:sz w:val="28"/>
          <w:szCs w:val="28"/>
        </w:rPr>
      </w:pPr>
    </w:p>
    <w:p w:rsidR="001D677E" w:rsidRPr="000F25A7" w:rsidRDefault="001D677E" w:rsidP="009B628A">
      <w:pPr>
        <w:ind w:left="360" w:firstLine="567"/>
        <w:rPr>
          <w:sz w:val="28"/>
          <w:szCs w:val="28"/>
        </w:rPr>
      </w:pPr>
    </w:p>
    <w:p w:rsidR="001D677E" w:rsidRPr="000F25A7" w:rsidRDefault="001D677E" w:rsidP="009B628A">
      <w:pPr>
        <w:ind w:left="360" w:firstLine="567"/>
        <w:rPr>
          <w:sz w:val="28"/>
          <w:szCs w:val="28"/>
        </w:rPr>
      </w:pPr>
    </w:p>
    <w:p w:rsidR="001D677E" w:rsidRPr="000F25A7" w:rsidRDefault="001D677E" w:rsidP="009B628A">
      <w:pPr>
        <w:pStyle w:val="1"/>
        <w:ind w:firstLine="567"/>
        <w:rPr>
          <w:szCs w:val="28"/>
        </w:rPr>
      </w:pPr>
      <w:r w:rsidRPr="000F25A7">
        <w:rPr>
          <w:szCs w:val="28"/>
        </w:rPr>
        <w:t>Развивающее обучение</w:t>
      </w:r>
    </w:p>
    <w:p w:rsidR="001D677E" w:rsidRPr="000F25A7" w:rsidRDefault="001D677E" w:rsidP="009B628A">
      <w:pPr>
        <w:ind w:left="360" w:firstLine="567"/>
        <w:rPr>
          <w:sz w:val="28"/>
          <w:szCs w:val="28"/>
        </w:rPr>
      </w:pPr>
    </w:p>
    <w:p w:rsidR="001D677E" w:rsidRPr="000F25A7" w:rsidRDefault="001D677E" w:rsidP="009B628A">
      <w:pPr>
        <w:ind w:left="360" w:firstLine="567"/>
        <w:rPr>
          <w:sz w:val="28"/>
          <w:szCs w:val="28"/>
        </w:rPr>
      </w:pPr>
      <w:r w:rsidRPr="000F25A7">
        <w:rPr>
          <w:sz w:val="28"/>
          <w:szCs w:val="28"/>
        </w:rPr>
        <w:t>Учебная задача – ситуация, которую ученик должен решить, найдя соответствующие способы.</w:t>
      </w:r>
    </w:p>
    <w:p w:rsidR="001D677E" w:rsidRPr="000F25A7" w:rsidRDefault="001D677E" w:rsidP="009B628A">
      <w:pPr>
        <w:ind w:left="360" w:firstLine="567"/>
        <w:rPr>
          <w:sz w:val="28"/>
          <w:szCs w:val="28"/>
        </w:rPr>
      </w:pPr>
      <w:r w:rsidRPr="000F25A7">
        <w:rPr>
          <w:sz w:val="28"/>
          <w:szCs w:val="28"/>
        </w:rPr>
        <w:t>Коллективно-распределенная деятельность (коллективный диалог, учебная дискуссия, поиск и т.п.)</w:t>
      </w:r>
    </w:p>
    <w:p w:rsidR="00401F5D" w:rsidRPr="000F25A7" w:rsidRDefault="00401F5D" w:rsidP="009B628A">
      <w:pPr>
        <w:ind w:firstLine="567"/>
        <w:rPr>
          <w:sz w:val="28"/>
          <w:szCs w:val="28"/>
        </w:rPr>
      </w:pPr>
      <w:r w:rsidRPr="000F25A7">
        <w:rPr>
          <w:sz w:val="28"/>
          <w:szCs w:val="28"/>
        </w:rPr>
        <w:t xml:space="preserve">Вся учебная деятельность должна строиться на основе деятельностного подхода, цель которого заключается в развитии личности учащегося на основе освоения универсальных способов деятельности. Ребенок не может развиваться при пассивном восприятии учебного материала. Именно собственное действие может стать основой формирования в </w:t>
      </w:r>
      <w:r w:rsidRPr="000F25A7">
        <w:rPr>
          <w:sz w:val="28"/>
          <w:szCs w:val="28"/>
        </w:rPr>
        <w:lastRenderedPageBreak/>
        <w:t>будущем его самостоятельности. Значит, образовательная задача состоит в организации условий, провоцирующих действие</w:t>
      </w:r>
      <w:r w:rsidR="00D72BE6" w:rsidRPr="000F25A7">
        <w:rPr>
          <w:sz w:val="28"/>
          <w:szCs w:val="28"/>
        </w:rPr>
        <w:t xml:space="preserve"> ученика</w:t>
      </w:r>
      <w:r w:rsidRPr="000F25A7">
        <w:rPr>
          <w:sz w:val="28"/>
          <w:szCs w:val="28"/>
        </w:rPr>
        <w:t xml:space="preserve">. </w:t>
      </w:r>
    </w:p>
    <w:p w:rsidR="00401F5D" w:rsidRPr="000F25A7" w:rsidRDefault="00401F5D" w:rsidP="009B628A">
      <w:pPr>
        <w:ind w:firstLine="567"/>
        <w:jc w:val="center"/>
        <w:rPr>
          <w:sz w:val="28"/>
          <w:szCs w:val="28"/>
        </w:rPr>
      </w:pPr>
    </w:p>
    <w:p w:rsidR="00AB3C62" w:rsidRDefault="00401F5D" w:rsidP="009B628A">
      <w:pPr>
        <w:ind w:firstLine="567"/>
        <w:rPr>
          <w:sz w:val="28"/>
          <w:szCs w:val="28"/>
        </w:rPr>
      </w:pPr>
      <w:r w:rsidRPr="000F25A7">
        <w:rPr>
          <w:sz w:val="28"/>
          <w:szCs w:val="28"/>
        </w:rPr>
        <w:t xml:space="preserve">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w:t>
      </w:r>
      <w:r w:rsidRPr="000F25A7">
        <w:rPr>
          <w:sz w:val="28"/>
          <w:szCs w:val="28"/>
        </w:rPr>
        <w:br/>
        <w:t xml:space="preserve">Создание учебной ситуации должно строиться с учетом: </w:t>
      </w:r>
      <w:r w:rsidRPr="000F25A7">
        <w:rPr>
          <w:sz w:val="28"/>
          <w:szCs w:val="28"/>
        </w:rPr>
        <w:br/>
        <w:t>• возраста ребенка;</w:t>
      </w:r>
      <w:r w:rsidRPr="000F25A7">
        <w:rPr>
          <w:sz w:val="28"/>
          <w:szCs w:val="28"/>
        </w:rPr>
        <w:br/>
        <w:t>• специфики учебного предмета;</w:t>
      </w:r>
      <w:r w:rsidRPr="000F25A7">
        <w:rPr>
          <w:sz w:val="28"/>
          <w:szCs w:val="28"/>
        </w:rPr>
        <w:br/>
        <w:t xml:space="preserve">• меры сформированности УУД учащихся. </w:t>
      </w:r>
      <w:r w:rsidRPr="000F25A7">
        <w:rPr>
          <w:sz w:val="28"/>
          <w:szCs w:val="28"/>
        </w:rPr>
        <w:br/>
        <w:t>Для создания учебной ситуации могут использоваться приемы:</w:t>
      </w:r>
      <w:r w:rsidRPr="000F25A7">
        <w:rPr>
          <w:sz w:val="28"/>
          <w:szCs w:val="28"/>
        </w:rPr>
        <w:br/>
        <w:t>• предъявить противоречивые факты, теории;</w:t>
      </w:r>
      <w:r w:rsidRPr="000F25A7">
        <w:rPr>
          <w:sz w:val="28"/>
          <w:szCs w:val="28"/>
        </w:rPr>
        <w:br/>
        <w:t>• обнажить житейское представление и предъявить научный факт;</w:t>
      </w:r>
      <w:r w:rsidRPr="000F25A7">
        <w:rPr>
          <w:sz w:val="28"/>
          <w:szCs w:val="28"/>
        </w:rPr>
        <w:br/>
        <w:t>• использовать приемы «яркое пятно», «актуальность».</w:t>
      </w:r>
      <w:r w:rsidRPr="000F25A7">
        <w:rPr>
          <w:sz w:val="28"/>
          <w:szCs w:val="28"/>
        </w:rPr>
        <w:br/>
        <w:t xml:space="preserve">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ученику младшего класса или практическая работа и т.д. </w:t>
      </w:r>
      <w:r w:rsidRPr="000F25A7">
        <w:rPr>
          <w:sz w:val="28"/>
          <w:szCs w:val="28"/>
        </w:rPr>
        <w:br/>
        <w:t>При этом изучаемый учебный материал выступает как материал для создания учебной ситуации, в которой ребенок совершает некоторые действия (работает со справочной литературой, анализирует текст, находит орфограммы, группируя их или выделяя среди них группы). Осваивает характерные для предмета способы действия, т.е. приобретает наряду с предметными познавательные и коммуникативные компетенции.</w:t>
      </w:r>
      <w:r w:rsidRPr="000F25A7">
        <w:rPr>
          <w:sz w:val="28"/>
          <w:szCs w:val="28"/>
        </w:rPr>
        <w:br/>
      </w:r>
      <w:r w:rsidRPr="000F25A7">
        <w:rPr>
          <w:b/>
          <w:sz w:val="28"/>
          <w:szCs w:val="28"/>
        </w:rPr>
        <w:t>Структура современных уроков</w:t>
      </w:r>
      <w:r w:rsidRPr="000F25A7">
        <w:rPr>
          <w:sz w:val="28"/>
          <w:szCs w:val="28"/>
        </w:rPr>
        <w:t>,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w:t>
      </w:r>
      <w:r w:rsidRPr="000F25A7">
        <w:rPr>
          <w:sz w:val="28"/>
          <w:szCs w:val="28"/>
        </w:rPr>
        <w:br/>
      </w:r>
      <w:r w:rsidRPr="000F25A7">
        <w:rPr>
          <w:b/>
          <w:sz w:val="28"/>
          <w:szCs w:val="28"/>
        </w:rPr>
        <w:t>Продуктивные задания</w:t>
      </w:r>
      <w:r w:rsidRPr="000F25A7">
        <w:rPr>
          <w:sz w:val="28"/>
          <w:szCs w:val="28"/>
        </w:rPr>
        <w:t xml:space="preserve"> – главное средство достижения результата образования:</w:t>
      </w:r>
      <w:r w:rsidRPr="000F25A7">
        <w:rPr>
          <w:sz w:val="28"/>
          <w:szCs w:val="28"/>
        </w:rPr>
        <w:br/>
      </w:r>
      <w:r w:rsidRPr="000F25A7">
        <w:rPr>
          <w:sz w:val="28"/>
          <w:szCs w:val="28"/>
        </w:rPr>
        <w:br/>
      </w:r>
      <w:r w:rsidRPr="000F25A7">
        <w:rPr>
          <w:sz w:val="28"/>
          <w:szCs w:val="28"/>
        </w:rPr>
        <w:lastRenderedPageBreak/>
        <w:t xml:space="preserve">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w:t>
      </w:r>
      <w:r w:rsidRPr="000F25A7">
        <w:rPr>
          <w:sz w:val="28"/>
          <w:szCs w:val="28"/>
        </w:rPr>
        <w:br/>
        <w:t xml:space="preserve">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 </w:t>
      </w:r>
      <w:r w:rsidRPr="000F25A7">
        <w:rPr>
          <w:sz w:val="28"/>
          <w:szCs w:val="28"/>
        </w:rPr>
        <w:br/>
        <w:t>Учителя смогут реализовать новый стандарт без проблем, в основном за счет своего умения быстро перестраиваться.</w:t>
      </w:r>
    </w:p>
    <w:p w:rsidR="00477CAE" w:rsidRPr="000F25A7" w:rsidRDefault="00477CAE" w:rsidP="009B628A">
      <w:pPr>
        <w:ind w:firstLine="567"/>
        <w:rPr>
          <w:sz w:val="28"/>
          <w:szCs w:val="28"/>
        </w:rPr>
      </w:pPr>
    </w:p>
    <w:p w:rsidR="004B2A60" w:rsidRPr="00A9018E" w:rsidRDefault="00A9018E" w:rsidP="002D0E4B">
      <w:pPr>
        <w:numPr>
          <w:ilvl w:val="0"/>
          <w:numId w:val="23"/>
        </w:numPr>
        <w:ind w:firstLine="567"/>
        <w:rPr>
          <w:sz w:val="28"/>
          <w:szCs w:val="28"/>
        </w:rPr>
      </w:pPr>
      <w:r w:rsidRPr="00A9018E">
        <w:rPr>
          <w:sz w:val="28"/>
          <w:szCs w:val="28"/>
        </w:rPr>
        <w:t>Рефлексия, анализ , самоанализ</w:t>
      </w:r>
      <w:r w:rsidRPr="00A9018E">
        <w:rPr>
          <w:rFonts w:ascii="Verdana" w:eastAsia="+mn-ea" w:hAnsi="Verdana" w:cs="+mn-cs"/>
          <w:b/>
          <w:bCs/>
          <w:i/>
          <w:iCs/>
          <w:color w:val="3333CC"/>
          <w:sz w:val="48"/>
          <w:szCs w:val="48"/>
        </w:rPr>
        <w:t xml:space="preserve"> </w:t>
      </w:r>
      <w:r w:rsidR="004B2A60" w:rsidRPr="00A9018E">
        <w:rPr>
          <w:b/>
          <w:bCs/>
          <w:i/>
          <w:iCs/>
          <w:sz w:val="28"/>
          <w:szCs w:val="28"/>
        </w:rPr>
        <w:t>Рефлексия</w:t>
      </w:r>
      <w:r w:rsidR="004B2A60" w:rsidRPr="00A9018E">
        <w:rPr>
          <w:b/>
          <w:bCs/>
          <w:sz w:val="28"/>
          <w:szCs w:val="28"/>
        </w:rPr>
        <w:t xml:space="preserve"> (от  лат.- обращение  назад) – отражение, исследование  познавательного  акта. Термин «рефлексия»  означает  обращение  сознания  на  самого  себя, размышление  над  своим  психическим  состоянием. Рефлексия – это  мыследеятельностный  или  чувственно-переживаемый  процесс  осознания  субъектом  образования  своей  деятельности.</w:t>
      </w:r>
      <w:r w:rsidR="004B2A60" w:rsidRPr="00A9018E">
        <w:rPr>
          <w:b/>
          <w:bCs/>
          <w:i/>
          <w:iCs/>
          <w:sz w:val="28"/>
          <w:szCs w:val="28"/>
        </w:rPr>
        <w:t xml:space="preserve"> </w:t>
      </w:r>
    </w:p>
    <w:p w:rsidR="004B2A60" w:rsidRPr="00A9018E" w:rsidRDefault="004B2A60" w:rsidP="002D0E4B">
      <w:pPr>
        <w:numPr>
          <w:ilvl w:val="0"/>
          <w:numId w:val="23"/>
        </w:numPr>
        <w:ind w:firstLine="567"/>
        <w:rPr>
          <w:sz w:val="28"/>
          <w:szCs w:val="28"/>
        </w:rPr>
      </w:pPr>
      <w:r w:rsidRPr="00A9018E">
        <w:rPr>
          <w:b/>
          <w:bCs/>
          <w:i/>
          <w:iCs/>
          <w:sz w:val="28"/>
          <w:szCs w:val="28"/>
        </w:rPr>
        <w:t>Цель  рефлексии</w:t>
      </w:r>
      <w:r w:rsidRPr="00A9018E">
        <w:rPr>
          <w:b/>
          <w:bCs/>
          <w:sz w:val="28"/>
          <w:szCs w:val="28"/>
        </w:rPr>
        <w:t xml:space="preserve">: вспомнить, выявить, осознать  основные  компоненты  деятельности, ее  смысл, типы, проблемы, пути  их  решения, полученные  результаты. </w:t>
      </w:r>
    </w:p>
    <w:p w:rsidR="004B2A60" w:rsidRPr="00A9018E" w:rsidRDefault="004B2A60" w:rsidP="002D0E4B">
      <w:pPr>
        <w:numPr>
          <w:ilvl w:val="0"/>
          <w:numId w:val="23"/>
        </w:numPr>
        <w:ind w:firstLine="567"/>
        <w:rPr>
          <w:sz w:val="28"/>
          <w:szCs w:val="28"/>
        </w:rPr>
      </w:pPr>
      <w:r w:rsidRPr="00A9018E">
        <w:rPr>
          <w:b/>
          <w:bCs/>
          <w:sz w:val="28"/>
          <w:szCs w:val="28"/>
        </w:rPr>
        <w:t>А</w:t>
      </w:r>
      <w:r w:rsidRPr="00A9018E">
        <w:rPr>
          <w:b/>
          <w:bCs/>
          <w:i/>
          <w:iCs/>
          <w:sz w:val="28"/>
          <w:szCs w:val="28"/>
        </w:rPr>
        <w:t>нализ</w:t>
      </w:r>
      <w:r w:rsidRPr="00A9018E">
        <w:rPr>
          <w:b/>
          <w:bCs/>
          <w:sz w:val="28"/>
          <w:szCs w:val="28"/>
        </w:rPr>
        <w:t xml:space="preserve"> (от  греч. - разложение) – процесс  мысленного  или  фактического  разложения  целого  на  составные  части  и  последовательное  рассмотрение  каждой  из  частей, делающей  предмет  таковым, какой  он  есть. </w:t>
      </w:r>
    </w:p>
    <w:p w:rsidR="004B2A60" w:rsidRPr="00A9018E" w:rsidRDefault="004B2A60" w:rsidP="002D0E4B">
      <w:pPr>
        <w:numPr>
          <w:ilvl w:val="0"/>
          <w:numId w:val="23"/>
        </w:numPr>
        <w:ind w:firstLine="567"/>
        <w:rPr>
          <w:sz w:val="28"/>
          <w:szCs w:val="28"/>
        </w:rPr>
      </w:pPr>
      <w:r w:rsidRPr="00A9018E">
        <w:rPr>
          <w:b/>
          <w:bCs/>
          <w:i/>
          <w:iCs/>
          <w:sz w:val="28"/>
          <w:szCs w:val="28"/>
        </w:rPr>
        <w:t>Цель  анализа</w:t>
      </w:r>
      <w:r w:rsidRPr="00A9018E">
        <w:rPr>
          <w:b/>
          <w:bCs/>
          <w:sz w:val="28"/>
          <w:szCs w:val="28"/>
        </w:rPr>
        <w:t>: познание  частей  как  элементов  сложного  целого.</w:t>
      </w:r>
    </w:p>
    <w:p w:rsidR="004B2A60" w:rsidRPr="00A9018E" w:rsidRDefault="004B2A60" w:rsidP="002D0E4B">
      <w:pPr>
        <w:numPr>
          <w:ilvl w:val="0"/>
          <w:numId w:val="23"/>
        </w:numPr>
        <w:ind w:firstLine="567"/>
        <w:rPr>
          <w:sz w:val="28"/>
          <w:szCs w:val="28"/>
        </w:rPr>
      </w:pPr>
      <w:r w:rsidRPr="00A9018E">
        <w:rPr>
          <w:b/>
          <w:bCs/>
          <w:sz w:val="28"/>
          <w:szCs w:val="28"/>
        </w:rPr>
        <w:t xml:space="preserve">   Вместе  с  тем, анализ  видится  как  проникновение  в  суть  дела, как  движение  «до  оснований, до  корней, до  сердцевины», как  действие, стремящееся  дойти  до  понимания  и  причинного  объяснения  событий. Анализ  как  выявление  и  оценка  причин  различных  отклонений  и  несогласованности  предполагает  соотнесение  того, что  происходит  с  нашими  ценностями, целями, нормами. </w:t>
      </w:r>
    </w:p>
    <w:p w:rsidR="00343903" w:rsidRPr="000F25A7" w:rsidRDefault="00343903" w:rsidP="009B628A">
      <w:pPr>
        <w:ind w:firstLine="567"/>
        <w:rPr>
          <w:sz w:val="28"/>
          <w:szCs w:val="28"/>
        </w:rPr>
      </w:pPr>
    </w:p>
    <w:p w:rsidR="00343903" w:rsidRPr="000F25A7" w:rsidRDefault="00343903" w:rsidP="009B628A">
      <w:pPr>
        <w:ind w:firstLine="567"/>
        <w:rPr>
          <w:sz w:val="28"/>
          <w:szCs w:val="28"/>
        </w:rPr>
      </w:pPr>
    </w:p>
    <w:sectPr w:rsidR="00343903" w:rsidRPr="000F25A7" w:rsidSect="00DE202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6B"/>
    <w:multiLevelType w:val="hybridMultilevel"/>
    <w:tmpl w:val="8E060F34"/>
    <w:lvl w:ilvl="0" w:tplc="82C67A56">
      <w:start w:val="1"/>
      <w:numFmt w:val="bullet"/>
      <w:lvlText w:val=""/>
      <w:lvlJc w:val="left"/>
      <w:pPr>
        <w:tabs>
          <w:tab w:val="num" w:pos="720"/>
        </w:tabs>
        <w:ind w:left="720" w:hanging="360"/>
      </w:pPr>
      <w:rPr>
        <w:rFonts w:ascii="Wingdings" w:hAnsi="Wingdings" w:hint="default"/>
      </w:rPr>
    </w:lvl>
    <w:lvl w:ilvl="1" w:tplc="CDC813D8" w:tentative="1">
      <w:start w:val="1"/>
      <w:numFmt w:val="bullet"/>
      <w:lvlText w:val=""/>
      <w:lvlJc w:val="left"/>
      <w:pPr>
        <w:tabs>
          <w:tab w:val="num" w:pos="1440"/>
        </w:tabs>
        <w:ind w:left="1440" w:hanging="360"/>
      </w:pPr>
      <w:rPr>
        <w:rFonts w:ascii="Wingdings" w:hAnsi="Wingdings" w:hint="default"/>
      </w:rPr>
    </w:lvl>
    <w:lvl w:ilvl="2" w:tplc="B648896A" w:tentative="1">
      <w:start w:val="1"/>
      <w:numFmt w:val="bullet"/>
      <w:lvlText w:val=""/>
      <w:lvlJc w:val="left"/>
      <w:pPr>
        <w:tabs>
          <w:tab w:val="num" w:pos="2160"/>
        </w:tabs>
        <w:ind w:left="2160" w:hanging="360"/>
      </w:pPr>
      <w:rPr>
        <w:rFonts w:ascii="Wingdings" w:hAnsi="Wingdings" w:hint="default"/>
      </w:rPr>
    </w:lvl>
    <w:lvl w:ilvl="3" w:tplc="3B64DB12" w:tentative="1">
      <w:start w:val="1"/>
      <w:numFmt w:val="bullet"/>
      <w:lvlText w:val=""/>
      <w:lvlJc w:val="left"/>
      <w:pPr>
        <w:tabs>
          <w:tab w:val="num" w:pos="2880"/>
        </w:tabs>
        <w:ind w:left="2880" w:hanging="360"/>
      </w:pPr>
      <w:rPr>
        <w:rFonts w:ascii="Wingdings" w:hAnsi="Wingdings" w:hint="default"/>
      </w:rPr>
    </w:lvl>
    <w:lvl w:ilvl="4" w:tplc="CB84101A" w:tentative="1">
      <w:start w:val="1"/>
      <w:numFmt w:val="bullet"/>
      <w:lvlText w:val=""/>
      <w:lvlJc w:val="left"/>
      <w:pPr>
        <w:tabs>
          <w:tab w:val="num" w:pos="3600"/>
        </w:tabs>
        <w:ind w:left="3600" w:hanging="360"/>
      </w:pPr>
      <w:rPr>
        <w:rFonts w:ascii="Wingdings" w:hAnsi="Wingdings" w:hint="default"/>
      </w:rPr>
    </w:lvl>
    <w:lvl w:ilvl="5" w:tplc="2B860420" w:tentative="1">
      <w:start w:val="1"/>
      <w:numFmt w:val="bullet"/>
      <w:lvlText w:val=""/>
      <w:lvlJc w:val="left"/>
      <w:pPr>
        <w:tabs>
          <w:tab w:val="num" w:pos="4320"/>
        </w:tabs>
        <w:ind w:left="4320" w:hanging="360"/>
      </w:pPr>
      <w:rPr>
        <w:rFonts w:ascii="Wingdings" w:hAnsi="Wingdings" w:hint="default"/>
      </w:rPr>
    </w:lvl>
    <w:lvl w:ilvl="6" w:tplc="C01A3280" w:tentative="1">
      <w:start w:val="1"/>
      <w:numFmt w:val="bullet"/>
      <w:lvlText w:val=""/>
      <w:lvlJc w:val="left"/>
      <w:pPr>
        <w:tabs>
          <w:tab w:val="num" w:pos="5040"/>
        </w:tabs>
        <w:ind w:left="5040" w:hanging="360"/>
      </w:pPr>
      <w:rPr>
        <w:rFonts w:ascii="Wingdings" w:hAnsi="Wingdings" w:hint="default"/>
      </w:rPr>
    </w:lvl>
    <w:lvl w:ilvl="7" w:tplc="DFA2F702" w:tentative="1">
      <w:start w:val="1"/>
      <w:numFmt w:val="bullet"/>
      <w:lvlText w:val=""/>
      <w:lvlJc w:val="left"/>
      <w:pPr>
        <w:tabs>
          <w:tab w:val="num" w:pos="5760"/>
        </w:tabs>
        <w:ind w:left="5760" w:hanging="360"/>
      </w:pPr>
      <w:rPr>
        <w:rFonts w:ascii="Wingdings" w:hAnsi="Wingdings" w:hint="default"/>
      </w:rPr>
    </w:lvl>
    <w:lvl w:ilvl="8" w:tplc="96E8C844" w:tentative="1">
      <w:start w:val="1"/>
      <w:numFmt w:val="bullet"/>
      <w:lvlText w:val=""/>
      <w:lvlJc w:val="left"/>
      <w:pPr>
        <w:tabs>
          <w:tab w:val="num" w:pos="6480"/>
        </w:tabs>
        <w:ind w:left="6480" w:hanging="360"/>
      </w:pPr>
      <w:rPr>
        <w:rFonts w:ascii="Wingdings" w:hAnsi="Wingdings" w:hint="default"/>
      </w:rPr>
    </w:lvl>
  </w:abstractNum>
  <w:abstractNum w:abstractNumId="1">
    <w:nsid w:val="04B66D18"/>
    <w:multiLevelType w:val="hybridMultilevel"/>
    <w:tmpl w:val="F654BE9C"/>
    <w:lvl w:ilvl="0" w:tplc="E0DCF1EA">
      <w:start w:val="1"/>
      <w:numFmt w:val="bullet"/>
      <w:lvlText w:val="•"/>
      <w:lvlJc w:val="left"/>
      <w:pPr>
        <w:tabs>
          <w:tab w:val="num" w:pos="720"/>
        </w:tabs>
        <w:ind w:left="720" w:hanging="360"/>
      </w:pPr>
      <w:rPr>
        <w:rFonts w:ascii="Times New Roman" w:hAnsi="Times New Roman" w:hint="default"/>
      </w:rPr>
    </w:lvl>
    <w:lvl w:ilvl="1" w:tplc="4C48F8F4" w:tentative="1">
      <w:start w:val="1"/>
      <w:numFmt w:val="bullet"/>
      <w:lvlText w:val="•"/>
      <w:lvlJc w:val="left"/>
      <w:pPr>
        <w:tabs>
          <w:tab w:val="num" w:pos="1440"/>
        </w:tabs>
        <w:ind w:left="1440" w:hanging="360"/>
      </w:pPr>
      <w:rPr>
        <w:rFonts w:ascii="Times New Roman" w:hAnsi="Times New Roman" w:hint="default"/>
      </w:rPr>
    </w:lvl>
    <w:lvl w:ilvl="2" w:tplc="40020ECE" w:tentative="1">
      <w:start w:val="1"/>
      <w:numFmt w:val="bullet"/>
      <w:lvlText w:val="•"/>
      <w:lvlJc w:val="left"/>
      <w:pPr>
        <w:tabs>
          <w:tab w:val="num" w:pos="2160"/>
        </w:tabs>
        <w:ind w:left="2160" w:hanging="360"/>
      </w:pPr>
      <w:rPr>
        <w:rFonts w:ascii="Times New Roman" w:hAnsi="Times New Roman" w:hint="default"/>
      </w:rPr>
    </w:lvl>
    <w:lvl w:ilvl="3" w:tplc="48AC55A4" w:tentative="1">
      <w:start w:val="1"/>
      <w:numFmt w:val="bullet"/>
      <w:lvlText w:val="•"/>
      <w:lvlJc w:val="left"/>
      <w:pPr>
        <w:tabs>
          <w:tab w:val="num" w:pos="2880"/>
        </w:tabs>
        <w:ind w:left="2880" w:hanging="360"/>
      </w:pPr>
      <w:rPr>
        <w:rFonts w:ascii="Times New Roman" w:hAnsi="Times New Roman" w:hint="default"/>
      </w:rPr>
    </w:lvl>
    <w:lvl w:ilvl="4" w:tplc="F718DFAE" w:tentative="1">
      <w:start w:val="1"/>
      <w:numFmt w:val="bullet"/>
      <w:lvlText w:val="•"/>
      <w:lvlJc w:val="left"/>
      <w:pPr>
        <w:tabs>
          <w:tab w:val="num" w:pos="3600"/>
        </w:tabs>
        <w:ind w:left="3600" w:hanging="360"/>
      </w:pPr>
      <w:rPr>
        <w:rFonts w:ascii="Times New Roman" w:hAnsi="Times New Roman" w:hint="default"/>
      </w:rPr>
    </w:lvl>
    <w:lvl w:ilvl="5" w:tplc="A06614C2" w:tentative="1">
      <w:start w:val="1"/>
      <w:numFmt w:val="bullet"/>
      <w:lvlText w:val="•"/>
      <w:lvlJc w:val="left"/>
      <w:pPr>
        <w:tabs>
          <w:tab w:val="num" w:pos="4320"/>
        </w:tabs>
        <w:ind w:left="4320" w:hanging="360"/>
      </w:pPr>
      <w:rPr>
        <w:rFonts w:ascii="Times New Roman" w:hAnsi="Times New Roman" w:hint="default"/>
      </w:rPr>
    </w:lvl>
    <w:lvl w:ilvl="6" w:tplc="DF6CF59E" w:tentative="1">
      <w:start w:val="1"/>
      <w:numFmt w:val="bullet"/>
      <w:lvlText w:val="•"/>
      <w:lvlJc w:val="left"/>
      <w:pPr>
        <w:tabs>
          <w:tab w:val="num" w:pos="5040"/>
        </w:tabs>
        <w:ind w:left="5040" w:hanging="360"/>
      </w:pPr>
      <w:rPr>
        <w:rFonts w:ascii="Times New Roman" w:hAnsi="Times New Roman" w:hint="default"/>
      </w:rPr>
    </w:lvl>
    <w:lvl w:ilvl="7" w:tplc="394A5306" w:tentative="1">
      <w:start w:val="1"/>
      <w:numFmt w:val="bullet"/>
      <w:lvlText w:val="•"/>
      <w:lvlJc w:val="left"/>
      <w:pPr>
        <w:tabs>
          <w:tab w:val="num" w:pos="5760"/>
        </w:tabs>
        <w:ind w:left="5760" w:hanging="360"/>
      </w:pPr>
      <w:rPr>
        <w:rFonts w:ascii="Times New Roman" w:hAnsi="Times New Roman" w:hint="default"/>
      </w:rPr>
    </w:lvl>
    <w:lvl w:ilvl="8" w:tplc="A8007F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386BDE"/>
    <w:multiLevelType w:val="hybridMultilevel"/>
    <w:tmpl w:val="C290C198"/>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
    <w:nsid w:val="053A2C8A"/>
    <w:multiLevelType w:val="hybridMultilevel"/>
    <w:tmpl w:val="C8ECB4D2"/>
    <w:lvl w:ilvl="0" w:tplc="5358DACA">
      <w:start w:val="1"/>
      <w:numFmt w:val="bullet"/>
      <w:lvlText w:val=""/>
      <w:lvlJc w:val="left"/>
      <w:pPr>
        <w:tabs>
          <w:tab w:val="num" w:pos="720"/>
        </w:tabs>
        <w:ind w:left="720" w:hanging="360"/>
      </w:pPr>
      <w:rPr>
        <w:rFonts w:ascii="Wingdings" w:hAnsi="Wingdings" w:hint="default"/>
      </w:rPr>
    </w:lvl>
    <w:lvl w:ilvl="1" w:tplc="2F16D7E8">
      <w:start w:val="1"/>
      <w:numFmt w:val="bullet"/>
      <w:lvlText w:val=""/>
      <w:lvlJc w:val="left"/>
      <w:pPr>
        <w:tabs>
          <w:tab w:val="num" w:pos="1440"/>
        </w:tabs>
        <w:ind w:left="1440" w:hanging="360"/>
      </w:pPr>
      <w:rPr>
        <w:rFonts w:ascii="Wingdings" w:hAnsi="Wingdings" w:hint="default"/>
      </w:rPr>
    </w:lvl>
    <w:lvl w:ilvl="2" w:tplc="67C203F6" w:tentative="1">
      <w:start w:val="1"/>
      <w:numFmt w:val="bullet"/>
      <w:lvlText w:val=""/>
      <w:lvlJc w:val="left"/>
      <w:pPr>
        <w:tabs>
          <w:tab w:val="num" w:pos="2160"/>
        </w:tabs>
        <w:ind w:left="2160" w:hanging="360"/>
      </w:pPr>
      <w:rPr>
        <w:rFonts w:ascii="Wingdings" w:hAnsi="Wingdings" w:hint="default"/>
      </w:rPr>
    </w:lvl>
    <w:lvl w:ilvl="3" w:tplc="538EC51E" w:tentative="1">
      <w:start w:val="1"/>
      <w:numFmt w:val="bullet"/>
      <w:lvlText w:val=""/>
      <w:lvlJc w:val="left"/>
      <w:pPr>
        <w:tabs>
          <w:tab w:val="num" w:pos="2880"/>
        </w:tabs>
        <w:ind w:left="2880" w:hanging="360"/>
      </w:pPr>
      <w:rPr>
        <w:rFonts w:ascii="Wingdings" w:hAnsi="Wingdings" w:hint="default"/>
      </w:rPr>
    </w:lvl>
    <w:lvl w:ilvl="4" w:tplc="92A2B6B0" w:tentative="1">
      <w:start w:val="1"/>
      <w:numFmt w:val="bullet"/>
      <w:lvlText w:val=""/>
      <w:lvlJc w:val="left"/>
      <w:pPr>
        <w:tabs>
          <w:tab w:val="num" w:pos="3600"/>
        </w:tabs>
        <w:ind w:left="3600" w:hanging="360"/>
      </w:pPr>
      <w:rPr>
        <w:rFonts w:ascii="Wingdings" w:hAnsi="Wingdings" w:hint="default"/>
      </w:rPr>
    </w:lvl>
    <w:lvl w:ilvl="5" w:tplc="EDA45E3C" w:tentative="1">
      <w:start w:val="1"/>
      <w:numFmt w:val="bullet"/>
      <w:lvlText w:val=""/>
      <w:lvlJc w:val="left"/>
      <w:pPr>
        <w:tabs>
          <w:tab w:val="num" w:pos="4320"/>
        </w:tabs>
        <w:ind w:left="4320" w:hanging="360"/>
      </w:pPr>
      <w:rPr>
        <w:rFonts w:ascii="Wingdings" w:hAnsi="Wingdings" w:hint="default"/>
      </w:rPr>
    </w:lvl>
    <w:lvl w:ilvl="6" w:tplc="BF26C534" w:tentative="1">
      <w:start w:val="1"/>
      <w:numFmt w:val="bullet"/>
      <w:lvlText w:val=""/>
      <w:lvlJc w:val="left"/>
      <w:pPr>
        <w:tabs>
          <w:tab w:val="num" w:pos="5040"/>
        </w:tabs>
        <w:ind w:left="5040" w:hanging="360"/>
      </w:pPr>
      <w:rPr>
        <w:rFonts w:ascii="Wingdings" w:hAnsi="Wingdings" w:hint="default"/>
      </w:rPr>
    </w:lvl>
    <w:lvl w:ilvl="7" w:tplc="DBD07E50" w:tentative="1">
      <w:start w:val="1"/>
      <w:numFmt w:val="bullet"/>
      <w:lvlText w:val=""/>
      <w:lvlJc w:val="left"/>
      <w:pPr>
        <w:tabs>
          <w:tab w:val="num" w:pos="5760"/>
        </w:tabs>
        <w:ind w:left="5760" w:hanging="360"/>
      </w:pPr>
      <w:rPr>
        <w:rFonts w:ascii="Wingdings" w:hAnsi="Wingdings" w:hint="default"/>
      </w:rPr>
    </w:lvl>
    <w:lvl w:ilvl="8" w:tplc="58CCFEC2" w:tentative="1">
      <w:start w:val="1"/>
      <w:numFmt w:val="bullet"/>
      <w:lvlText w:val=""/>
      <w:lvlJc w:val="left"/>
      <w:pPr>
        <w:tabs>
          <w:tab w:val="num" w:pos="6480"/>
        </w:tabs>
        <w:ind w:left="6480" w:hanging="360"/>
      </w:pPr>
      <w:rPr>
        <w:rFonts w:ascii="Wingdings" w:hAnsi="Wingdings" w:hint="default"/>
      </w:rPr>
    </w:lvl>
  </w:abstractNum>
  <w:abstractNum w:abstractNumId="4">
    <w:nsid w:val="08891272"/>
    <w:multiLevelType w:val="hybridMultilevel"/>
    <w:tmpl w:val="CC1841D4"/>
    <w:lvl w:ilvl="0" w:tplc="BC9E6990">
      <w:start w:val="1"/>
      <w:numFmt w:val="bullet"/>
      <w:lvlText w:val="•"/>
      <w:lvlJc w:val="left"/>
      <w:pPr>
        <w:tabs>
          <w:tab w:val="num" w:pos="720"/>
        </w:tabs>
        <w:ind w:left="720" w:hanging="360"/>
      </w:pPr>
      <w:rPr>
        <w:rFonts w:ascii="Times New Roman" w:hAnsi="Times New Roman" w:hint="default"/>
      </w:rPr>
    </w:lvl>
    <w:lvl w:ilvl="1" w:tplc="38CC45CA" w:tentative="1">
      <w:start w:val="1"/>
      <w:numFmt w:val="bullet"/>
      <w:lvlText w:val="•"/>
      <w:lvlJc w:val="left"/>
      <w:pPr>
        <w:tabs>
          <w:tab w:val="num" w:pos="1440"/>
        </w:tabs>
        <w:ind w:left="1440" w:hanging="360"/>
      </w:pPr>
      <w:rPr>
        <w:rFonts w:ascii="Times New Roman" w:hAnsi="Times New Roman" w:hint="default"/>
      </w:rPr>
    </w:lvl>
    <w:lvl w:ilvl="2" w:tplc="C584E89A" w:tentative="1">
      <w:start w:val="1"/>
      <w:numFmt w:val="bullet"/>
      <w:lvlText w:val="•"/>
      <w:lvlJc w:val="left"/>
      <w:pPr>
        <w:tabs>
          <w:tab w:val="num" w:pos="2160"/>
        </w:tabs>
        <w:ind w:left="2160" w:hanging="360"/>
      </w:pPr>
      <w:rPr>
        <w:rFonts w:ascii="Times New Roman" w:hAnsi="Times New Roman" w:hint="default"/>
      </w:rPr>
    </w:lvl>
    <w:lvl w:ilvl="3" w:tplc="1EA299F4" w:tentative="1">
      <w:start w:val="1"/>
      <w:numFmt w:val="bullet"/>
      <w:lvlText w:val="•"/>
      <w:lvlJc w:val="left"/>
      <w:pPr>
        <w:tabs>
          <w:tab w:val="num" w:pos="2880"/>
        </w:tabs>
        <w:ind w:left="2880" w:hanging="360"/>
      </w:pPr>
      <w:rPr>
        <w:rFonts w:ascii="Times New Roman" w:hAnsi="Times New Roman" w:hint="default"/>
      </w:rPr>
    </w:lvl>
    <w:lvl w:ilvl="4" w:tplc="9C307F66" w:tentative="1">
      <w:start w:val="1"/>
      <w:numFmt w:val="bullet"/>
      <w:lvlText w:val="•"/>
      <w:lvlJc w:val="left"/>
      <w:pPr>
        <w:tabs>
          <w:tab w:val="num" w:pos="3600"/>
        </w:tabs>
        <w:ind w:left="3600" w:hanging="360"/>
      </w:pPr>
      <w:rPr>
        <w:rFonts w:ascii="Times New Roman" w:hAnsi="Times New Roman" w:hint="default"/>
      </w:rPr>
    </w:lvl>
    <w:lvl w:ilvl="5" w:tplc="07E4FDCA" w:tentative="1">
      <w:start w:val="1"/>
      <w:numFmt w:val="bullet"/>
      <w:lvlText w:val="•"/>
      <w:lvlJc w:val="left"/>
      <w:pPr>
        <w:tabs>
          <w:tab w:val="num" w:pos="4320"/>
        </w:tabs>
        <w:ind w:left="4320" w:hanging="360"/>
      </w:pPr>
      <w:rPr>
        <w:rFonts w:ascii="Times New Roman" w:hAnsi="Times New Roman" w:hint="default"/>
      </w:rPr>
    </w:lvl>
    <w:lvl w:ilvl="6" w:tplc="F828B93A" w:tentative="1">
      <w:start w:val="1"/>
      <w:numFmt w:val="bullet"/>
      <w:lvlText w:val="•"/>
      <w:lvlJc w:val="left"/>
      <w:pPr>
        <w:tabs>
          <w:tab w:val="num" w:pos="5040"/>
        </w:tabs>
        <w:ind w:left="5040" w:hanging="360"/>
      </w:pPr>
      <w:rPr>
        <w:rFonts w:ascii="Times New Roman" w:hAnsi="Times New Roman" w:hint="default"/>
      </w:rPr>
    </w:lvl>
    <w:lvl w:ilvl="7" w:tplc="58201AAE" w:tentative="1">
      <w:start w:val="1"/>
      <w:numFmt w:val="bullet"/>
      <w:lvlText w:val="•"/>
      <w:lvlJc w:val="left"/>
      <w:pPr>
        <w:tabs>
          <w:tab w:val="num" w:pos="5760"/>
        </w:tabs>
        <w:ind w:left="5760" w:hanging="360"/>
      </w:pPr>
      <w:rPr>
        <w:rFonts w:ascii="Times New Roman" w:hAnsi="Times New Roman" w:hint="default"/>
      </w:rPr>
    </w:lvl>
    <w:lvl w:ilvl="8" w:tplc="E8127C0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A74824"/>
    <w:multiLevelType w:val="hybridMultilevel"/>
    <w:tmpl w:val="7C44CCA4"/>
    <w:lvl w:ilvl="0" w:tplc="5D60A144">
      <w:start w:val="1"/>
      <w:numFmt w:val="bullet"/>
      <w:lvlText w:val="•"/>
      <w:lvlJc w:val="left"/>
      <w:pPr>
        <w:tabs>
          <w:tab w:val="num" w:pos="720"/>
        </w:tabs>
        <w:ind w:left="720" w:hanging="360"/>
      </w:pPr>
      <w:rPr>
        <w:rFonts w:ascii="Times New Roman" w:hAnsi="Times New Roman" w:hint="default"/>
      </w:rPr>
    </w:lvl>
    <w:lvl w:ilvl="1" w:tplc="542ED258" w:tentative="1">
      <w:start w:val="1"/>
      <w:numFmt w:val="bullet"/>
      <w:lvlText w:val="•"/>
      <w:lvlJc w:val="left"/>
      <w:pPr>
        <w:tabs>
          <w:tab w:val="num" w:pos="1440"/>
        </w:tabs>
        <w:ind w:left="1440" w:hanging="360"/>
      </w:pPr>
      <w:rPr>
        <w:rFonts w:ascii="Times New Roman" w:hAnsi="Times New Roman" w:hint="default"/>
      </w:rPr>
    </w:lvl>
    <w:lvl w:ilvl="2" w:tplc="3552ED02" w:tentative="1">
      <w:start w:val="1"/>
      <w:numFmt w:val="bullet"/>
      <w:lvlText w:val="•"/>
      <w:lvlJc w:val="left"/>
      <w:pPr>
        <w:tabs>
          <w:tab w:val="num" w:pos="2160"/>
        </w:tabs>
        <w:ind w:left="2160" w:hanging="360"/>
      </w:pPr>
      <w:rPr>
        <w:rFonts w:ascii="Times New Roman" w:hAnsi="Times New Roman" w:hint="default"/>
      </w:rPr>
    </w:lvl>
    <w:lvl w:ilvl="3" w:tplc="257AFE70" w:tentative="1">
      <w:start w:val="1"/>
      <w:numFmt w:val="bullet"/>
      <w:lvlText w:val="•"/>
      <w:lvlJc w:val="left"/>
      <w:pPr>
        <w:tabs>
          <w:tab w:val="num" w:pos="2880"/>
        </w:tabs>
        <w:ind w:left="2880" w:hanging="360"/>
      </w:pPr>
      <w:rPr>
        <w:rFonts w:ascii="Times New Roman" w:hAnsi="Times New Roman" w:hint="default"/>
      </w:rPr>
    </w:lvl>
    <w:lvl w:ilvl="4" w:tplc="B5167A9C" w:tentative="1">
      <w:start w:val="1"/>
      <w:numFmt w:val="bullet"/>
      <w:lvlText w:val="•"/>
      <w:lvlJc w:val="left"/>
      <w:pPr>
        <w:tabs>
          <w:tab w:val="num" w:pos="3600"/>
        </w:tabs>
        <w:ind w:left="3600" w:hanging="360"/>
      </w:pPr>
      <w:rPr>
        <w:rFonts w:ascii="Times New Roman" w:hAnsi="Times New Roman" w:hint="default"/>
      </w:rPr>
    </w:lvl>
    <w:lvl w:ilvl="5" w:tplc="11A8A4E0" w:tentative="1">
      <w:start w:val="1"/>
      <w:numFmt w:val="bullet"/>
      <w:lvlText w:val="•"/>
      <w:lvlJc w:val="left"/>
      <w:pPr>
        <w:tabs>
          <w:tab w:val="num" w:pos="4320"/>
        </w:tabs>
        <w:ind w:left="4320" w:hanging="360"/>
      </w:pPr>
      <w:rPr>
        <w:rFonts w:ascii="Times New Roman" w:hAnsi="Times New Roman" w:hint="default"/>
      </w:rPr>
    </w:lvl>
    <w:lvl w:ilvl="6" w:tplc="B2C00FDE" w:tentative="1">
      <w:start w:val="1"/>
      <w:numFmt w:val="bullet"/>
      <w:lvlText w:val="•"/>
      <w:lvlJc w:val="left"/>
      <w:pPr>
        <w:tabs>
          <w:tab w:val="num" w:pos="5040"/>
        </w:tabs>
        <w:ind w:left="5040" w:hanging="360"/>
      </w:pPr>
      <w:rPr>
        <w:rFonts w:ascii="Times New Roman" w:hAnsi="Times New Roman" w:hint="default"/>
      </w:rPr>
    </w:lvl>
    <w:lvl w:ilvl="7" w:tplc="3B2C929A" w:tentative="1">
      <w:start w:val="1"/>
      <w:numFmt w:val="bullet"/>
      <w:lvlText w:val="•"/>
      <w:lvlJc w:val="left"/>
      <w:pPr>
        <w:tabs>
          <w:tab w:val="num" w:pos="5760"/>
        </w:tabs>
        <w:ind w:left="5760" w:hanging="360"/>
      </w:pPr>
      <w:rPr>
        <w:rFonts w:ascii="Times New Roman" w:hAnsi="Times New Roman" w:hint="default"/>
      </w:rPr>
    </w:lvl>
    <w:lvl w:ilvl="8" w:tplc="89C85FD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2D4E97"/>
    <w:multiLevelType w:val="hybridMultilevel"/>
    <w:tmpl w:val="62DE44BE"/>
    <w:lvl w:ilvl="0" w:tplc="8B664E24">
      <w:start w:val="1"/>
      <w:numFmt w:val="bullet"/>
      <w:lvlText w:val=""/>
      <w:lvlJc w:val="left"/>
      <w:pPr>
        <w:tabs>
          <w:tab w:val="num" w:pos="720"/>
        </w:tabs>
        <w:ind w:left="720" w:hanging="360"/>
      </w:pPr>
      <w:rPr>
        <w:rFonts w:ascii="Wingdings" w:hAnsi="Wingdings" w:hint="default"/>
      </w:rPr>
    </w:lvl>
    <w:lvl w:ilvl="1" w:tplc="1BF61EB8" w:tentative="1">
      <w:start w:val="1"/>
      <w:numFmt w:val="bullet"/>
      <w:lvlText w:val=""/>
      <w:lvlJc w:val="left"/>
      <w:pPr>
        <w:tabs>
          <w:tab w:val="num" w:pos="1440"/>
        </w:tabs>
        <w:ind w:left="1440" w:hanging="360"/>
      </w:pPr>
      <w:rPr>
        <w:rFonts w:ascii="Wingdings" w:hAnsi="Wingdings" w:hint="default"/>
      </w:rPr>
    </w:lvl>
    <w:lvl w:ilvl="2" w:tplc="E530F01E" w:tentative="1">
      <w:start w:val="1"/>
      <w:numFmt w:val="bullet"/>
      <w:lvlText w:val=""/>
      <w:lvlJc w:val="left"/>
      <w:pPr>
        <w:tabs>
          <w:tab w:val="num" w:pos="2160"/>
        </w:tabs>
        <w:ind w:left="2160" w:hanging="360"/>
      </w:pPr>
      <w:rPr>
        <w:rFonts w:ascii="Wingdings" w:hAnsi="Wingdings" w:hint="default"/>
      </w:rPr>
    </w:lvl>
    <w:lvl w:ilvl="3" w:tplc="6FA44016" w:tentative="1">
      <w:start w:val="1"/>
      <w:numFmt w:val="bullet"/>
      <w:lvlText w:val=""/>
      <w:lvlJc w:val="left"/>
      <w:pPr>
        <w:tabs>
          <w:tab w:val="num" w:pos="2880"/>
        </w:tabs>
        <w:ind w:left="2880" w:hanging="360"/>
      </w:pPr>
      <w:rPr>
        <w:rFonts w:ascii="Wingdings" w:hAnsi="Wingdings" w:hint="default"/>
      </w:rPr>
    </w:lvl>
    <w:lvl w:ilvl="4" w:tplc="FFC0ECB8" w:tentative="1">
      <w:start w:val="1"/>
      <w:numFmt w:val="bullet"/>
      <w:lvlText w:val=""/>
      <w:lvlJc w:val="left"/>
      <w:pPr>
        <w:tabs>
          <w:tab w:val="num" w:pos="3600"/>
        </w:tabs>
        <w:ind w:left="3600" w:hanging="360"/>
      </w:pPr>
      <w:rPr>
        <w:rFonts w:ascii="Wingdings" w:hAnsi="Wingdings" w:hint="default"/>
      </w:rPr>
    </w:lvl>
    <w:lvl w:ilvl="5" w:tplc="CC5EEF58" w:tentative="1">
      <w:start w:val="1"/>
      <w:numFmt w:val="bullet"/>
      <w:lvlText w:val=""/>
      <w:lvlJc w:val="left"/>
      <w:pPr>
        <w:tabs>
          <w:tab w:val="num" w:pos="4320"/>
        </w:tabs>
        <w:ind w:left="4320" w:hanging="360"/>
      </w:pPr>
      <w:rPr>
        <w:rFonts w:ascii="Wingdings" w:hAnsi="Wingdings" w:hint="default"/>
      </w:rPr>
    </w:lvl>
    <w:lvl w:ilvl="6" w:tplc="C13A6EB8" w:tentative="1">
      <w:start w:val="1"/>
      <w:numFmt w:val="bullet"/>
      <w:lvlText w:val=""/>
      <w:lvlJc w:val="left"/>
      <w:pPr>
        <w:tabs>
          <w:tab w:val="num" w:pos="5040"/>
        </w:tabs>
        <w:ind w:left="5040" w:hanging="360"/>
      </w:pPr>
      <w:rPr>
        <w:rFonts w:ascii="Wingdings" w:hAnsi="Wingdings" w:hint="default"/>
      </w:rPr>
    </w:lvl>
    <w:lvl w:ilvl="7" w:tplc="076ABF1C" w:tentative="1">
      <w:start w:val="1"/>
      <w:numFmt w:val="bullet"/>
      <w:lvlText w:val=""/>
      <w:lvlJc w:val="left"/>
      <w:pPr>
        <w:tabs>
          <w:tab w:val="num" w:pos="5760"/>
        </w:tabs>
        <w:ind w:left="5760" w:hanging="360"/>
      </w:pPr>
      <w:rPr>
        <w:rFonts w:ascii="Wingdings" w:hAnsi="Wingdings" w:hint="default"/>
      </w:rPr>
    </w:lvl>
    <w:lvl w:ilvl="8" w:tplc="079EBB5A" w:tentative="1">
      <w:start w:val="1"/>
      <w:numFmt w:val="bullet"/>
      <w:lvlText w:val=""/>
      <w:lvlJc w:val="left"/>
      <w:pPr>
        <w:tabs>
          <w:tab w:val="num" w:pos="6480"/>
        </w:tabs>
        <w:ind w:left="6480" w:hanging="360"/>
      </w:pPr>
      <w:rPr>
        <w:rFonts w:ascii="Wingdings" w:hAnsi="Wingdings" w:hint="default"/>
      </w:rPr>
    </w:lvl>
  </w:abstractNum>
  <w:abstractNum w:abstractNumId="7">
    <w:nsid w:val="0FB30069"/>
    <w:multiLevelType w:val="hybridMultilevel"/>
    <w:tmpl w:val="6C822FD6"/>
    <w:lvl w:ilvl="0" w:tplc="9A4E183E">
      <w:start w:val="5"/>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136822BD"/>
    <w:multiLevelType w:val="hybridMultilevel"/>
    <w:tmpl w:val="00F65EA4"/>
    <w:lvl w:ilvl="0" w:tplc="1E3C2674">
      <w:start w:val="1"/>
      <w:numFmt w:val="decimal"/>
      <w:lvlText w:val="%1."/>
      <w:lvlJc w:val="left"/>
      <w:pPr>
        <w:tabs>
          <w:tab w:val="num" w:pos="720"/>
        </w:tabs>
        <w:ind w:left="720" w:hanging="360"/>
      </w:pPr>
      <w:rPr>
        <w:rFonts w:ascii="Times New Roman" w:eastAsia="Times New Roman" w:hAnsi="Times New Roman" w:cs="Times New Roman"/>
      </w:rPr>
    </w:lvl>
    <w:lvl w:ilvl="1" w:tplc="EEB077CA" w:tentative="1">
      <w:start w:val="1"/>
      <w:numFmt w:val="bullet"/>
      <w:lvlText w:val=""/>
      <w:lvlJc w:val="left"/>
      <w:pPr>
        <w:tabs>
          <w:tab w:val="num" w:pos="1440"/>
        </w:tabs>
        <w:ind w:left="1440" w:hanging="360"/>
      </w:pPr>
      <w:rPr>
        <w:rFonts w:ascii="Wingdings" w:hAnsi="Wingdings" w:hint="default"/>
      </w:rPr>
    </w:lvl>
    <w:lvl w:ilvl="2" w:tplc="F2F8931A" w:tentative="1">
      <w:start w:val="1"/>
      <w:numFmt w:val="bullet"/>
      <w:lvlText w:val=""/>
      <w:lvlJc w:val="left"/>
      <w:pPr>
        <w:tabs>
          <w:tab w:val="num" w:pos="2160"/>
        </w:tabs>
        <w:ind w:left="2160" w:hanging="360"/>
      </w:pPr>
      <w:rPr>
        <w:rFonts w:ascii="Wingdings" w:hAnsi="Wingdings" w:hint="default"/>
      </w:rPr>
    </w:lvl>
    <w:lvl w:ilvl="3" w:tplc="C1381E44" w:tentative="1">
      <w:start w:val="1"/>
      <w:numFmt w:val="bullet"/>
      <w:lvlText w:val=""/>
      <w:lvlJc w:val="left"/>
      <w:pPr>
        <w:tabs>
          <w:tab w:val="num" w:pos="2880"/>
        </w:tabs>
        <w:ind w:left="2880" w:hanging="360"/>
      </w:pPr>
      <w:rPr>
        <w:rFonts w:ascii="Wingdings" w:hAnsi="Wingdings" w:hint="default"/>
      </w:rPr>
    </w:lvl>
    <w:lvl w:ilvl="4" w:tplc="68D64BE6" w:tentative="1">
      <w:start w:val="1"/>
      <w:numFmt w:val="bullet"/>
      <w:lvlText w:val=""/>
      <w:lvlJc w:val="left"/>
      <w:pPr>
        <w:tabs>
          <w:tab w:val="num" w:pos="3600"/>
        </w:tabs>
        <w:ind w:left="3600" w:hanging="360"/>
      </w:pPr>
      <w:rPr>
        <w:rFonts w:ascii="Wingdings" w:hAnsi="Wingdings" w:hint="default"/>
      </w:rPr>
    </w:lvl>
    <w:lvl w:ilvl="5" w:tplc="442A4BDC" w:tentative="1">
      <w:start w:val="1"/>
      <w:numFmt w:val="bullet"/>
      <w:lvlText w:val=""/>
      <w:lvlJc w:val="left"/>
      <w:pPr>
        <w:tabs>
          <w:tab w:val="num" w:pos="4320"/>
        </w:tabs>
        <w:ind w:left="4320" w:hanging="360"/>
      </w:pPr>
      <w:rPr>
        <w:rFonts w:ascii="Wingdings" w:hAnsi="Wingdings" w:hint="default"/>
      </w:rPr>
    </w:lvl>
    <w:lvl w:ilvl="6" w:tplc="A542864C" w:tentative="1">
      <w:start w:val="1"/>
      <w:numFmt w:val="bullet"/>
      <w:lvlText w:val=""/>
      <w:lvlJc w:val="left"/>
      <w:pPr>
        <w:tabs>
          <w:tab w:val="num" w:pos="5040"/>
        </w:tabs>
        <w:ind w:left="5040" w:hanging="360"/>
      </w:pPr>
      <w:rPr>
        <w:rFonts w:ascii="Wingdings" w:hAnsi="Wingdings" w:hint="default"/>
      </w:rPr>
    </w:lvl>
    <w:lvl w:ilvl="7" w:tplc="B15203AA" w:tentative="1">
      <w:start w:val="1"/>
      <w:numFmt w:val="bullet"/>
      <w:lvlText w:val=""/>
      <w:lvlJc w:val="left"/>
      <w:pPr>
        <w:tabs>
          <w:tab w:val="num" w:pos="5760"/>
        </w:tabs>
        <w:ind w:left="5760" w:hanging="360"/>
      </w:pPr>
      <w:rPr>
        <w:rFonts w:ascii="Wingdings" w:hAnsi="Wingdings" w:hint="default"/>
      </w:rPr>
    </w:lvl>
    <w:lvl w:ilvl="8" w:tplc="E3B2D744" w:tentative="1">
      <w:start w:val="1"/>
      <w:numFmt w:val="bullet"/>
      <w:lvlText w:val=""/>
      <w:lvlJc w:val="left"/>
      <w:pPr>
        <w:tabs>
          <w:tab w:val="num" w:pos="6480"/>
        </w:tabs>
        <w:ind w:left="6480" w:hanging="360"/>
      </w:pPr>
      <w:rPr>
        <w:rFonts w:ascii="Wingdings" w:hAnsi="Wingdings" w:hint="default"/>
      </w:rPr>
    </w:lvl>
  </w:abstractNum>
  <w:abstractNum w:abstractNumId="9">
    <w:nsid w:val="18942BEC"/>
    <w:multiLevelType w:val="hybridMultilevel"/>
    <w:tmpl w:val="6F50E1E0"/>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1A0B5E79"/>
    <w:multiLevelType w:val="hybridMultilevel"/>
    <w:tmpl w:val="031C9A02"/>
    <w:lvl w:ilvl="0" w:tplc="DC9E4FC4">
      <w:start w:val="1"/>
      <w:numFmt w:val="bullet"/>
      <w:lvlText w:val="•"/>
      <w:lvlJc w:val="left"/>
      <w:pPr>
        <w:tabs>
          <w:tab w:val="num" w:pos="720"/>
        </w:tabs>
        <w:ind w:left="720" w:hanging="360"/>
      </w:pPr>
      <w:rPr>
        <w:rFonts w:ascii="Times New Roman" w:hAnsi="Times New Roman" w:hint="default"/>
      </w:rPr>
    </w:lvl>
    <w:lvl w:ilvl="1" w:tplc="ABFC808C" w:tentative="1">
      <w:start w:val="1"/>
      <w:numFmt w:val="bullet"/>
      <w:lvlText w:val="•"/>
      <w:lvlJc w:val="left"/>
      <w:pPr>
        <w:tabs>
          <w:tab w:val="num" w:pos="1440"/>
        </w:tabs>
        <w:ind w:left="1440" w:hanging="360"/>
      </w:pPr>
      <w:rPr>
        <w:rFonts w:ascii="Times New Roman" w:hAnsi="Times New Roman" w:hint="default"/>
      </w:rPr>
    </w:lvl>
    <w:lvl w:ilvl="2" w:tplc="EE6E8F1C" w:tentative="1">
      <w:start w:val="1"/>
      <w:numFmt w:val="bullet"/>
      <w:lvlText w:val="•"/>
      <w:lvlJc w:val="left"/>
      <w:pPr>
        <w:tabs>
          <w:tab w:val="num" w:pos="2160"/>
        </w:tabs>
        <w:ind w:left="2160" w:hanging="360"/>
      </w:pPr>
      <w:rPr>
        <w:rFonts w:ascii="Times New Roman" w:hAnsi="Times New Roman" w:hint="default"/>
      </w:rPr>
    </w:lvl>
    <w:lvl w:ilvl="3" w:tplc="C7B620FE" w:tentative="1">
      <w:start w:val="1"/>
      <w:numFmt w:val="bullet"/>
      <w:lvlText w:val="•"/>
      <w:lvlJc w:val="left"/>
      <w:pPr>
        <w:tabs>
          <w:tab w:val="num" w:pos="2880"/>
        </w:tabs>
        <w:ind w:left="2880" w:hanging="360"/>
      </w:pPr>
      <w:rPr>
        <w:rFonts w:ascii="Times New Roman" w:hAnsi="Times New Roman" w:hint="default"/>
      </w:rPr>
    </w:lvl>
    <w:lvl w:ilvl="4" w:tplc="2216011A" w:tentative="1">
      <w:start w:val="1"/>
      <w:numFmt w:val="bullet"/>
      <w:lvlText w:val="•"/>
      <w:lvlJc w:val="left"/>
      <w:pPr>
        <w:tabs>
          <w:tab w:val="num" w:pos="3600"/>
        </w:tabs>
        <w:ind w:left="3600" w:hanging="360"/>
      </w:pPr>
      <w:rPr>
        <w:rFonts w:ascii="Times New Roman" w:hAnsi="Times New Roman" w:hint="default"/>
      </w:rPr>
    </w:lvl>
    <w:lvl w:ilvl="5" w:tplc="B1EEACB0" w:tentative="1">
      <w:start w:val="1"/>
      <w:numFmt w:val="bullet"/>
      <w:lvlText w:val="•"/>
      <w:lvlJc w:val="left"/>
      <w:pPr>
        <w:tabs>
          <w:tab w:val="num" w:pos="4320"/>
        </w:tabs>
        <w:ind w:left="4320" w:hanging="360"/>
      </w:pPr>
      <w:rPr>
        <w:rFonts w:ascii="Times New Roman" w:hAnsi="Times New Roman" w:hint="default"/>
      </w:rPr>
    </w:lvl>
    <w:lvl w:ilvl="6" w:tplc="50C056BC" w:tentative="1">
      <w:start w:val="1"/>
      <w:numFmt w:val="bullet"/>
      <w:lvlText w:val="•"/>
      <w:lvlJc w:val="left"/>
      <w:pPr>
        <w:tabs>
          <w:tab w:val="num" w:pos="5040"/>
        </w:tabs>
        <w:ind w:left="5040" w:hanging="360"/>
      </w:pPr>
      <w:rPr>
        <w:rFonts w:ascii="Times New Roman" w:hAnsi="Times New Roman" w:hint="default"/>
      </w:rPr>
    </w:lvl>
    <w:lvl w:ilvl="7" w:tplc="C5E6A688" w:tentative="1">
      <w:start w:val="1"/>
      <w:numFmt w:val="bullet"/>
      <w:lvlText w:val="•"/>
      <w:lvlJc w:val="left"/>
      <w:pPr>
        <w:tabs>
          <w:tab w:val="num" w:pos="5760"/>
        </w:tabs>
        <w:ind w:left="5760" w:hanging="360"/>
      </w:pPr>
      <w:rPr>
        <w:rFonts w:ascii="Times New Roman" w:hAnsi="Times New Roman" w:hint="default"/>
      </w:rPr>
    </w:lvl>
    <w:lvl w:ilvl="8" w:tplc="4EE2898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680B9E"/>
    <w:multiLevelType w:val="hybridMultilevel"/>
    <w:tmpl w:val="A4FA7D64"/>
    <w:lvl w:ilvl="0" w:tplc="F89E4D08">
      <w:start w:val="1"/>
      <w:numFmt w:val="bullet"/>
      <w:lvlText w:val=""/>
      <w:lvlJc w:val="left"/>
      <w:pPr>
        <w:tabs>
          <w:tab w:val="num" w:pos="720"/>
        </w:tabs>
        <w:ind w:left="720" w:hanging="360"/>
      </w:pPr>
      <w:rPr>
        <w:rFonts w:ascii="Wingdings" w:hAnsi="Wingdings" w:hint="default"/>
      </w:rPr>
    </w:lvl>
    <w:lvl w:ilvl="1" w:tplc="86F4B1B8" w:tentative="1">
      <w:start w:val="1"/>
      <w:numFmt w:val="bullet"/>
      <w:lvlText w:val=""/>
      <w:lvlJc w:val="left"/>
      <w:pPr>
        <w:tabs>
          <w:tab w:val="num" w:pos="1440"/>
        </w:tabs>
        <w:ind w:left="1440" w:hanging="360"/>
      </w:pPr>
      <w:rPr>
        <w:rFonts w:ascii="Wingdings" w:hAnsi="Wingdings" w:hint="default"/>
      </w:rPr>
    </w:lvl>
    <w:lvl w:ilvl="2" w:tplc="635E97D8" w:tentative="1">
      <w:start w:val="1"/>
      <w:numFmt w:val="bullet"/>
      <w:lvlText w:val=""/>
      <w:lvlJc w:val="left"/>
      <w:pPr>
        <w:tabs>
          <w:tab w:val="num" w:pos="2160"/>
        </w:tabs>
        <w:ind w:left="2160" w:hanging="360"/>
      </w:pPr>
      <w:rPr>
        <w:rFonts w:ascii="Wingdings" w:hAnsi="Wingdings" w:hint="default"/>
      </w:rPr>
    </w:lvl>
    <w:lvl w:ilvl="3" w:tplc="B07C2A68" w:tentative="1">
      <w:start w:val="1"/>
      <w:numFmt w:val="bullet"/>
      <w:lvlText w:val=""/>
      <w:lvlJc w:val="left"/>
      <w:pPr>
        <w:tabs>
          <w:tab w:val="num" w:pos="2880"/>
        </w:tabs>
        <w:ind w:left="2880" w:hanging="360"/>
      </w:pPr>
      <w:rPr>
        <w:rFonts w:ascii="Wingdings" w:hAnsi="Wingdings" w:hint="default"/>
      </w:rPr>
    </w:lvl>
    <w:lvl w:ilvl="4" w:tplc="260CE714" w:tentative="1">
      <w:start w:val="1"/>
      <w:numFmt w:val="bullet"/>
      <w:lvlText w:val=""/>
      <w:lvlJc w:val="left"/>
      <w:pPr>
        <w:tabs>
          <w:tab w:val="num" w:pos="3600"/>
        </w:tabs>
        <w:ind w:left="3600" w:hanging="360"/>
      </w:pPr>
      <w:rPr>
        <w:rFonts w:ascii="Wingdings" w:hAnsi="Wingdings" w:hint="default"/>
      </w:rPr>
    </w:lvl>
    <w:lvl w:ilvl="5" w:tplc="AE522BE2" w:tentative="1">
      <w:start w:val="1"/>
      <w:numFmt w:val="bullet"/>
      <w:lvlText w:val=""/>
      <w:lvlJc w:val="left"/>
      <w:pPr>
        <w:tabs>
          <w:tab w:val="num" w:pos="4320"/>
        </w:tabs>
        <w:ind w:left="4320" w:hanging="360"/>
      </w:pPr>
      <w:rPr>
        <w:rFonts w:ascii="Wingdings" w:hAnsi="Wingdings" w:hint="default"/>
      </w:rPr>
    </w:lvl>
    <w:lvl w:ilvl="6" w:tplc="E31078DC" w:tentative="1">
      <w:start w:val="1"/>
      <w:numFmt w:val="bullet"/>
      <w:lvlText w:val=""/>
      <w:lvlJc w:val="left"/>
      <w:pPr>
        <w:tabs>
          <w:tab w:val="num" w:pos="5040"/>
        </w:tabs>
        <w:ind w:left="5040" w:hanging="360"/>
      </w:pPr>
      <w:rPr>
        <w:rFonts w:ascii="Wingdings" w:hAnsi="Wingdings" w:hint="default"/>
      </w:rPr>
    </w:lvl>
    <w:lvl w:ilvl="7" w:tplc="12860510" w:tentative="1">
      <w:start w:val="1"/>
      <w:numFmt w:val="bullet"/>
      <w:lvlText w:val=""/>
      <w:lvlJc w:val="left"/>
      <w:pPr>
        <w:tabs>
          <w:tab w:val="num" w:pos="5760"/>
        </w:tabs>
        <w:ind w:left="5760" w:hanging="360"/>
      </w:pPr>
      <w:rPr>
        <w:rFonts w:ascii="Wingdings" w:hAnsi="Wingdings" w:hint="default"/>
      </w:rPr>
    </w:lvl>
    <w:lvl w:ilvl="8" w:tplc="86469C50" w:tentative="1">
      <w:start w:val="1"/>
      <w:numFmt w:val="bullet"/>
      <w:lvlText w:val=""/>
      <w:lvlJc w:val="left"/>
      <w:pPr>
        <w:tabs>
          <w:tab w:val="num" w:pos="6480"/>
        </w:tabs>
        <w:ind w:left="6480" w:hanging="360"/>
      </w:pPr>
      <w:rPr>
        <w:rFonts w:ascii="Wingdings" w:hAnsi="Wingdings" w:hint="default"/>
      </w:rPr>
    </w:lvl>
  </w:abstractNum>
  <w:abstractNum w:abstractNumId="12">
    <w:nsid w:val="22100708"/>
    <w:multiLevelType w:val="hybridMultilevel"/>
    <w:tmpl w:val="CBC4A6F0"/>
    <w:lvl w:ilvl="0" w:tplc="6FC8DD80">
      <w:start w:val="1"/>
      <w:numFmt w:val="bullet"/>
      <w:lvlText w:val=""/>
      <w:lvlJc w:val="left"/>
      <w:pPr>
        <w:tabs>
          <w:tab w:val="num" w:pos="786"/>
        </w:tabs>
        <w:ind w:left="786" w:hanging="360"/>
      </w:pPr>
      <w:rPr>
        <w:rFonts w:ascii="Wingdings" w:hAnsi="Wingdings" w:hint="default"/>
      </w:rPr>
    </w:lvl>
    <w:lvl w:ilvl="1" w:tplc="04190001">
      <w:start w:val="1"/>
      <w:numFmt w:val="bullet"/>
      <w:lvlText w:val=""/>
      <w:lvlJc w:val="left"/>
      <w:pPr>
        <w:tabs>
          <w:tab w:val="num" w:pos="1506"/>
        </w:tabs>
        <w:ind w:left="1506" w:hanging="360"/>
      </w:pPr>
      <w:rPr>
        <w:rFonts w:ascii="Symbol" w:hAnsi="Symbol" w:hint="default"/>
      </w:rPr>
    </w:lvl>
    <w:lvl w:ilvl="2" w:tplc="1B3E59A2" w:tentative="1">
      <w:start w:val="1"/>
      <w:numFmt w:val="bullet"/>
      <w:lvlText w:val=""/>
      <w:lvlJc w:val="left"/>
      <w:pPr>
        <w:tabs>
          <w:tab w:val="num" w:pos="2226"/>
        </w:tabs>
        <w:ind w:left="2226" w:hanging="360"/>
      </w:pPr>
      <w:rPr>
        <w:rFonts w:ascii="Wingdings" w:hAnsi="Wingdings" w:hint="default"/>
      </w:rPr>
    </w:lvl>
    <w:lvl w:ilvl="3" w:tplc="EF0AE570" w:tentative="1">
      <w:start w:val="1"/>
      <w:numFmt w:val="bullet"/>
      <w:lvlText w:val=""/>
      <w:lvlJc w:val="left"/>
      <w:pPr>
        <w:tabs>
          <w:tab w:val="num" w:pos="2946"/>
        </w:tabs>
        <w:ind w:left="2946" w:hanging="360"/>
      </w:pPr>
      <w:rPr>
        <w:rFonts w:ascii="Wingdings" w:hAnsi="Wingdings" w:hint="default"/>
      </w:rPr>
    </w:lvl>
    <w:lvl w:ilvl="4" w:tplc="A4889144" w:tentative="1">
      <w:start w:val="1"/>
      <w:numFmt w:val="bullet"/>
      <w:lvlText w:val=""/>
      <w:lvlJc w:val="left"/>
      <w:pPr>
        <w:tabs>
          <w:tab w:val="num" w:pos="3666"/>
        </w:tabs>
        <w:ind w:left="3666" w:hanging="360"/>
      </w:pPr>
      <w:rPr>
        <w:rFonts w:ascii="Wingdings" w:hAnsi="Wingdings" w:hint="default"/>
      </w:rPr>
    </w:lvl>
    <w:lvl w:ilvl="5" w:tplc="75B07C72" w:tentative="1">
      <w:start w:val="1"/>
      <w:numFmt w:val="bullet"/>
      <w:lvlText w:val=""/>
      <w:lvlJc w:val="left"/>
      <w:pPr>
        <w:tabs>
          <w:tab w:val="num" w:pos="4386"/>
        </w:tabs>
        <w:ind w:left="4386" w:hanging="360"/>
      </w:pPr>
      <w:rPr>
        <w:rFonts w:ascii="Wingdings" w:hAnsi="Wingdings" w:hint="default"/>
      </w:rPr>
    </w:lvl>
    <w:lvl w:ilvl="6" w:tplc="A142F9A2" w:tentative="1">
      <w:start w:val="1"/>
      <w:numFmt w:val="bullet"/>
      <w:lvlText w:val=""/>
      <w:lvlJc w:val="left"/>
      <w:pPr>
        <w:tabs>
          <w:tab w:val="num" w:pos="5106"/>
        </w:tabs>
        <w:ind w:left="5106" w:hanging="360"/>
      </w:pPr>
      <w:rPr>
        <w:rFonts w:ascii="Wingdings" w:hAnsi="Wingdings" w:hint="default"/>
      </w:rPr>
    </w:lvl>
    <w:lvl w:ilvl="7" w:tplc="466AC296" w:tentative="1">
      <w:start w:val="1"/>
      <w:numFmt w:val="bullet"/>
      <w:lvlText w:val=""/>
      <w:lvlJc w:val="left"/>
      <w:pPr>
        <w:tabs>
          <w:tab w:val="num" w:pos="5826"/>
        </w:tabs>
        <w:ind w:left="5826" w:hanging="360"/>
      </w:pPr>
      <w:rPr>
        <w:rFonts w:ascii="Wingdings" w:hAnsi="Wingdings" w:hint="default"/>
      </w:rPr>
    </w:lvl>
    <w:lvl w:ilvl="8" w:tplc="A976AD24" w:tentative="1">
      <w:start w:val="1"/>
      <w:numFmt w:val="bullet"/>
      <w:lvlText w:val=""/>
      <w:lvlJc w:val="left"/>
      <w:pPr>
        <w:tabs>
          <w:tab w:val="num" w:pos="6546"/>
        </w:tabs>
        <w:ind w:left="6546" w:hanging="360"/>
      </w:pPr>
      <w:rPr>
        <w:rFonts w:ascii="Wingdings" w:hAnsi="Wingdings" w:hint="default"/>
      </w:rPr>
    </w:lvl>
  </w:abstractNum>
  <w:abstractNum w:abstractNumId="13">
    <w:nsid w:val="23911900"/>
    <w:multiLevelType w:val="hybridMultilevel"/>
    <w:tmpl w:val="92B24E60"/>
    <w:lvl w:ilvl="0" w:tplc="31D2D380">
      <w:start w:val="1"/>
      <w:numFmt w:val="bullet"/>
      <w:lvlText w:val="•"/>
      <w:lvlJc w:val="left"/>
      <w:pPr>
        <w:tabs>
          <w:tab w:val="num" w:pos="720"/>
        </w:tabs>
        <w:ind w:left="720" w:hanging="360"/>
      </w:pPr>
      <w:rPr>
        <w:rFonts w:ascii="Times New Roman" w:hAnsi="Times New Roman" w:hint="default"/>
      </w:rPr>
    </w:lvl>
    <w:lvl w:ilvl="1" w:tplc="92FC5D2E" w:tentative="1">
      <w:start w:val="1"/>
      <w:numFmt w:val="bullet"/>
      <w:lvlText w:val="•"/>
      <w:lvlJc w:val="left"/>
      <w:pPr>
        <w:tabs>
          <w:tab w:val="num" w:pos="1440"/>
        </w:tabs>
        <w:ind w:left="1440" w:hanging="360"/>
      </w:pPr>
      <w:rPr>
        <w:rFonts w:ascii="Times New Roman" w:hAnsi="Times New Roman" w:hint="default"/>
      </w:rPr>
    </w:lvl>
    <w:lvl w:ilvl="2" w:tplc="49884630" w:tentative="1">
      <w:start w:val="1"/>
      <w:numFmt w:val="bullet"/>
      <w:lvlText w:val="•"/>
      <w:lvlJc w:val="left"/>
      <w:pPr>
        <w:tabs>
          <w:tab w:val="num" w:pos="2160"/>
        </w:tabs>
        <w:ind w:left="2160" w:hanging="360"/>
      </w:pPr>
      <w:rPr>
        <w:rFonts w:ascii="Times New Roman" w:hAnsi="Times New Roman" w:hint="default"/>
      </w:rPr>
    </w:lvl>
    <w:lvl w:ilvl="3" w:tplc="F94C81A8" w:tentative="1">
      <w:start w:val="1"/>
      <w:numFmt w:val="bullet"/>
      <w:lvlText w:val="•"/>
      <w:lvlJc w:val="left"/>
      <w:pPr>
        <w:tabs>
          <w:tab w:val="num" w:pos="2880"/>
        </w:tabs>
        <w:ind w:left="2880" w:hanging="360"/>
      </w:pPr>
      <w:rPr>
        <w:rFonts w:ascii="Times New Roman" w:hAnsi="Times New Roman" w:hint="default"/>
      </w:rPr>
    </w:lvl>
    <w:lvl w:ilvl="4" w:tplc="9816EF14" w:tentative="1">
      <w:start w:val="1"/>
      <w:numFmt w:val="bullet"/>
      <w:lvlText w:val="•"/>
      <w:lvlJc w:val="left"/>
      <w:pPr>
        <w:tabs>
          <w:tab w:val="num" w:pos="3600"/>
        </w:tabs>
        <w:ind w:left="3600" w:hanging="360"/>
      </w:pPr>
      <w:rPr>
        <w:rFonts w:ascii="Times New Roman" w:hAnsi="Times New Roman" w:hint="default"/>
      </w:rPr>
    </w:lvl>
    <w:lvl w:ilvl="5" w:tplc="88245C6A" w:tentative="1">
      <w:start w:val="1"/>
      <w:numFmt w:val="bullet"/>
      <w:lvlText w:val="•"/>
      <w:lvlJc w:val="left"/>
      <w:pPr>
        <w:tabs>
          <w:tab w:val="num" w:pos="4320"/>
        </w:tabs>
        <w:ind w:left="4320" w:hanging="360"/>
      </w:pPr>
      <w:rPr>
        <w:rFonts w:ascii="Times New Roman" w:hAnsi="Times New Roman" w:hint="default"/>
      </w:rPr>
    </w:lvl>
    <w:lvl w:ilvl="6" w:tplc="E0D83EF0" w:tentative="1">
      <w:start w:val="1"/>
      <w:numFmt w:val="bullet"/>
      <w:lvlText w:val="•"/>
      <w:lvlJc w:val="left"/>
      <w:pPr>
        <w:tabs>
          <w:tab w:val="num" w:pos="5040"/>
        </w:tabs>
        <w:ind w:left="5040" w:hanging="360"/>
      </w:pPr>
      <w:rPr>
        <w:rFonts w:ascii="Times New Roman" w:hAnsi="Times New Roman" w:hint="default"/>
      </w:rPr>
    </w:lvl>
    <w:lvl w:ilvl="7" w:tplc="1070E35E" w:tentative="1">
      <w:start w:val="1"/>
      <w:numFmt w:val="bullet"/>
      <w:lvlText w:val="•"/>
      <w:lvlJc w:val="left"/>
      <w:pPr>
        <w:tabs>
          <w:tab w:val="num" w:pos="5760"/>
        </w:tabs>
        <w:ind w:left="5760" w:hanging="360"/>
      </w:pPr>
      <w:rPr>
        <w:rFonts w:ascii="Times New Roman" w:hAnsi="Times New Roman" w:hint="default"/>
      </w:rPr>
    </w:lvl>
    <w:lvl w:ilvl="8" w:tplc="183AF01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55734E9"/>
    <w:multiLevelType w:val="hybridMultilevel"/>
    <w:tmpl w:val="F88EE92A"/>
    <w:lvl w:ilvl="0" w:tplc="0419000B">
      <w:start w:val="1"/>
      <w:numFmt w:val="bullet"/>
      <w:lvlText w:val=""/>
      <w:lvlJc w:val="left"/>
      <w:pPr>
        <w:ind w:left="1515" w:hanging="360"/>
      </w:pPr>
      <w:rPr>
        <w:rFonts w:ascii="Wingdings" w:hAnsi="Wingdings"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26AE1B91"/>
    <w:multiLevelType w:val="hybridMultilevel"/>
    <w:tmpl w:val="14EC26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95386"/>
    <w:multiLevelType w:val="hybridMultilevel"/>
    <w:tmpl w:val="FC9EBFF4"/>
    <w:lvl w:ilvl="0" w:tplc="8176EF3A">
      <w:start w:val="1"/>
      <w:numFmt w:val="bullet"/>
      <w:lvlText w:val="-"/>
      <w:lvlJc w:val="left"/>
      <w:pPr>
        <w:tabs>
          <w:tab w:val="num" w:pos="720"/>
        </w:tabs>
        <w:ind w:left="720" w:hanging="360"/>
      </w:pPr>
      <w:rPr>
        <w:rFonts w:ascii="Times New Roman" w:hAnsi="Times New Roman" w:hint="default"/>
      </w:rPr>
    </w:lvl>
    <w:lvl w:ilvl="1" w:tplc="4992EE4E" w:tentative="1">
      <w:start w:val="1"/>
      <w:numFmt w:val="bullet"/>
      <w:lvlText w:val="-"/>
      <w:lvlJc w:val="left"/>
      <w:pPr>
        <w:tabs>
          <w:tab w:val="num" w:pos="1440"/>
        </w:tabs>
        <w:ind w:left="1440" w:hanging="360"/>
      </w:pPr>
      <w:rPr>
        <w:rFonts w:ascii="Times New Roman" w:hAnsi="Times New Roman" w:hint="default"/>
      </w:rPr>
    </w:lvl>
    <w:lvl w:ilvl="2" w:tplc="D8C48228" w:tentative="1">
      <w:start w:val="1"/>
      <w:numFmt w:val="bullet"/>
      <w:lvlText w:val="-"/>
      <w:lvlJc w:val="left"/>
      <w:pPr>
        <w:tabs>
          <w:tab w:val="num" w:pos="2160"/>
        </w:tabs>
        <w:ind w:left="2160" w:hanging="360"/>
      </w:pPr>
      <w:rPr>
        <w:rFonts w:ascii="Times New Roman" w:hAnsi="Times New Roman" w:hint="default"/>
      </w:rPr>
    </w:lvl>
    <w:lvl w:ilvl="3" w:tplc="C492BBC0" w:tentative="1">
      <w:start w:val="1"/>
      <w:numFmt w:val="bullet"/>
      <w:lvlText w:val="-"/>
      <w:lvlJc w:val="left"/>
      <w:pPr>
        <w:tabs>
          <w:tab w:val="num" w:pos="2880"/>
        </w:tabs>
        <w:ind w:left="2880" w:hanging="360"/>
      </w:pPr>
      <w:rPr>
        <w:rFonts w:ascii="Times New Roman" w:hAnsi="Times New Roman" w:hint="default"/>
      </w:rPr>
    </w:lvl>
    <w:lvl w:ilvl="4" w:tplc="41A009C8" w:tentative="1">
      <w:start w:val="1"/>
      <w:numFmt w:val="bullet"/>
      <w:lvlText w:val="-"/>
      <w:lvlJc w:val="left"/>
      <w:pPr>
        <w:tabs>
          <w:tab w:val="num" w:pos="3600"/>
        </w:tabs>
        <w:ind w:left="3600" w:hanging="360"/>
      </w:pPr>
      <w:rPr>
        <w:rFonts w:ascii="Times New Roman" w:hAnsi="Times New Roman" w:hint="default"/>
      </w:rPr>
    </w:lvl>
    <w:lvl w:ilvl="5" w:tplc="9030106C" w:tentative="1">
      <w:start w:val="1"/>
      <w:numFmt w:val="bullet"/>
      <w:lvlText w:val="-"/>
      <w:lvlJc w:val="left"/>
      <w:pPr>
        <w:tabs>
          <w:tab w:val="num" w:pos="4320"/>
        </w:tabs>
        <w:ind w:left="4320" w:hanging="360"/>
      </w:pPr>
      <w:rPr>
        <w:rFonts w:ascii="Times New Roman" w:hAnsi="Times New Roman" w:hint="default"/>
      </w:rPr>
    </w:lvl>
    <w:lvl w:ilvl="6" w:tplc="45F07530" w:tentative="1">
      <w:start w:val="1"/>
      <w:numFmt w:val="bullet"/>
      <w:lvlText w:val="-"/>
      <w:lvlJc w:val="left"/>
      <w:pPr>
        <w:tabs>
          <w:tab w:val="num" w:pos="5040"/>
        </w:tabs>
        <w:ind w:left="5040" w:hanging="360"/>
      </w:pPr>
      <w:rPr>
        <w:rFonts w:ascii="Times New Roman" w:hAnsi="Times New Roman" w:hint="default"/>
      </w:rPr>
    </w:lvl>
    <w:lvl w:ilvl="7" w:tplc="2CA63010" w:tentative="1">
      <w:start w:val="1"/>
      <w:numFmt w:val="bullet"/>
      <w:lvlText w:val="-"/>
      <w:lvlJc w:val="left"/>
      <w:pPr>
        <w:tabs>
          <w:tab w:val="num" w:pos="5760"/>
        </w:tabs>
        <w:ind w:left="5760" w:hanging="360"/>
      </w:pPr>
      <w:rPr>
        <w:rFonts w:ascii="Times New Roman" w:hAnsi="Times New Roman" w:hint="default"/>
      </w:rPr>
    </w:lvl>
    <w:lvl w:ilvl="8" w:tplc="430815E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FF6A26"/>
    <w:multiLevelType w:val="hybridMultilevel"/>
    <w:tmpl w:val="02306E4E"/>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8">
    <w:nsid w:val="2D1B1F77"/>
    <w:multiLevelType w:val="hybridMultilevel"/>
    <w:tmpl w:val="8C60DD3C"/>
    <w:lvl w:ilvl="0" w:tplc="D8F6FF40">
      <w:start w:val="1"/>
      <w:numFmt w:val="decimal"/>
      <w:lvlText w:val="%1."/>
      <w:lvlJc w:val="left"/>
      <w:pPr>
        <w:tabs>
          <w:tab w:val="num" w:pos="720"/>
        </w:tabs>
        <w:ind w:left="720" w:hanging="360"/>
      </w:pPr>
    </w:lvl>
    <w:lvl w:ilvl="1" w:tplc="DA323190" w:tentative="1">
      <w:start w:val="1"/>
      <w:numFmt w:val="decimal"/>
      <w:lvlText w:val="%2."/>
      <w:lvlJc w:val="left"/>
      <w:pPr>
        <w:tabs>
          <w:tab w:val="num" w:pos="1440"/>
        </w:tabs>
        <w:ind w:left="1440" w:hanging="360"/>
      </w:pPr>
    </w:lvl>
    <w:lvl w:ilvl="2" w:tplc="C81A2D08" w:tentative="1">
      <w:start w:val="1"/>
      <w:numFmt w:val="decimal"/>
      <w:lvlText w:val="%3."/>
      <w:lvlJc w:val="left"/>
      <w:pPr>
        <w:tabs>
          <w:tab w:val="num" w:pos="2160"/>
        </w:tabs>
        <w:ind w:left="2160" w:hanging="360"/>
      </w:pPr>
    </w:lvl>
    <w:lvl w:ilvl="3" w:tplc="DBDC449E" w:tentative="1">
      <w:start w:val="1"/>
      <w:numFmt w:val="decimal"/>
      <w:lvlText w:val="%4."/>
      <w:lvlJc w:val="left"/>
      <w:pPr>
        <w:tabs>
          <w:tab w:val="num" w:pos="2880"/>
        </w:tabs>
        <w:ind w:left="2880" w:hanging="360"/>
      </w:pPr>
    </w:lvl>
    <w:lvl w:ilvl="4" w:tplc="BD6688DC" w:tentative="1">
      <w:start w:val="1"/>
      <w:numFmt w:val="decimal"/>
      <w:lvlText w:val="%5."/>
      <w:lvlJc w:val="left"/>
      <w:pPr>
        <w:tabs>
          <w:tab w:val="num" w:pos="3600"/>
        </w:tabs>
        <w:ind w:left="3600" w:hanging="360"/>
      </w:pPr>
    </w:lvl>
    <w:lvl w:ilvl="5" w:tplc="C6AA25EC" w:tentative="1">
      <w:start w:val="1"/>
      <w:numFmt w:val="decimal"/>
      <w:lvlText w:val="%6."/>
      <w:lvlJc w:val="left"/>
      <w:pPr>
        <w:tabs>
          <w:tab w:val="num" w:pos="4320"/>
        </w:tabs>
        <w:ind w:left="4320" w:hanging="360"/>
      </w:pPr>
    </w:lvl>
    <w:lvl w:ilvl="6" w:tplc="186AFFA0" w:tentative="1">
      <w:start w:val="1"/>
      <w:numFmt w:val="decimal"/>
      <w:lvlText w:val="%7."/>
      <w:lvlJc w:val="left"/>
      <w:pPr>
        <w:tabs>
          <w:tab w:val="num" w:pos="5040"/>
        </w:tabs>
        <w:ind w:left="5040" w:hanging="360"/>
      </w:pPr>
    </w:lvl>
    <w:lvl w:ilvl="7" w:tplc="567AF59A" w:tentative="1">
      <w:start w:val="1"/>
      <w:numFmt w:val="decimal"/>
      <w:lvlText w:val="%8."/>
      <w:lvlJc w:val="left"/>
      <w:pPr>
        <w:tabs>
          <w:tab w:val="num" w:pos="5760"/>
        </w:tabs>
        <w:ind w:left="5760" w:hanging="360"/>
      </w:pPr>
    </w:lvl>
    <w:lvl w:ilvl="8" w:tplc="D962358A" w:tentative="1">
      <w:start w:val="1"/>
      <w:numFmt w:val="decimal"/>
      <w:lvlText w:val="%9."/>
      <w:lvlJc w:val="left"/>
      <w:pPr>
        <w:tabs>
          <w:tab w:val="num" w:pos="6480"/>
        </w:tabs>
        <w:ind w:left="6480" w:hanging="360"/>
      </w:pPr>
    </w:lvl>
  </w:abstractNum>
  <w:abstractNum w:abstractNumId="19">
    <w:nsid w:val="2DD32412"/>
    <w:multiLevelType w:val="hybridMultilevel"/>
    <w:tmpl w:val="0084345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31317397"/>
    <w:multiLevelType w:val="hybridMultilevel"/>
    <w:tmpl w:val="8C58A426"/>
    <w:lvl w:ilvl="0" w:tplc="C064398C">
      <w:start w:val="1"/>
      <w:numFmt w:val="bullet"/>
      <w:lvlText w:val="•"/>
      <w:lvlJc w:val="left"/>
      <w:pPr>
        <w:tabs>
          <w:tab w:val="num" w:pos="720"/>
        </w:tabs>
        <w:ind w:left="720" w:hanging="360"/>
      </w:pPr>
      <w:rPr>
        <w:rFonts w:ascii="Times New Roman" w:hAnsi="Times New Roman" w:hint="default"/>
      </w:rPr>
    </w:lvl>
    <w:lvl w:ilvl="1" w:tplc="112893F0" w:tentative="1">
      <w:start w:val="1"/>
      <w:numFmt w:val="bullet"/>
      <w:lvlText w:val="•"/>
      <w:lvlJc w:val="left"/>
      <w:pPr>
        <w:tabs>
          <w:tab w:val="num" w:pos="1440"/>
        </w:tabs>
        <w:ind w:left="1440" w:hanging="360"/>
      </w:pPr>
      <w:rPr>
        <w:rFonts w:ascii="Times New Roman" w:hAnsi="Times New Roman" w:hint="default"/>
      </w:rPr>
    </w:lvl>
    <w:lvl w:ilvl="2" w:tplc="D3D05560" w:tentative="1">
      <w:start w:val="1"/>
      <w:numFmt w:val="bullet"/>
      <w:lvlText w:val="•"/>
      <w:lvlJc w:val="left"/>
      <w:pPr>
        <w:tabs>
          <w:tab w:val="num" w:pos="2160"/>
        </w:tabs>
        <w:ind w:left="2160" w:hanging="360"/>
      </w:pPr>
      <w:rPr>
        <w:rFonts w:ascii="Times New Roman" w:hAnsi="Times New Roman" w:hint="default"/>
      </w:rPr>
    </w:lvl>
    <w:lvl w:ilvl="3" w:tplc="C268C72E" w:tentative="1">
      <w:start w:val="1"/>
      <w:numFmt w:val="bullet"/>
      <w:lvlText w:val="•"/>
      <w:lvlJc w:val="left"/>
      <w:pPr>
        <w:tabs>
          <w:tab w:val="num" w:pos="2880"/>
        </w:tabs>
        <w:ind w:left="2880" w:hanging="360"/>
      </w:pPr>
      <w:rPr>
        <w:rFonts w:ascii="Times New Roman" w:hAnsi="Times New Roman" w:hint="default"/>
      </w:rPr>
    </w:lvl>
    <w:lvl w:ilvl="4" w:tplc="A910443C" w:tentative="1">
      <w:start w:val="1"/>
      <w:numFmt w:val="bullet"/>
      <w:lvlText w:val="•"/>
      <w:lvlJc w:val="left"/>
      <w:pPr>
        <w:tabs>
          <w:tab w:val="num" w:pos="3600"/>
        </w:tabs>
        <w:ind w:left="3600" w:hanging="360"/>
      </w:pPr>
      <w:rPr>
        <w:rFonts w:ascii="Times New Roman" w:hAnsi="Times New Roman" w:hint="default"/>
      </w:rPr>
    </w:lvl>
    <w:lvl w:ilvl="5" w:tplc="0330BF88" w:tentative="1">
      <w:start w:val="1"/>
      <w:numFmt w:val="bullet"/>
      <w:lvlText w:val="•"/>
      <w:lvlJc w:val="left"/>
      <w:pPr>
        <w:tabs>
          <w:tab w:val="num" w:pos="4320"/>
        </w:tabs>
        <w:ind w:left="4320" w:hanging="360"/>
      </w:pPr>
      <w:rPr>
        <w:rFonts w:ascii="Times New Roman" w:hAnsi="Times New Roman" w:hint="default"/>
      </w:rPr>
    </w:lvl>
    <w:lvl w:ilvl="6" w:tplc="771A9076" w:tentative="1">
      <w:start w:val="1"/>
      <w:numFmt w:val="bullet"/>
      <w:lvlText w:val="•"/>
      <w:lvlJc w:val="left"/>
      <w:pPr>
        <w:tabs>
          <w:tab w:val="num" w:pos="5040"/>
        </w:tabs>
        <w:ind w:left="5040" w:hanging="360"/>
      </w:pPr>
      <w:rPr>
        <w:rFonts w:ascii="Times New Roman" w:hAnsi="Times New Roman" w:hint="default"/>
      </w:rPr>
    </w:lvl>
    <w:lvl w:ilvl="7" w:tplc="99327D6C" w:tentative="1">
      <w:start w:val="1"/>
      <w:numFmt w:val="bullet"/>
      <w:lvlText w:val="•"/>
      <w:lvlJc w:val="left"/>
      <w:pPr>
        <w:tabs>
          <w:tab w:val="num" w:pos="5760"/>
        </w:tabs>
        <w:ind w:left="5760" w:hanging="360"/>
      </w:pPr>
      <w:rPr>
        <w:rFonts w:ascii="Times New Roman" w:hAnsi="Times New Roman" w:hint="default"/>
      </w:rPr>
    </w:lvl>
    <w:lvl w:ilvl="8" w:tplc="130CF89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1332485"/>
    <w:multiLevelType w:val="hybridMultilevel"/>
    <w:tmpl w:val="A72823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2ED58EC"/>
    <w:multiLevelType w:val="hybridMultilevel"/>
    <w:tmpl w:val="359050C8"/>
    <w:lvl w:ilvl="0" w:tplc="9EC8D538">
      <w:start w:val="1"/>
      <w:numFmt w:val="bullet"/>
      <w:lvlText w:val="•"/>
      <w:lvlJc w:val="left"/>
      <w:pPr>
        <w:tabs>
          <w:tab w:val="num" w:pos="720"/>
        </w:tabs>
        <w:ind w:left="720" w:hanging="360"/>
      </w:pPr>
      <w:rPr>
        <w:rFonts w:ascii="Times New Roman" w:hAnsi="Times New Roman" w:hint="default"/>
      </w:rPr>
    </w:lvl>
    <w:lvl w:ilvl="1" w:tplc="4E3E14FC" w:tentative="1">
      <w:start w:val="1"/>
      <w:numFmt w:val="bullet"/>
      <w:lvlText w:val="•"/>
      <w:lvlJc w:val="left"/>
      <w:pPr>
        <w:tabs>
          <w:tab w:val="num" w:pos="1440"/>
        </w:tabs>
        <w:ind w:left="1440" w:hanging="360"/>
      </w:pPr>
      <w:rPr>
        <w:rFonts w:ascii="Times New Roman" w:hAnsi="Times New Roman" w:hint="default"/>
      </w:rPr>
    </w:lvl>
    <w:lvl w:ilvl="2" w:tplc="89562C40" w:tentative="1">
      <w:start w:val="1"/>
      <w:numFmt w:val="bullet"/>
      <w:lvlText w:val="•"/>
      <w:lvlJc w:val="left"/>
      <w:pPr>
        <w:tabs>
          <w:tab w:val="num" w:pos="2160"/>
        </w:tabs>
        <w:ind w:left="2160" w:hanging="360"/>
      </w:pPr>
      <w:rPr>
        <w:rFonts w:ascii="Times New Roman" w:hAnsi="Times New Roman" w:hint="default"/>
      </w:rPr>
    </w:lvl>
    <w:lvl w:ilvl="3" w:tplc="19567652" w:tentative="1">
      <w:start w:val="1"/>
      <w:numFmt w:val="bullet"/>
      <w:lvlText w:val="•"/>
      <w:lvlJc w:val="left"/>
      <w:pPr>
        <w:tabs>
          <w:tab w:val="num" w:pos="2880"/>
        </w:tabs>
        <w:ind w:left="2880" w:hanging="360"/>
      </w:pPr>
      <w:rPr>
        <w:rFonts w:ascii="Times New Roman" w:hAnsi="Times New Roman" w:hint="default"/>
      </w:rPr>
    </w:lvl>
    <w:lvl w:ilvl="4" w:tplc="8E1C6C38" w:tentative="1">
      <w:start w:val="1"/>
      <w:numFmt w:val="bullet"/>
      <w:lvlText w:val="•"/>
      <w:lvlJc w:val="left"/>
      <w:pPr>
        <w:tabs>
          <w:tab w:val="num" w:pos="3600"/>
        </w:tabs>
        <w:ind w:left="3600" w:hanging="360"/>
      </w:pPr>
      <w:rPr>
        <w:rFonts w:ascii="Times New Roman" w:hAnsi="Times New Roman" w:hint="default"/>
      </w:rPr>
    </w:lvl>
    <w:lvl w:ilvl="5" w:tplc="437E9384" w:tentative="1">
      <w:start w:val="1"/>
      <w:numFmt w:val="bullet"/>
      <w:lvlText w:val="•"/>
      <w:lvlJc w:val="left"/>
      <w:pPr>
        <w:tabs>
          <w:tab w:val="num" w:pos="4320"/>
        </w:tabs>
        <w:ind w:left="4320" w:hanging="360"/>
      </w:pPr>
      <w:rPr>
        <w:rFonts w:ascii="Times New Roman" w:hAnsi="Times New Roman" w:hint="default"/>
      </w:rPr>
    </w:lvl>
    <w:lvl w:ilvl="6" w:tplc="C2B67008" w:tentative="1">
      <w:start w:val="1"/>
      <w:numFmt w:val="bullet"/>
      <w:lvlText w:val="•"/>
      <w:lvlJc w:val="left"/>
      <w:pPr>
        <w:tabs>
          <w:tab w:val="num" w:pos="5040"/>
        </w:tabs>
        <w:ind w:left="5040" w:hanging="360"/>
      </w:pPr>
      <w:rPr>
        <w:rFonts w:ascii="Times New Roman" w:hAnsi="Times New Roman" w:hint="default"/>
      </w:rPr>
    </w:lvl>
    <w:lvl w:ilvl="7" w:tplc="7A1ADD84" w:tentative="1">
      <w:start w:val="1"/>
      <w:numFmt w:val="bullet"/>
      <w:lvlText w:val="•"/>
      <w:lvlJc w:val="left"/>
      <w:pPr>
        <w:tabs>
          <w:tab w:val="num" w:pos="5760"/>
        </w:tabs>
        <w:ind w:left="5760" w:hanging="360"/>
      </w:pPr>
      <w:rPr>
        <w:rFonts w:ascii="Times New Roman" w:hAnsi="Times New Roman" w:hint="default"/>
      </w:rPr>
    </w:lvl>
    <w:lvl w:ilvl="8" w:tplc="D114726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AA74ADA"/>
    <w:multiLevelType w:val="hybridMultilevel"/>
    <w:tmpl w:val="BBD0B88E"/>
    <w:lvl w:ilvl="0" w:tplc="C152F58E">
      <w:start w:val="1"/>
      <w:numFmt w:val="bullet"/>
      <w:lvlText w:val="•"/>
      <w:lvlJc w:val="left"/>
      <w:pPr>
        <w:tabs>
          <w:tab w:val="num" w:pos="720"/>
        </w:tabs>
        <w:ind w:left="720" w:hanging="360"/>
      </w:pPr>
      <w:rPr>
        <w:rFonts w:ascii="Times New Roman" w:hAnsi="Times New Roman" w:hint="default"/>
      </w:rPr>
    </w:lvl>
    <w:lvl w:ilvl="1" w:tplc="EE5CFE0E" w:tentative="1">
      <w:start w:val="1"/>
      <w:numFmt w:val="bullet"/>
      <w:lvlText w:val="•"/>
      <w:lvlJc w:val="left"/>
      <w:pPr>
        <w:tabs>
          <w:tab w:val="num" w:pos="1440"/>
        </w:tabs>
        <w:ind w:left="1440" w:hanging="360"/>
      </w:pPr>
      <w:rPr>
        <w:rFonts w:ascii="Times New Roman" w:hAnsi="Times New Roman" w:hint="default"/>
      </w:rPr>
    </w:lvl>
    <w:lvl w:ilvl="2" w:tplc="1E82BFFA" w:tentative="1">
      <w:start w:val="1"/>
      <w:numFmt w:val="bullet"/>
      <w:lvlText w:val="•"/>
      <w:lvlJc w:val="left"/>
      <w:pPr>
        <w:tabs>
          <w:tab w:val="num" w:pos="2160"/>
        </w:tabs>
        <w:ind w:left="2160" w:hanging="360"/>
      </w:pPr>
      <w:rPr>
        <w:rFonts w:ascii="Times New Roman" w:hAnsi="Times New Roman" w:hint="default"/>
      </w:rPr>
    </w:lvl>
    <w:lvl w:ilvl="3" w:tplc="535A391A" w:tentative="1">
      <w:start w:val="1"/>
      <w:numFmt w:val="bullet"/>
      <w:lvlText w:val="•"/>
      <w:lvlJc w:val="left"/>
      <w:pPr>
        <w:tabs>
          <w:tab w:val="num" w:pos="2880"/>
        </w:tabs>
        <w:ind w:left="2880" w:hanging="360"/>
      </w:pPr>
      <w:rPr>
        <w:rFonts w:ascii="Times New Roman" w:hAnsi="Times New Roman" w:hint="default"/>
      </w:rPr>
    </w:lvl>
    <w:lvl w:ilvl="4" w:tplc="F912D358" w:tentative="1">
      <w:start w:val="1"/>
      <w:numFmt w:val="bullet"/>
      <w:lvlText w:val="•"/>
      <w:lvlJc w:val="left"/>
      <w:pPr>
        <w:tabs>
          <w:tab w:val="num" w:pos="3600"/>
        </w:tabs>
        <w:ind w:left="3600" w:hanging="360"/>
      </w:pPr>
      <w:rPr>
        <w:rFonts w:ascii="Times New Roman" w:hAnsi="Times New Roman" w:hint="default"/>
      </w:rPr>
    </w:lvl>
    <w:lvl w:ilvl="5" w:tplc="61A2FC56" w:tentative="1">
      <w:start w:val="1"/>
      <w:numFmt w:val="bullet"/>
      <w:lvlText w:val="•"/>
      <w:lvlJc w:val="left"/>
      <w:pPr>
        <w:tabs>
          <w:tab w:val="num" w:pos="4320"/>
        </w:tabs>
        <w:ind w:left="4320" w:hanging="360"/>
      </w:pPr>
      <w:rPr>
        <w:rFonts w:ascii="Times New Roman" w:hAnsi="Times New Roman" w:hint="default"/>
      </w:rPr>
    </w:lvl>
    <w:lvl w:ilvl="6" w:tplc="144AB442" w:tentative="1">
      <w:start w:val="1"/>
      <w:numFmt w:val="bullet"/>
      <w:lvlText w:val="•"/>
      <w:lvlJc w:val="left"/>
      <w:pPr>
        <w:tabs>
          <w:tab w:val="num" w:pos="5040"/>
        </w:tabs>
        <w:ind w:left="5040" w:hanging="360"/>
      </w:pPr>
      <w:rPr>
        <w:rFonts w:ascii="Times New Roman" w:hAnsi="Times New Roman" w:hint="default"/>
      </w:rPr>
    </w:lvl>
    <w:lvl w:ilvl="7" w:tplc="DAE89838" w:tentative="1">
      <w:start w:val="1"/>
      <w:numFmt w:val="bullet"/>
      <w:lvlText w:val="•"/>
      <w:lvlJc w:val="left"/>
      <w:pPr>
        <w:tabs>
          <w:tab w:val="num" w:pos="5760"/>
        </w:tabs>
        <w:ind w:left="5760" w:hanging="360"/>
      </w:pPr>
      <w:rPr>
        <w:rFonts w:ascii="Times New Roman" w:hAnsi="Times New Roman" w:hint="default"/>
      </w:rPr>
    </w:lvl>
    <w:lvl w:ilvl="8" w:tplc="351274E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CB94194"/>
    <w:multiLevelType w:val="hybridMultilevel"/>
    <w:tmpl w:val="E350FC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7B4D85"/>
    <w:multiLevelType w:val="hybridMultilevel"/>
    <w:tmpl w:val="61DEE8B2"/>
    <w:lvl w:ilvl="0" w:tplc="84A4127A">
      <w:start w:val="1"/>
      <w:numFmt w:val="bullet"/>
      <w:lvlText w:val=""/>
      <w:lvlJc w:val="left"/>
      <w:pPr>
        <w:tabs>
          <w:tab w:val="num" w:pos="720"/>
        </w:tabs>
        <w:ind w:left="720" w:hanging="360"/>
      </w:pPr>
      <w:rPr>
        <w:rFonts w:ascii="Wingdings" w:hAnsi="Wingdings" w:hint="default"/>
      </w:rPr>
    </w:lvl>
    <w:lvl w:ilvl="1" w:tplc="4A0C18E4" w:tentative="1">
      <w:start w:val="1"/>
      <w:numFmt w:val="bullet"/>
      <w:lvlText w:val=""/>
      <w:lvlJc w:val="left"/>
      <w:pPr>
        <w:tabs>
          <w:tab w:val="num" w:pos="1440"/>
        </w:tabs>
        <w:ind w:left="1440" w:hanging="360"/>
      </w:pPr>
      <w:rPr>
        <w:rFonts w:ascii="Wingdings" w:hAnsi="Wingdings" w:hint="default"/>
      </w:rPr>
    </w:lvl>
    <w:lvl w:ilvl="2" w:tplc="281ABFB2" w:tentative="1">
      <w:start w:val="1"/>
      <w:numFmt w:val="bullet"/>
      <w:lvlText w:val=""/>
      <w:lvlJc w:val="left"/>
      <w:pPr>
        <w:tabs>
          <w:tab w:val="num" w:pos="2160"/>
        </w:tabs>
        <w:ind w:left="2160" w:hanging="360"/>
      </w:pPr>
      <w:rPr>
        <w:rFonts w:ascii="Wingdings" w:hAnsi="Wingdings" w:hint="default"/>
      </w:rPr>
    </w:lvl>
    <w:lvl w:ilvl="3" w:tplc="904E9090" w:tentative="1">
      <w:start w:val="1"/>
      <w:numFmt w:val="bullet"/>
      <w:lvlText w:val=""/>
      <w:lvlJc w:val="left"/>
      <w:pPr>
        <w:tabs>
          <w:tab w:val="num" w:pos="2880"/>
        </w:tabs>
        <w:ind w:left="2880" w:hanging="360"/>
      </w:pPr>
      <w:rPr>
        <w:rFonts w:ascii="Wingdings" w:hAnsi="Wingdings" w:hint="default"/>
      </w:rPr>
    </w:lvl>
    <w:lvl w:ilvl="4" w:tplc="8CA628F6" w:tentative="1">
      <w:start w:val="1"/>
      <w:numFmt w:val="bullet"/>
      <w:lvlText w:val=""/>
      <w:lvlJc w:val="left"/>
      <w:pPr>
        <w:tabs>
          <w:tab w:val="num" w:pos="3600"/>
        </w:tabs>
        <w:ind w:left="3600" w:hanging="360"/>
      </w:pPr>
      <w:rPr>
        <w:rFonts w:ascii="Wingdings" w:hAnsi="Wingdings" w:hint="default"/>
      </w:rPr>
    </w:lvl>
    <w:lvl w:ilvl="5" w:tplc="AF304AA0" w:tentative="1">
      <w:start w:val="1"/>
      <w:numFmt w:val="bullet"/>
      <w:lvlText w:val=""/>
      <w:lvlJc w:val="left"/>
      <w:pPr>
        <w:tabs>
          <w:tab w:val="num" w:pos="4320"/>
        </w:tabs>
        <w:ind w:left="4320" w:hanging="360"/>
      </w:pPr>
      <w:rPr>
        <w:rFonts w:ascii="Wingdings" w:hAnsi="Wingdings" w:hint="default"/>
      </w:rPr>
    </w:lvl>
    <w:lvl w:ilvl="6" w:tplc="3A6EFFEE" w:tentative="1">
      <w:start w:val="1"/>
      <w:numFmt w:val="bullet"/>
      <w:lvlText w:val=""/>
      <w:lvlJc w:val="left"/>
      <w:pPr>
        <w:tabs>
          <w:tab w:val="num" w:pos="5040"/>
        </w:tabs>
        <w:ind w:left="5040" w:hanging="360"/>
      </w:pPr>
      <w:rPr>
        <w:rFonts w:ascii="Wingdings" w:hAnsi="Wingdings" w:hint="default"/>
      </w:rPr>
    </w:lvl>
    <w:lvl w:ilvl="7" w:tplc="DD40798E" w:tentative="1">
      <w:start w:val="1"/>
      <w:numFmt w:val="bullet"/>
      <w:lvlText w:val=""/>
      <w:lvlJc w:val="left"/>
      <w:pPr>
        <w:tabs>
          <w:tab w:val="num" w:pos="5760"/>
        </w:tabs>
        <w:ind w:left="5760" w:hanging="360"/>
      </w:pPr>
      <w:rPr>
        <w:rFonts w:ascii="Wingdings" w:hAnsi="Wingdings" w:hint="default"/>
      </w:rPr>
    </w:lvl>
    <w:lvl w:ilvl="8" w:tplc="9F38CA98" w:tentative="1">
      <w:start w:val="1"/>
      <w:numFmt w:val="bullet"/>
      <w:lvlText w:val=""/>
      <w:lvlJc w:val="left"/>
      <w:pPr>
        <w:tabs>
          <w:tab w:val="num" w:pos="6480"/>
        </w:tabs>
        <w:ind w:left="6480" w:hanging="360"/>
      </w:pPr>
      <w:rPr>
        <w:rFonts w:ascii="Wingdings" w:hAnsi="Wingdings" w:hint="default"/>
      </w:rPr>
    </w:lvl>
  </w:abstractNum>
  <w:abstractNum w:abstractNumId="26">
    <w:nsid w:val="4A817D9C"/>
    <w:multiLevelType w:val="hybridMultilevel"/>
    <w:tmpl w:val="3F680CE8"/>
    <w:lvl w:ilvl="0" w:tplc="821037D8">
      <w:start w:val="1"/>
      <w:numFmt w:val="bullet"/>
      <w:lvlText w:val="•"/>
      <w:lvlJc w:val="left"/>
      <w:pPr>
        <w:tabs>
          <w:tab w:val="num" w:pos="720"/>
        </w:tabs>
        <w:ind w:left="720" w:hanging="360"/>
      </w:pPr>
      <w:rPr>
        <w:rFonts w:ascii="Times New Roman" w:hAnsi="Times New Roman" w:hint="default"/>
      </w:rPr>
    </w:lvl>
    <w:lvl w:ilvl="1" w:tplc="DBE69FF6" w:tentative="1">
      <w:start w:val="1"/>
      <w:numFmt w:val="bullet"/>
      <w:lvlText w:val="•"/>
      <w:lvlJc w:val="left"/>
      <w:pPr>
        <w:tabs>
          <w:tab w:val="num" w:pos="1440"/>
        </w:tabs>
        <w:ind w:left="1440" w:hanging="360"/>
      </w:pPr>
      <w:rPr>
        <w:rFonts w:ascii="Times New Roman" w:hAnsi="Times New Roman" w:hint="default"/>
      </w:rPr>
    </w:lvl>
    <w:lvl w:ilvl="2" w:tplc="1248BB70" w:tentative="1">
      <w:start w:val="1"/>
      <w:numFmt w:val="bullet"/>
      <w:lvlText w:val="•"/>
      <w:lvlJc w:val="left"/>
      <w:pPr>
        <w:tabs>
          <w:tab w:val="num" w:pos="2160"/>
        </w:tabs>
        <w:ind w:left="2160" w:hanging="360"/>
      </w:pPr>
      <w:rPr>
        <w:rFonts w:ascii="Times New Roman" w:hAnsi="Times New Roman" w:hint="default"/>
      </w:rPr>
    </w:lvl>
    <w:lvl w:ilvl="3" w:tplc="50788502" w:tentative="1">
      <w:start w:val="1"/>
      <w:numFmt w:val="bullet"/>
      <w:lvlText w:val="•"/>
      <w:lvlJc w:val="left"/>
      <w:pPr>
        <w:tabs>
          <w:tab w:val="num" w:pos="2880"/>
        </w:tabs>
        <w:ind w:left="2880" w:hanging="360"/>
      </w:pPr>
      <w:rPr>
        <w:rFonts w:ascii="Times New Roman" w:hAnsi="Times New Roman" w:hint="default"/>
      </w:rPr>
    </w:lvl>
    <w:lvl w:ilvl="4" w:tplc="11566738" w:tentative="1">
      <w:start w:val="1"/>
      <w:numFmt w:val="bullet"/>
      <w:lvlText w:val="•"/>
      <w:lvlJc w:val="left"/>
      <w:pPr>
        <w:tabs>
          <w:tab w:val="num" w:pos="3600"/>
        </w:tabs>
        <w:ind w:left="3600" w:hanging="360"/>
      </w:pPr>
      <w:rPr>
        <w:rFonts w:ascii="Times New Roman" w:hAnsi="Times New Roman" w:hint="default"/>
      </w:rPr>
    </w:lvl>
    <w:lvl w:ilvl="5" w:tplc="3468E50C" w:tentative="1">
      <w:start w:val="1"/>
      <w:numFmt w:val="bullet"/>
      <w:lvlText w:val="•"/>
      <w:lvlJc w:val="left"/>
      <w:pPr>
        <w:tabs>
          <w:tab w:val="num" w:pos="4320"/>
        </w:tabs>
        <w:ind w:left="4320" w:hanging="360"/>
      </w:pPr>
      <w:rPr>
        <w:rFonts w:ascii="Times New Roman" w:hAnsi="Times New Roman" w:hint="default"/>
      </w:rPr>
    </w:lvl>
    <w:lvl w:ilvl="6" w:tplc="B6903FE8" w:tentative="1">
      <w:start w:val="1"/>
      <w:numFmt w:val="bullet"/>
      <w:lvlText w:val="•"/>
      <w:lvlJc w:val="left"/>
      <w:pPr>
        <w:tabs>
          <w:tab w:val="num" w:pos="5040"/>
        </w:tabs>
        <w:ind w:left="5040" w:hanging="360"/>
      </w:pPr>
      <w:rPr>
        <w:rFonts w:ascii="Times New Roman" w:hAnsi="Times New Roman" w:hint="default"/>
      </w:rPr>
    </w:lvl>
    <w:lvl w:ilvl="7" w:tplc="146E18D0" w:tentative="1">
      <w:start w:val="1"/>
      <w:numFmt w:val="bullet"/>
      <w:lvlText w:val="•"/>
      <w:lvlJc w:val="left"/>
      <w:pPr>
        <w:tabs>
          <w:tab w:val="num" w:pos="5760"/>
        </w:tabs>
        <w:ind w:left="5760" w:hanging="360"/>
      </w:pPr>
      <w:rPr>
        <w:rFonts w:ascii="Times New Roman" w:hAnsi="Times New Roman" w:hint="default"/>
      </w:rPr>
    </w:lvl>
    <w:lvl w:ilvl="8" w:tplc="472A7B5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FD720E"/>
    <w:multiLevelType w:val="hybridMultilevel"/>
    <w:tmpl w:val="BE1839B6"/>
    <w:lvl w:ilvl="0" w:tplc="42D0A594">
      <w:start w:val="1"/>
      <w:numFmt w:val="bullet"/>
      <w:lvlText w:val=""/>
      <w:lvlJc w:val="left"/>
      <w:pPr>
        <w:tabs>
          <w:tab w:val="num" w:pos="720"/>
        </w:tabs>
        <w:ind w:left="720" w:hanging="360"/>
      </w:pPr>
      <w:rPr>
        <w:rFonts w:ascii="Wingdings" w:hAnsi="Wingdings" w:hint="default"/>
      </w:rPr>
    </w:lvl>
    <w:lvl w:ilvl="1" w:tplc="98A6BD5C" w:tentative="1">
      <w:start w:val="1"/>
      <w:numFmt w:val="bullet"/>
      <w:lvlText w:val=""/>
      <w:lvlJc w:val="left"/>
      <w:pPr>
        <w:tabs>
          <w:tab w:val="num" w:pos="1440"/>
        </w:tabs>
        <w:ind w:left="1440" w:hanging="360"/>
      </w:pPr>
      <w:rPr>
        <w:rFonts w:ascii="Wingdings" w:hAnsi="Wingdings" w:hint="default"/>
      </w:rPr>
    </w:lvl>
    <w:lvl w:ilvl="2" w:tplc="F5BCB336" w:tentative="1">
      <w:start w:val="1"/>
      <w:numFmt w:val="bullet"/>
      <w:lvlText w:val=""/>
      <w:lvlJc w:val="left"/>
      <w:pPr>
        <w:tabs>
          <w:tab w:val="num" w:pos="2160"/>
        </w:tabs>
        <w:ind w:left="2160" w:hanging="360"/>
      </w:pPr>
      <w:rPr>
        <w:rFonts w:ascii="Wingdings" w:hAnsi="Wingdings" w:hint="default"/>
      </w:rPr>
    </w:lvl>
    <w:lvl w:ilvl="3" w:tplc="AF4A444A" w:tentative="1">
      <w:start w:val="1"/>
      <w:numFmt w:val="bullet"/>
      <w:lvlText w:val=""/>
      <w:lvlJc w:val="left"/>
      <w:pPr>
        <w:tabs>
          <w:tab w:val="num" w:pos="2880"/>
        </w:tabs>
        <w:ind w:left="2880" w:hanging="360"/>
      </w:pPr>
      <w:rPr>
        <w:rFonts w:ascii="Wingdings" w:hAnsi="Wingdings" w:hint="default"/>
      </w:rPr>
    </w:lvl>
    <w:lvl w:ilvl="4" w:tplc="4578740C" w:tentative="1">
      <w:start w:val="1"/>
      <w:numFmt w:val="bullet"/>
      <w:lvlText w:val=""/>
      <w:lvlJc w:val="left"/>
      <w:pPr>
        <w:tabs>
          <w:tab w:val="num" w:pos="3600"/>
        </w:tabs>
        <w:ind w:left="3600" w:hanging="360"/>
      </w:pPr>
      <w:rPr>
        <w:rFonts w:ascii="Wingdings" w:hAnsi="Wingdings" w:hint="default"/>
      </w:rPr>
    </w:lvl>
    <w:lvl w:ilvl="5" w:tplc="80CED59C" w:tentative="1">
      <w:start w:val="1"/>
      <w:numFmt w:val="bullet"/>
      <w:lvlText w:val=""/>
      <w:lvlJc w:val="left"/>
      <w:pPr>
        <w:tabs>
          <w:tab w:val="num" w:pos="4320"/>
        </w:tabs>
        <w:ind w:left="4320" w:hanging="360"/>
      </w:pPr>
      <w:rPr>
        <w:rFonts w:ascii="Wingdings" w:hAnsi="Wingdings" w:hint="default"/>
      </w:rPr>
    </w:lvl>
    <w:lvl w:ilvl="6" w:tplc="578622BE" w:tentative="1">
      <w:start w:val="1"/>
      <w:numFmt w:val="bullet"/>
      <w:lvlText w:val=""/>
      <w:lvlJc w:val="left"/>
      <w:pPr>
        <w:tabs>
          <w:tab w:val="num" w:pos="5040"/>
        </w:tabs>
        <w:ind w:left="5040" w:hanging="360"/>
      </w:pPr>
      <w:rPr>
        <w:rFonts w:ascii="Wingdings" w:hAnsi="Wingdings" w:hint="default"/>
      </w:rPr>
    </w:lvl>
    <w:lvl w:ilvl="7" w:tplc="3E4C7DB4" w:tentative="1">
      <w:start w:val="1"/>
      <w:numFmt w:val="bullet"/>
      <w:lvlText w:val=""/>
      <w:lvlJc w:val="left"/>
      <w:pPr>
        <w:tabs>
          <w:tab w:val="num" w:pos="5760"/>
        </w:tabs>
        <w:ind w:left="5760" w:hanging="360"/>
      </w:pPr>
      <w:rPr>
        <w:rFonts w:ascii="Wingdings" w:hAnsi="Wingdings" w:hint="default"/>
      </w:rPr>
    </w:lvl>
    <w:lvl w:ilvl="8" w:tplc="D1F8B64E" w:tentative="1">
      <w:start w:val="1"/>
      <w:numFmt w:val="bullet"/>
      <w:lvlText w:val=""/>
      <w:lvlJc w:val="left"/>
      <w:pPr>
        <w:tabs>
          <w:tab w:val="num" w:pos="6480"/>
        </w:tabs>
        <w:ind w:left="6480" w:hanging="360"/>
      </w:pPr>
      <w:rPr>
        <w:rFonts w:ascii="Wingdings" w:hAnsi="Wingdings" w:hint="default"/>
      </w:rPr>
    </w:lvl>
  </w:abstractNum>
  <w:abstractNum w:abstractNumId="28">
    <w:nsid w:val="510163D5"/>
    <w:multiLevelType w:val="hybridMultilevel"/>
    <w:tmpl w:val="893C2C7E"/>
    <w:lvl w:ilvl="0" w:tplc="537871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A97535"/>
    <w:multiLevelType w:val="hybridMultilevel"/>
    <w:tmpl w:val="932EDEBE"/>
    <w:lvl w:ilvl="0" w:tplc="0419000B">
      <w:start w:val="1"/>
      <w:numFmt w:val="bullet"/>
      <w:lvlText w:val=""/>
      <w:lvlJc w:val="left"/>
      <w:pPr>
        <w:tabs>
          <w:tab w:val="num" w:pos="720"/>
        </w:tabs>
        <w:ind w:left="720" w:hanging="360"/>
      </w:pPr>
      <w:rPr>
        <w:rFonts w:ascii="Wingdings" w:hAnsi="Wingdings" w:hint="default"/>
      </w:rPr>
    </w:lvl>
    <w:lvl w:ilvl="1" w:tplc="F844159E" w:tentative="1">
      <w:start w:val="1"/>
      <w:numFmt w:val="bullet"/>
      <w:lvlText w:val=""/>
      <w:lvlJc w:val="left"/>
      <w:pPr>
        <w:tabs>
          <w:tab w:val="num" w:pos="1440"/>
        </w:tabs>
        <w:ind w:left="1440" w:hanging="360"/>
      </w:pPr>
      <w:rPr>
        <w:rFonts w:ascii="Wingdings" w:hAnsi="Wingdings" w:hint="default"/>
      </w:rPr>
    </w:lvl>
    <w:lvl w:ilvl="2" w:tplc="A8CC0E38" w:tentative="1">
      <w:start w:val="1"/>
      <w:numFmt w:val="bullet"/>
      <w:lvlText w:val=""/>
      <w:lvlJc w:val="left"/>
      <w:pPr>
        <w:tabs>
          <w:tab w:val="num" w:pos="2160"/>
        </w:tabs>
        <w:ind w:left="2160" w:hanging="360"/>
      </w:pPr>
      <w:rPr>
        <w:rFonts w:ascii="Wingdings" w:hAnsi="Wingdings" w:hint="default"/>
      </w:rPr>
    </w:lvl>
    <w:lvl w:ilvl="3" w:tplc="E97E1B36" w:tentative="1">
      <w:start w:val="1"/>
      <w:numFmt w:val="bullet"/>
      <w:lvlText w:val=""/>
      <w:lvlJc w:val="left"/>
      <w:pPr>
        <w:tabs>
          <w:tab w:val="num" w:pos="2880"/>
        </w:tabs>
        <w:ind w:left="2880" w:hanging="360"/>
      </w:pPr>
      <w:rPr>
        <w:rFonts w:ascii="Wingdings" w:hAnsi="Wingdings" w:hint="default"/>
      </w:rPr>
    </w:lvl>
    <w:lvl w:ilvl="4" w:tplc="44D40A92" w:tentative="1">
      <w:start w:val="1"/>
      <w:numFmt w:val="bullet"/>
      <w:lvlText w:val=""/>
      <w:lvlJc w:val="left"/>
      <w:pPr>
        <w:tabs>
          <w:tab w:val="num" w:pos="3600"/>
        </w:tabs>
        <w:ind w:left="3600" w:hanging="360"/>
      </w:pPr>
      <w:rPr>
        <w:rFonts w:ascii="Wingdings" w:hAnsi="Wingdings" w:hint="default"/>
      </w:rPr>
    </w:lvl>
    <w:lvl w:ilvl="5" w:tplc="CFD0F2C2" w:tentative="1">
      <w:start w:val="1"/>
      <w:numFmt w:val="bullet"/>
      <w:lvlText w:val=""/>
      <w:lvlJc w:val="left"/>
      <w:pPr>
        <w:tabs>
          <w:tab w:val="num" w:pos="4320"/>
        </w:tabs>
        <w:ind w:left="4320" w:hanging="360"/>
      </w:pPr>
      <w:rPr>
        <w:rFonts w:ascii="Wingdings" w:hAnsi="Wingdings" w:hint="default"/>
      </w:rPr>
    </w:lvl>
    <w:lvl w:ilvl="6" w:tplc="9E92B09A" w:tentative="1">
      <w:start w:val="1"/>
      <w:numFmt w:val="bullet"/>
      <w:lvlText w:val=""/>
      <w:lvlJc w:val="left"/>
      <w:pPr>
        <w:tabs>
          <w:tab w:val="num" w:pos="5040"/>
        </w:tabs>
        <w:ind w:left="5040" w:hanging="360"/>
      </w:pPr>
      <w:rPr>
        <w:rFonts w:ascii="Wingdings" w:hAnsi="Wingdings" w:hint="default"/>
      </w:rPr>
    </w:lvl>
    <w:lvl w:ilvl="7" w:tplc="AED225F8" w:tentative="1">
      <w:start w:val="1"/>
      <w:numFmt w:val="bullet"/>
      <w:lvlText w:val=""/>
      <w:lvlJc w:val="left"/>
      <w:pPr>
        <w:tabs>
          <w:tab w:val="num" w:pos="5760"/>
        </w:tabs>
        <w:ind w:left="5760" w:hanging="360"/>
      </w:pPr>
      <w:rPr>
        <w:rFonts w:ascii="Wingdings" w:hAnsi="Wingdings" w:hint="default"/>
      </w:rPr>
    </w:lvl>
    <w:lvl w:ilvl="8" w:tplc="E904005A" w:tentative="1">
      <w:start w:val="1"/>
      <w:numFmt w:val="bullet"/>
      <w:lvlText w:val=""/>
      <w:lvlJc w:val="left"/>
      <w:pPr>
        <w:tabs>
          <w:tab w:val="num" w:pos="6480"/>
        </w:tabs>
        <w:ind w:left="6480" w:hanging="360"/>
      </w:pPr>
      <w:rPr>
        <w:rFonts w:ascii="Wingdings" w:hAnsi="Wingdings" w:hint="default"/>
      </w:rPr>
    </w:lvl>
  </w:abstractNum>
  <w:abstractNum w:abstractNumId="30">
    <w:nsid w:val="5551571F"/>
    <w:multiLevelType w:val="hybridMultilevel"/>
    <w:tmpl w:val="B434D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B3077F"/>
    <w:multiLevelType w:val="hybridMultilevel"/>
    <w:tmpl w:val="75E070B2"/>
    <w:lvl w:ilvl="0" w:tplc="0419000B">
      <w:start w:val="1"/>
      <w:numFmt w:val="bullet"/>
      <w:lvlText w:val=""/>
      <w:lvlJc w:val="left"/>
      <w:pPr>
        <w:tabs>
          <w:tab w:val="num" w:pos="720"/>
        </w:tabs>
        <w:ind w:left="720" w:hanging="360"/>
      </w:pPr>
      <w:rPr>
        <w:rFonts w:ascii="Wingdings" w:hAnsi="Wingdings" w:hint="default"/>
      </w:rPr>
    </w:lvl>
    <w:lvl w:ilvl="1" w:tplc="EEB077CA" w:tentative="1">
      <w:start w:val="1"/>
      <w:numFmt w:val="bullet"/>
      <w:lvlText w:val=""/>
      <w:lvlJc w:val="left"/>
      <w:pPr>
        <w:tabs>
          <w:tab w:val="num" w:pos="1440"/>
        </w:tabs>
        <w:ind w:left="1440" w:hanging="360"/>
      </w:pPr>
      <w:rPr>
        <w:rFonts w:ascii="Wingdings" w:hAnsi="Wingdings" w:hint="default"/>
      </w:rPr>
    </w:lvl>
    <w:lvl w:ilvl="2" w:tplc="F2F8931A" w:tentative="1">
      <w:start w:val="1"/>
      <w:numFmt w:val="bullet"/>
      <w:lvlText w:val=""/>
      <w:lvlJc w:val="left"/>
      <w:pPr>
        <w:tabs>
          <w:tab w:val="num" w:pos="2160"/>
        </w:tabs>
        <w:ind w:left="2160" w:hanging="360"/>
      </w:pPr>
      <w:rPr>
        <w:rFonts w:ascii="Wingdings" w:hAnsi="Wingdings" w:hint="default"/>
      </w:rPr>
    </w:lvl>
    <w:lvl w:ilvl="3" w:tplc="C1381E44" w:tentative="1">
      <w:start w:val="1"/>
      <w:numFmt w:val="bullet"/>
      <w:lvlText w:val=""/>
      <w:lvlJc w:val="left"/>
      <w:pPr>
        <w:tabs>
          <w:tab w:val="num" w:pos="2880"/>
        </w:tabs>
        <w:ind w:left="2880" w:hanging="360"/>
      </w:pPr>
      <w:rPr>
        <w:rFonts w:ascii="Wingdings" w:hAnsi="Wingdings" w:hint="default"/>
      </w:rPr>
    </w:lvl>
    <w:lvl w:ilvl="4" w:tplc="68D64BE6" w:tentative="1">
      <w:start w:val="1"/>
      <w:numFmt w:val="bullet"/>
      <w:lvlText w:val=""/>
      <w:lvlJc w:val="left"/>
      <w:pPr>
        <w:tabs>
          <w:tab w:val="num" w:pos="3600"/>
        </w:tabs>
        <w:ind w:left="3600" w:hanging="360"/>
      </w:pPr>
      <w:rPr>
        <w:rFonts w:ascii="Wingdings" w:hAnsi="Wingdings" w:hint="default"/>
      </w:rPr>
    </w:lvl>
    <w:lvl w:ilvl="5" w:tplc="442A4BDC" w:tentative="1">
      <w:start w:val="1"/>
      <w:numFmt w:val="bullet"/>
      <w:lvlText w:val=""/>
      <w:lvlJc w:val="left"/>
      <w:pPr>
        <w:tabs>
          <w:tab w:val="num" w:pos="4320"/>
        </w:tabs>
        <w:ind w:left="4320" w:hanging="360"/>
      </w:pPr>
      <w:rPr>
        <w:rFonts w:ascii="Wingdings" w:hAnsi="Wingdings" w:hint="default"/>
      </w:rPr>
    </w:lvl>
    <w:lvl w:ilvl="6" w:tplc="A542864C" w:tentative="1">
      <w:start w:val="1"/>
      <w:numFmt w:val="bullet"/>
      <w:lvlText w:val=""/>
      <w:lvlJc w:val="left"/>
      <w:pPr>
        <w:tabs>
          <w:tab w:val="num" w:pos="5040"/>
        </w:tabs>
        <w:ind w:left="5040" w:hanging="360"/>
      </w:pPr>
      <w:rPr>
        <w:rFonts w:ascii="Wingdings" w:hAnsi="Wingdings" w:hint="default"/>
      </w:rPr>
    </w:lvl>
    <w:lvl w:ilvl="7" w:tplc="B15203AA" w:tentative="1">
      <w:start w:val="1"/>
      <w:numFmt w:val="bullet"/>
      <w:lvlText w:val=""/>
      <w:lvlJc w:val="left"/>
      <w:pPr>
        <w:tabs>
          <w:tab w:val="num" w:pos="5760"/>
        </w:tabs>
        <w:ind w:left="5760" w:hanging="360"/>
      </w:pPr>
      <w:rPr>
        <w:rFonts w:ascii="Wingdings" w:hAnsi="Wingdings" w:hint="default"/>
      </w:rPr>
    </w:lvl>
    <w:lvl w:ilvl="8" w:tplc="E3B2D744" w:tentative="1">
      <w:start w:val="1"/>
      <w:numFmt w:val="bullet"/>
      <w:lvlText w:val=""/>
      <w:lvlJc w:val="left"/>
      <w:pPr>
        <w:tabs>
          <w:tab w:val="num" w:pos="6480"/>
        </w:tabs>
        <w:ind w:left="6480" w:hanging="360"/>
      </w:pPr>
      <w:rPr>
        <w:rFonts w:ascii="Wingdings" w:hAnsi="Wingdings" w:hint="default"/>
      </w:rPr>
    </w:lvl>
  </w:abstractNum>
  <w:abstractNum w:abstractNumId="32">
    <w:nsid w:val="591E1B37"/>
    <w:multiLevelType w:val="hybridMultilevel"/>
    <w:tmpl w:val="8E746FDC"/>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33">
    <w:nsid w:val="59461A86"/>
    <w:multiLevelType w:val="hybridMultilevel"/>
    <w:tmpl w:val="6694B4AC"/>
    <w:lvl w:ilvl="0" w:tplc="A48E7916">
      <w:start w:val="1"/>
      <w:numFmt w:val="bullet"/>
      <w:lvlText w:val=""/>
      <w:lvlJc w:val="left"/>
      <w:pPr>
        <w:tabs>
          <w:tab w:val="num" w:pos="720"/>
        </w:tabs>
        <w:ind w:left="720" w:hanging="360"/>
      </w:pPr>
      <w:rPr>
        <w:rFonts w:ascii="Wingdings" w:hAnsi="Wingdings" w:hint="default"/>
      </w:rPr>
    </w:lvl>
    <w:lvl w:ilvl="1" w:tplc="C400D07E" w:tentative="1">
      <w:start w:val="1"/>
      <w:numFmt w:val="bullet"/>
      <w:lvlText w:val=""/>
      <w:lvlJc w:val="left"/>
      <w:pPr>
        <w:tabs>
          <w:tab w:val="num" w:pos="1440"/>
        </w:tabs>
        <w:ind w:left="1440" w:hanging="360"/>
      </w:pPr>
      <w:rPr>
        <w:rFonts w:ascii="Wingdings" w:hAnsi="Wingdings" w:hint="default"/>
      </w:rPr>
    </w:lvl>
    <w:lvl w:ilvl="2" w:tplc="06BEF6C0" w:tentative="1">
      <w:start w:val="1"/>
      <w:numFmt w:val="bullet"/>
      <w:lvlText w:val=""/>
      <w:lvlJc w:val="left"/>
      <w:pPr>
        <w:tabs>
          <w:tab w:val="num" w:pos="2160"/>
        </w:tabs>
        <w:ind w:left="2160" w:hanging="360"/>
      </w:pPr>
      <w:rPr>
        <w:rFonts w:ascii="Wingdings" w:hAnsi="Wingdings" w:hint="default"/>
      </w:rPr>
    </w:lvl>
    <w:lvl w:ilvl="3" w:tplc="D8721042" w:tentative="1">
      <w:start w:val="1"/>
      <w:numFmt w:val="bullet"/>
      <w:lvlText w:val=""/>
      <w:lvlJc w:val="left"/>
      <w:pPr>
        <w:tabs>
          <w:tab w:val="num" w:pos="2880"/>
        </w:tabs>
        <w:ind w:left="2880" w:hanging="360"/>
      </w:pPr>
      <w:rPr>
        <w:rFonts w:ascii="Wingdings" w:hAnsi="Wingdings" w:hint="default"/>
      </w:rPr>
    </w:lvl>
    <w:lvl w:ilvl="4" w:tplc="35902EF0" w:tentative="1">
      <w:start w:val="1"/>
      <w:numFmt w:val="bullet"/>
      <w:lvlText w:val=""/>
      <w:lvlJc w:val="left"/>
      <w:pPr>
        <w:tabs>
          <w:tab w:val="num" w:pos="3600"/>
        </w:tabs>
        <w:ind w:left="3600" w:hanging="360"/>
      </w:pPr>
      <w:rPr>
        <w:rFonts w:ascii="Wingdings" w:hAnsi="Wingdings" w:hint="default"/>
      </w:rPr>
    </w:lvl>
    <w:lvl w:ilvl="5" w:tplc="1C984404" w:tentative="1">
      <w:start w:val="1"/>
      <w:numFmt w:val="bullet"/>
      <w:lvlText w:val=""/>
      <w:lvlJc w:val="left"/>
      <w:pPr>
        <w:tabs>
          <w:tab w:val="num" w:pos="4320"/>
        </w:tabs>
        <w:ind w:left="4320" w:hanging="360"/>
      </w:pPr>
      <w:rPr>
        <w:rFonts w:ascii="Wingdings" w:hAnsi="Wingdings" w:hint="default"/>
      </w:rPr>
    </w:lvl>
    <w:lvl w:ilvl="6" w:tplc="D6EA4920" w:tentative="1">
      <w:start w:val="1"/>
      <w:numFmt w:val="bullet"/>
      <w:lvlText w:val=""/>
      <w:lvlJc w:val="left"/>
      <w:pPr>
        <w:tabs>
          <w:tab w:val="num" w:pos="5040"/>
        </w:tabs>
        <w:ind w:left="5040" w:hanging="360"/>
      </w:pPr>
      <w:rPr>
        <w:rFonts w:ascii="Wingdings" w:hAnsi="Wingdings" w:hint="default"/>
      </w:rPr>
    </w:lvl>
    <w:lvl w:ilvl="7" w:tplc="BD669AB6" w:tentative="1">
      <w:start w:val="1"/>
      <w:numFmt w:val="bullet"/>
      <w:lvlText w:val=""/>
      <w:lvlJc w:val="left"/>
      <w:pPr>
        <w:tabs>
          <w:tab w:val="num" w:pos="5760"/>
        </w:tabs>
        <w:ind w:left="5760" w:hanging="360"/>
      </w:pPr>
      <w:rPr>
        <w:rFonts w:ascii="Wingdings" w:hAnsi="Wingdings" w:hint="default"/>
      </w:rPr>
    </w:lvl>
    <w:lvl w:ilvl="8" w:tplc="BC82804E" w:tentative="1">
      <w:start w:val="1"/>
      <w:numFmt w:val="bullet"/>
      <w:lvlText w:val=""/>
      <w:lvlJc w:val="left"/>
      <w:pPr>
        <w:tabs>
          <w:tab w:val="num" w:pos="6480"/>
        </w:tabs>
        <w:ind w:left="6480" w:hanging="360"/>
      </w:pPr>
      <w:rPr>
        <w:rFonts w:ascii="Wingdings" w:hAnsi="Wingdings" w:hint="default"/>
      </w:rPr>
    </w:lvl>
  </w:abstractNum>
  <w:abstractNum w:abstractNumId="34">
    <w:nsid w:val="59B70E2F"/>
    <w:multiLevelType w:val="hybridMultilevel"/>
    <w:tmpl w:val="68363556"/>
    <w:lvl w:ilvl="0" w:tplc="91C83CA0">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B48046D"/>
    <w:multiLevelType w:val="hybridMultilevel"/>
    <w:tmpl w:val="5E985F5E"/>
    <w:lvl w:ilvl="0" w:tplc="B5FC2846">
      <w:start w:val="5"/>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6">
    <w:nsid w:val="6DF363A7"/>
    <w:multiLevelType w:val="hybridMultilevel"/>
    <w:tmpl w:val="9B64BA40"/>
    <w:lvl w:ilvl="0" w:tplc="04190001">
      <w:start w:val="1"/>
      <w:numFmt w:val="bullet"/>
      <w:lvlText w:val=""/>
      <w:lvlJc w:val="left"/>
      <w:pPr>
        <w:tabs>
          <w:tab w:val="num" w:pos="786"/>
        </w:tabs>
        <w:ind w:left="786" w:hanging="360"/>
      </w:pPr>
      <w:rPr>
        <w:rFonts w:ascii="Symbol" w:hAnsi="Symbol" w:hint="default"/>
      </w:rPr>
    </w:lvl>
    <w:lvl w:ilvl="1" w:tplc="0BC251AE">
      <w:start w:val="1"/>
      <w:numFmt w:val="bullet"/>
      <w:lvlText w:val=""/>
      <w:lvlJc w:val="left"/>
      <w:pPr>
        <w:tabs>
          <w:tab w:val="num" w:pos="1506"/>
        </w:tabs>
        <w:ind w:left="1506" w:hanging="360"/>
      </w:pPr>
      <w:rPr>
        <w:rFonts w:ascii="Wingdings" w:hAnsi="Wingdings" w:hint="default"/>
      </w:rPr>
    </w:lvl>
    <w:lvl w:ilvl="2" w:tplc="1B3E59A2" w:tentative="1">
      <w:start w:val="1"/>
      <w:numFmt w:val="bullet"/>
      <w:lvlText w:val=""/>
      <w:lvlJc w:val="left"/>
      <w:pPr>
        <w:tabs>
          <w:tab w:val="num" w:pos="2226"/>
        </w:tabs>
        <w:ind w:left="2226" w:hanging="360"/>
      </w:pPr>
      <w:rPr>
        <w:rFonts w:ascii="Wingdings" w:hAnsi="Wingdings" w:hint="default"/>
      </w:rPr>
    </w:lvl>
    <w:lvl w:ilvl="3" w:tplc="EF0AE570" w:tentative="1">
      <w:start w:val="1"/>
      <w:numFmt w:val="bullet"/>
      <w:lvlText w:val=""/>
      <w:lvlJc w:val="left"/>
      <w:pPr>
        <w:tabs>
          <w:tab w:val="num" w:pos="2946"/>
        </w:tabs>
        <w:ind w:left="2946" w:hanging="360"/>
      </w:pPr>
      <w:rPr>
        <w:rFonts w:ascii="Wingdings" w:hAnsi="Wingdings" w:hint="default"/>
      </w:rPr>
    </w:lvl>
    <w:lvl w:ilvl="4" w:tplc="A4889144" w:tentative="1">
      <w:start w:val="1"/>
      <w:numFmt w:val="bullet"/>
      <w:lvlText w:val=""/>
      <w:lvlJc w:val="left"/>
      <w:pPr>
        <w:tabs>
          <w:tab w:val="num" w:pos="3666"/>
        </w:tabs>
        <w:ind w:left="3666" w:hanging="360"/>
      </w:pPr>
      <w:rPr>
        <w:rFonts w:ascii="Wingdings" w:hAnsi="Wingdings" w:hint="default"/>
      </w:rPr>
    </w:lvl>
    <w:lvl w:ilvl="5" w:tplc="75B07C72" w:tentative="1">
      <w:start w:val="1"/>
      <w:numFmt w:val="bullet"/>
      <w:lvlText w:val=""/>
      <w:lvlJc w:val="left"/>
      <w:pPr>
        <w:tabs>
          <w:tab w:val="num" w:pos="4386"/>
        </w:tabs>
        <w:ind w:left="4386" w:hanging="360"/>
      </w:pPr>
      <w:rPr>
        <w:rFonts w:ascii="Wingdings" w:hAnsi="Wingdings" w:hint="default"/>
      </w:rPr>
    </w:lvl>
    <w:lvl w:ilvl="6" w:tplc="A142F9A2" w:tentative="1">
      <w:start w:val="1"/>
      <w:numFmt w:val="bullet"/>
      <w:lvlText w:val=""/>
      <w:lvlJc w:val="left"/>
      <w:pPr>
        <w:tabs>
          <w:tab w:val="num" w:pos="5106"/>
        </w:tabs>
        <w:ind w:left="5106" w:hanging="360"/>
      </w:pPr>
      <w:rPr>
        <w:rFonts w:ascii="Wingdings" w:hAnsi="Wingdings" w:hint="default"/>
      </w:rPr>
    </w:lvl>
    <w:lvl w:ilvl="7" w:tplc="466AC296" w:tentative="1">
      <w:start w:val="1"/>
      <w:numFmt w:val="bullet"/>
      <w:lvlText w:val=""/>
      <w:lvlJc w:val="left"/>
      <w:pPr>
        <w:tabs>
          <w:tab w:val="num" w:pos="5826"/>
        </w:tabs>
        <w:ind w:left="5826" w:hanging="360"/>
      </w:pPr>
      <w:rPr>
        <w:rFonts w:ascii="Wingdings" w:hAnsi="Wingdings" w:hint="default"/>
      </w:rPr>
    </w:lvl>
    <w:lvl w:ilvl="8" w:tplc="A976AD24" w:tentative="1">
      <w:start w:val="1"/>
      <w:numFmt w:val="bullet"/>
      <w:lvlText w:val=""/>
      <w:lvlJc w:val="left"/>
      <w:pPr>
        <w:tabs>
          <w:tab w:val="num" w:pos="6546"/>
        </w:tabs>
        <w:ind w:left="6546" w:hanging="360"/>
      </w:pPr>
      <w:rPr>
        <w:rFonts w:ascii="Wingdings" w:hAnsi="Wingdings" w:hint="default"/>
      </w:rPr>
    </w:lvl>
  </w:abstractNum>
  <w:abstractNum w:abstractNumId="37">
    <w:nsid w:val="6E1C766B"/>
    <w:multiLevelType w:val="hybridMultilevel"/>
    <w:tmpl w:val="E744B79E"/>
    <w:lvl w:ilvl="0" w:tplc="B442C89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CA1547"/>
    <w:multiLevelType w:val="hybridMultilevel"/>
    <w:tmpl w:val="66BE0012"/>
    <w:lvl w:ilvl="0" w:tplc="3516F6DE">
      <w:start w:val="4"/>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9">
    <w:nsid w:val="6F001DC7"/>
    <w:multiLevelType w:val="hybridMultilevel"/>
    <w:tmpl w:val="284679D0"/>
    <w:lvl w:ilvl="0" w:tplc="BA0AC3D4">
      <w:start w:val="1"/>
      <w:numFmt w:val="bullet"/>
      <w:lvlText w:val=""/>
      <w:lvlJc w:val="left"/>
      <w:pPr>
        <w:tabs>
          <w:tab w:val="num" w:pos="720"/>
        </w:tabs>
        <w:ind w:left="720" w:hanging="360"/>
      </w:pPr>
      <w:rPr>
        <w:rFonts w:ascii="Wingdings" w:hAnsi="Wingdings" w:hint="default"/>
      </w:rPr>
    </w:lvl>
    <w:lvl w:ilvl="1" w:tplc="2B2C955A" w:tentative="1">
      <w:start w:val="1"/>
      <w:numFmt w:val="bullet"/>
      <w:lvlText w:val=""/>
      <w:lvlJc w:val="left"/>
      <w:pPr>
        <w:tabs>
          <w:tab w:val="num" w:pos="1440"/>
        </w:tabs>
        <w:ind w:left="1440" w:hanging="360"/>
      </w:pPr>
      <w:rPr>
        <w:rFonts w:ascii="Wingdings" w:hAnsi="Wingdings" w:hint="default"/>
      </w:rPr>
    </w:lvl>
    <w:lvl w:ilvl="2" w:tplc="13F6351E" w:tentative="1">
      <w:start w:val="1"/>
      <w:numFmt w:val="bullet"/>
      <w:lvlText w:val=""/>
      <w:lvlJc w:val="left"/>
      <w:pPr>
        <w:tabs>
          <w:tab w:val="num" w:pos="2160"/>
        </w:tabs>
        <w:ind w:left="2160" w:hanging="360"/>
      </w:pPr>
      <w:rPr>
        <w:rFonts w:ascii="Wingdings" w:hAnsi="Wingdings" w:hint="default"/>
      </w:rPr>
    </w:lvl>
    <w:lvl w:ilvl="3" w:tplc="51989AB0" w:tentative="1">
      <w:start w:val="1"/>
      <w:numFmt w:val="bullet"/>
      <w:lvlText w:val=""/>
      <w:lvlJc w:val="left"/>
      <w:pPr>
        <w:tabs>
          <w:tab w:val="num" w:pos="2880"/>
        </w:tabs>
        <w:ind w:left="2880" w:hanging="360"/>
      </w:pPr>
      <w:rPr>
        <w:rFonts w:ascii="Wingdings" w:hAnsi="Wingdings" w:hint="default"/>
      </w:rPr>
    </w:lvl>
    <w:lvl w:ilvl="4" w:tplc="E486A696" w:tentative="1">
      <w:start w:val="1"/>
      <w:numFmt w:val="bullet"/>
      <w:lvlText w:val=""/>
      <w:lvlJc w:val="left"/>
      <w:pPr>
        <w:tabs>
          <w:tab w:val="num" w:pos="3600"/>
        </w:tabs>
        <w:ind w:left="3600" w:hanging="360"/>
      </w:pPr>
      <w:rPr>
        <w:rFonts w:ascii="Wingdings" w:hAnsi="Wingdings" w:hint="default"/>
      </w:rPr>
    </w:lvl>
    <w:lvl w:ilvl="5" w:tplc="5C96749E" w:tentative="1">
      <w:start w:val="1"/>
      <w:numFmt w:val="bullet"/>
      <w:lvlText w:val=""/>
      <w:lvlJc w:val="left"/>
      <w:pPr>
        <w:tabs>
          <w:tab w:val="num" w:pos="4320"/>
        </w:tabs>
        <w:ind w:left="4320" w:hanging="360"/>
      </w:pPr>
      <w:rPr>
        <w:rFonts w:ascii="Wingdings" w:hAnsi="Wingdings" w:hint="default"/>
      </w:rPr>
    </w:lvl>
    <w:lvl w:ilvl="6" w:tplc="3BE657B6" w:tentative="1">
      <w:start w:val="1"/>
      <w:numFmt w:val="bullet"/>
      <w:lvlText w:val=""/>
      <w:lvlJc w:val="left"/>
      <w:pPr>
        <w:tabs>
          <w:tab w:val="num" w:pos="5040"/>
        </w:tabs>
        <w:ind w:left="5040" w:hanging="360"/>
      </w:pPr>
      <w:rPr>
        <w:rFonts w:ascii="Wingdings" w:hAnsi="Wingdings" w:hint="default"/>
      </w:rPr>
    </w:lvl>
    <w:lvl w:ilvl="7" w:tplc="79B248D6" w:tentative="1">
      <w:start w:val="1"/>
      <w:numFmt w:val="bullet"/>
      <w:lvlText w:val=""/>
      <w:lvlJc w:val="left"/>
      <w:pPr>
        <w:tabs>
          <w:tab w:val="num" w:pos="5760"/>
        </w:tabs>
        <w:ind w:left="5760" w:hanging="360"/>
      </w:pPr>
      <w:rPr>
        <w:rFonts w:ascii="Wingdings" w:hAnsi="Wingdings" w:hint="default"/>
      </w:rPr>
    </w:lvl>
    <w:lvl w:ilvl="8" w:tplc="B4C0C7FC" w:tentative="1">
      <w:start w:val="1"/>
      <w:numFmt w:val="bullet"/>
      <w:lvlText w:val=""/>
      <w:lvlJc w:val="left"/>
      <w:pPr>
        <w:tabs>
          <w:tab w:val="num" w:pos="6480"/>
        </w:tabs>
        <w:ind w:left="6480" w:hanging="360"/>
      </w:pPr>
      <w:rPr>
        <w:rFonts w:ascii="Wingdings" w:hAnsi="Wingdings" w:hint="default"/>
      </w:rPr>
    </w:lvl>
  </w:abstractNum>
  <w:abstractNum w:abstractNumId="40">
    <w:nsid w:val="6F1D0639"/>
    <w:multiLevelType w:val="hybridMultilevel"/>
    <w:tmpl w:val="EDDA4E02"/>
    <w:lvl w:ilvl="0" w:tplc="F334AFEA">
      <w:start w:val="1"/>
      <w:numFmt w:val="bullet"/>
      <w:lvlText w:val=""/>
      <w:lvlJc w:val="left"/>
      <w:pPr>
        <w:tabs>
          <w:tab w:val="num" w:pos="720"/>
        </w:tabs>
        <w:ind w:left="720" w:hanging="360"/>
      </w:pPr>
      <w:rPr>
        <w:rFonts w:ascii="Wingdings" w:hAnsi="Wingdings" w:hint="default"/>
      </w:rPr>
    </w:lvl>
    <w:lvl w:ilvl="1" w:tplc="18A0F326" w:tentative="1">
      <w:start w:val="1"/>
      <w:numFmt w:val="bullet"/>
      <w:lvlText w:val=""/>
      <w:lvlJc w:val="left"/>
      <w:pPr>
        <w:tabs>
          <w:tab w:val="num" w:pos="1440"/>
        </w:tabs>
        <w:ind w:left="1440" w:hanging="360"/>
      </w:pPr>
      <w:rPr>
        <w:rFonts w:ascii="Wingdings" w:hAnsi="Wingdings" w:hint="default"/>
      </w:rPr>
    </w:lvl>
    <w:lvl w:ilvl="2" w:tplc="77FC66B2" w:tentative="1">
      <w:start w:val="1"/>
      <w:numFmt w:val="bullet"/>
      <w:lvlText w:val=""/>
      <w:lvlJc w:val="left"/>
      <w:pPr>
        <w:tabs>
          <w:tab w:val="num" w:pos="2160"/>
        </w:tabs>
        <w:ind w:left="2160" w:hanging="360"/>
      </w:pPr>
      <w:rPr>
        <w:rFonts w:ascii="Wingdings" w:hAnsi="Wingdings" w:hint="default"/>
      </w:rPr>
    </w:lvl>
    <w:lvl w:ilvl="3" w:tplc="52BC73F8" w:tentative="1">
      <w:start w:val="1"/>
      <w:numFmt w:val="bullet"/>
      <w:lvlText w:val=""/>
      <w:lvlJc w:val="left"/>
      <w:pPr>
        <w:tabs>
          <w:tab w:val="num" w:pos="2880"/>
        </w:tabs>
        <w:ind w:left="2880" w:hanging="360"/>
      </w:pPr>
      <w:rPr>
        <w:rFonts w:ascii="Wingdings" w:hAnsi="Wingdings" w:hint="default"/>
      </w:rPr>
    </w:lvl>
    <w:lvl w:ilvl="4" w:tplc="6BF89CFC" w:tentative="1">
      <w:start w:val="1"/>
      <w:numFmt w:val="bullet"/>
      <w:lvlText w:val=""/>
      <w:lvlJc w:val="left"/>
      <w:pPr>
        <w:tabs>
          <w:tab w:val="num" w:pos="3600"/>
        </w:tabs>
        <w:ind w:left="3600" w:hanging="360"/>
      </w:pPr>
      <w:rPr>
        <w:rFonts w:ascii="Wingdings" w:hAnsi="Wingdings" w:hint="default"/>
      </w:rPr>
    </w:lvl>
    <w:lvl w:ilvl="5" w:tplc="0108FE42" w:tentative="1">
      <w:start w:val="1"/>
      <w:numFmt w:val="bullet"/>
      <w:lvlText w:val=""/>
      <w:lvlJc w:val="left"/>
      <w:pPr>
        <w:tabs>
          <w:tab w:val="num" w:pos="4320"/>
        </w:tabs>
        <w:ind w:left="4320" w:hanging="360"/>
      </w:pPr>
      <w:rPr>
        <w:rFonts w:ascii="Wingdings" w:hAnsi="Wingdings" w:hint="default"/>
      </w:rPr>
    </w:lvl>
    <w:lvl w:ilvl="6" w:tplc="E6BAEA0E" w:tentative="1">
      <w:start w:val="1"/>
      <w:numFmt w:val="bullet"/>
      <w:lvlText w:val=""/>
      <w:lvlJc w:val="left"/>
      <w:pPr>
        <w:tabs>
          <w:tab w:val="num" w:pos="5040"/>
        </w:tabs>
        <w:ind w:left="5040" w:hanging="360"/>
      </w:pPr>
      <w:rPr>
        <w:rFonts w:ascii="Wingdings" w:hAnsi="Wingdings" w:hint="default"/>
      </w:rPr>
    </w:lvl>
    <w:lvl w:ilvl="7" w:tplc="D152CBEE" w:tentative="1">
      <w:start w:val="1"/>
      <w:numFmt w:val="bullet"/>
      <w:lvlText w:val=""/>
      <w:lvlJc w:val="left"/>
      <w:pPr>
        <w:tabs>
          <w:tab w:val="num" w:pos="5760"/>
        </w:tabs>
        <w:ind w:left="5760" w:hanging="360"/>
      </w:pPr>
      <w:rPr>
        <w:rFonts w:ascii="Wingdings" w:hAnsi="Wingdings" w:hint="default"/>
      </w:rPr>
    </w:lvl>
    <w:lvl w:ilvl="8" w:tplc="E698EDA8" w:tentative="1">
      <w:start w:val="1"/>
      <w:numFmt w:val="bullet"/>
      <w:lvlText w:val=""/>
      <w:lvlJc w:val="left"/>
      <w:pPr>
        <w:tabs>
          <w:tab w:val="num" w:pos="6480"/>
        </w:tabs>
        <w:ind w:left="6480" w:hanging="360"/>
      </w:pPr>
      <w:rPr>
        <w:rFonts w:ascii="Wingdings" w:hAnsi="Wingdings" w:hint="default"/>
      </w:rPr>
    </w:lvl>
  </w:abstractNum>
  <w:abstractNum w:abstractNumId="41">
    <w:nsid w:val="7A7642AA"/>
    <w:multiLevelType w:val="hybridMultilevel"/>
    <w:tmpl w:val="8196C492"/>
    <w:lvl w:ilvl="0" w:tplc="0419000B">
      <w:start w:val="1"/>
      <w:numFmt w:val="bullet"/>
      <w:lvlText w:val=""/>
      <w:lvlJc w:val="left"/>
      <w:pPr>
        <w:tabs>
          <w:tab w:val="num" w:pos="720"/>
        </w:tabs>
        <w:ind w:left="720" w:hanging="360"/>
      </w:pPr>
      <w:rPr>
        <w:rFonts w:ascii="Wingdings" w:hAnsi="Wingdings" w:hint="default"/>
      </w:rPr>
    </w:lvl>
    <w:lvl w:ilvl="1" w:tplc="F84C0760" w:tentative="1">
      <w:start w:val="1"/>
      <w:numFmt w:val="bullet"/>
      <w:lvlText w:val=""/>
      <w:lvlJc w:val="left"/>
      <w:pPr>
        <w:tabs>
          <w:tab w:val="num" w:pos="1440"/>
        </w:tabs>
        <w:ind w:left="1440" w:hanging="360"/>
      </w:pPr>
      <w:rPr>
        <w:rFonts w:ascii="Wingdings" w:hAnsi="Wingdings" w:hint="default"/>
      </w:rPr>
    </w:lvl>
    <w:lvl w:ilvl="2" w:tplc="3976BDB4" w:tentative="1">
      <w:start w:val="1"/>
      <w:numFmt w:val="bullet"/>
      <w:lvlText w:val=""/>
      <w:lvlJc w:val="left"/>
      <w:pPr>
        <w:tabs>
          <w:tab w:val="num" w:pos="2160"/>
        </w:tabs>
        <w:ind w:left="2160" w:hanging="360"/>
      </w:pPr>
      <w:rPr>
        <w:rFonts w:ascii="Wingdings" w:hAnsi="Wingdings" w:hint="default"/>
      </w:rPr>
    </w:lvl>
    <w:lvl w:ilvl="3" w:tplc="3DE6EA24" w:tentative="1">
      <w:start w:val="1"/>
      <w:numFmt w:val="bullet"/>
      <w:lvlText w:val=""/>
      <w:lvlJc w:val="left"/>
      <w:pPr>
        <w:tabs>
          <w:tab w:val="num" w:pos="2880"/>
        </w:tabs>
        <w:ind w:left="2880" w:hanging="360"/>
      </w:pPr>
      <w:rPr>
        <w:rFonts w:ascii="Wingdings" w:hAnsi="Wingdings" w:hint="default"/>
      </w:rPr>
    </w:lvl>
    <w:lvl w:ilvl="4" w:tplc="10A86D44" w:tentative="1">
      <w:start w:val="1"/>
      <w:numFmt w:val="bullet"/>
      <w:lvlText w:val=""/>
      <w:lvlJc w:val="left"/>
      <w:pPr>
        <w:tabs>
          <w:tab w:val="num" w:pos="3600"/>
        </w:tabs>
        <w:ind w:left="3600" w:hanging="360"/>
      </w:pPr>
      <w:rPr>
        <w:rFonts w:ascii="Wingdings" w:hAnsi="Wingdings" w:hint="default"/>
      </w:rPr>
    </w:lvl>
    <w:lvl w:ilvl="5" w:tplc="4270442E" w:tentative="1">
      <w:start w:val="1"/>
      <w:numFmt w:val="bullet"/>
      <w:lvlText w:val=""/>
      <w:lvlJc w:val="left"/>
      <w:pPr>
        <w:tabs>
          <w:tab w:val="num" w:pos="4320"/>
        </w:tabs>
        <w:ind w:left="4320" w:hanging="360"/>
      </w:pPr>
      <w:rPr>
        <w:rFonts w:ascii="Wingdings" w:hAnsi="Wingdings" w:hint="default"/>
      </w:rPr>
    </w:lvl>
    <w:lvl w:ilvl="6" w:tplc="F74CCF3E" w:tentative="1">
      <w:start w:val="1"/>
      <w:numFmt w:val="bullet"/>
      <w:lvlText w:val=""/>
      <w:lvlJc w:val="left"/>
      <w:pPr>
        <w:tabs>
          <w:tab w:val="num" w:pos="5040"/>
        </w:tabs>
        <w:ind w:left="5040" w:hanging="360"/>
      </w:pPr>
      <w:rPr>
        <w:rFonts w:ascii="Wingdings" w:hAnsi="Wingdings" w:hint="default"/>
      </w:rPr>
    </w:lvl>
    <w:lvl w:ilvl="7" w:tplc="09D47302" w:tentative="1">
      <w:start w:val="1"/>
      <w:numFmt w:val="bullet"/>
      <w:lvlText w:val=""/>
      <w:lvlJc w:val="left"/>
      <w:pPr>
        <w:tabs>
          <w:tab w:val="num" w:pos="5760"/>
        </w:tabs>
        <w:ind w:left="5760" w:hanging="360"/>
      </w:pPr>
      <w:rPr>
        <w:rFonts w:ascii="Wingdings" w:hAnsi="Wingdings" w:hint="default"/>
      </w:rPr>
    </w:lvl>
    <w:lvl w:ilvl="8" w:tplc="89F02516" w:tentative="1">
      <w:start w:val="1"/>
      <w:numFmt w:val="bullet"/>
      <w:lvlText w:val=""/>
      <w:lvlJc w:val="left"/>
      <w:pPr>
        <w:tabs>
          <w:tab w:val="num" w:pos="6480"/>
        </w:tabs>
        <w:ind w:left="6480" w:hanging="360"/>
      </w:pPr>
      <w:rPr>
        <w:rFonts w:ascii="Wingdings" w:hAnsi="Wingdings" w:hint="default"/>
      </w:rPr>
    </w:lvl>
  </w:abstractNum>
  <w:abstractNum w:abstractNumId="42">
    <w:nsid w:val="7C6B6B7E"/>
    <w:multiLevelType w:val="hybridMultilevel"/>
    <w:tmpl w:val="07326730"/>
    <w:lvl w:ilvl="0" w:tplc="02EEA8FE">
      <w:start w:val="1"/>
      <w:numFmt w:val="bullet"/>
      <w:lvlText w:val=""/>
      <w:lvlJc w:val="left"/>
      <w:pPr>
        <w:tabs>
          <w:tab w:val="num" w:pos="720"/>
        </w:tabs>
        <w:ind w:left="720" w:hanging="360"/>
      </w:pPr>
      <w:rPr>
        <w:rFonts w:ascii="Wingdings" w:hAnsi="Wingdings" w:hint="default"/>
      </w:rPr>
    </w:lvl>
    <w:lvl w:ilvl="1" w:tplc="C8FAB052" w:tentative="1">
      <w:start w:val="1"/>
      <w:numFmt w:val="bullet"/>
      <w:lvlText w:val=""/>
      <w:lvlJc w:val="left"/>
      <w:pPr>
        <w:tabs>
          <w:tab w:val="num" w:pos="1440"/>
        </w:tabs>
        <w:ind w:left="1440" w:hanging="360"/>
      </w:pPr>
      <w:rPr>
        <w:rFonts w:ascii="Wingdings" w:hAnsi="Wingdings" w:hint="default"/>
      </w:rPr>
    </w:lvl>
    <w:lvl w:ilvl="2" w:tplc="DDBE72AC" w:tentative="1">
      <w:start w:val="1"/>
      <w:numFmt w:val="bullet"/>
      <w:lvlText w:val=""/>
      <w:lvlJc w:val="left"/>
      <w:pPr>
        <w:tabs>
          <w:tab w:val="num" w:pos="2160"/>
        </w:tabs>
        <w:ind w:left="2160" w:hanging="360"/>
      </w:pPr>
      <w:rPr>
        <w:rFonts w:ascii="Wingdings" w:hAnsi="Wingdings" w:hint="default"/>
      </w:rPr>
    </w:lvl>
    <w:lvl w:ilvl="3" w:tplc="975E81A8" w:tentative="1">
      <w:start w:val="1"/>
      <w:numFmt w:val="bullet"/>
      <w:lvlText w:val=""/>
      <w:lvlJc w:val="left"/>
      <w:pPr>
        <w:tabs>
          <w:tab w:val="num" w:pos="2880"/>
        </w:tabs>
        <w:ind w:left="2880" w:hanging="360"/>
      </w:pPr>
      <w:rPr>
        <w:rFonts w:ascii="Wingdings" w:hAnsi="Wingdings" w:hint="default"/>
      </w:rPr>
    </w:lvl>
    <w:lvl w:ilvl="4" w:tplc="8A1CCBEE" w:tentative="1">
      <w:start w:val="1"/>
      <w:numFmt w:val="bullet"/>
      <w:lvlText w:val=""/>
      <w:lvlJc w:val="left"/>
      <w:pPr>
        <w:tabs>
          <w:tab w:val="num" w:pos="3600"/>
        </w:tabs>
        <w:ind w:left="3600" w:hanging="360"/>
      </w:pPr>
      <w:rPr>
        <w:rFonts w:ascii="Wingdings" w:hAnsi="Wingdings" w:hint="default"/>
      </w:rPr>
    </w:lvl>
    <w:lvl w:ilvl="5" w:tplc="E760FF4E" w:tentative="1">
      <w:start w:val="1"/>
      <w:numFmt w:val="bullet"/>
      <w:lvlText w:val=""/>
      <w:lvlJc w:val="left"/>
      <w:pPr>
        <w:tabs>
          <w:tab w:val="num" w:pos="4320"/>
        </w:tabs>
        <w:ind w:left="4320" w:hanging="360"/>
      </w:pPr>
      <w:rPr>
        <w:rFonts w:ascii="Wingdings" w:hAnsi="Wingdings" w:hint="default"/>
      </w:rPr>
    </w:lvl>
    <w:lvl w:ilvl="6" w:tplc="FBB4B354" w:tentative="1">
      <w:start w:val="1"/>
      <w:numFmt w:val="bullet"/>
      <w:lvlText w:val=""/>
      <w:lvlJc w:val="left"/>
      <w:pPr>
        <w:tabs>
          <w:tab w:val="num" w:pos="5040"/>
        </w:tabs>
        <w:ind w:left="5040" w:hanging="360"/>
      </w:pPr>
      <w:rPr>
        <w:rFonts w:ascii="Wingdings" w:hAnsi="Wingdings" w:hint="default"/>
      </w:rPr>
    </w:lvl>
    <w:lvl w:ilvl="7" w:tplc="10C6E438" w:tentative="1">
      <w:start w:val="1"/>
      <w:numFmt w:val="bullet"/>
      <w:lvlText w:val=""/>
      <w:lvlJc w:val="left"/>
      <w:pPr>
        <w:tabs>
          <w:tab w:val="num" w:pos="5760"/>
        </w:tabs>
        <w:ind w:left="5760" w:hanging="360"/>
      </w:pPr>
      <w:rPr>
        <w:rFonts w:ascii="Wingdings" w:hAnsi="Wingdings" w:hint="default"/>
      </w:rPr>
    </w:lvl>
    <w:lvl w:ilvl="8" w:tplc="B2E81014" w:tentative="1">
      <w:start w:val="1"/>
      <w:numFmt w:val="bullet"/>
      <w:lvlText w:val=""/>
      <w:lvlJc w:val="left"/>
      <w:pPr>
        <w:tabs>
          <w:tab w:val="num" w:pos="6480"/>
        </w:tabs>
        <w:ind w:left="6480" w:hanging="360"/>
      </w:pPr>
      <w:rPr>
        <w:rFonts w:ascii="Wingdings" w:hAnsi="Wingdings" w:hint="default"/>
      </w:rPr>
    </w:lvl>
  </w:abstractNum>
  <w:abstractNum w:abstractNumId="43">
    <w:nsid w:val="7E566A87"/>
    <w:multiLevelType w:val="hybridMultilevel"/>
    <w:tmpl w:val="09D8F0E4"/>
    <w:lvl w:ilvl="0" w:tplc="1C3EC068">
      <w:start w:val="1"/>
      <w:numFmt w:val="bullet"/>
      <w:lvlText w:val=""/>
      <w:lvlJc w:val="left"/>
      <w:pPr>
        <w:tabs>
          <w:tab w:val="num" w:pos="720"/>
        </w:tabs>
        <w:ind w:left="720" w:hanging="360"/>
      </w:pPr>
      <w:rPr>
        <w:rFonts w:ascii="Wingdings" w:hAnsi="Wingdings" w:hint="default"/>
      </w:rPr>
    </w:lvl>
    <w:lvl w:ilvl="1" w:tplc="E9702CF6" w:tentative="1">
      <w:start w:val="1"/>
      <w:numFmt w:val="bullet"/>
      <w:lvlText w:val=""/>
      <w:lvlJc w:val="left"/>
      <w:pPr>
        <w:tabs>
          <w:tab w:val="num" w:pos="1440"/>
        </w:tabs>
        <w:ind w:left="1440" w:hanging="360"/>
      </w:pPr>
      <w:rPr>
        <w:rFonts w:ascii="Wingdings" w:hAnsi="Wingdings" w:hint="default"/>
      </w:rPr>
    </w:lvl>
    <w:lvl w:ilvl="2" w:tplc="514E6EC6" w:tentative="1">
      <w:start w:val="1"/>
      <w:numFmt w:val="bullet"/>
      <w:lvlText w:val=""/>
      <w:lvlJc w:val="left"/>
      <w:pPr>
        <w:tabs>
          <w:tab w:val="num" w:pos="2160"/>
        </w:tabs>
        <w:ind w:left="2160" w:hanging="360"/>
      </w:pPr>
      <w:rPr>
        <w:rFonts w:ascii="Wingdings" w:hAnsi="Wingdings" w:hint="default"/>
      </w:rPr>
    </w:lvl>
    <w:lvl w:ilvl="3" w:tplc="14486104" w:tentative="1">
      <w:start w:val="1"/>
      <w:numFmt w:val="bullet"/>
      <w:lvlText w:val=""/>
      <w:lvlJc w:val="left"/>
      <w:pPr>
        <w:tabs>
          <w:tab w:val="num" w:pos="2880"/>
        </w:tabs>
        <w:ind w:left="2880" w:hanging="360"/>
      </w:pPr>
      <w:rPr>
        <w:rFonts w:ascii="Wingdings" w:hAnsi="Wingdings" w:hint="default"/>
      </w:rPr>
    </w:lvl>
    <w:lvl w:ilvl="4" w:tplc="39D27CC4" w:tentative="1">
      <w:start w:val="1"/>
      <w:numFmt w:val="bullet"/>
      <w:lvlText w:val=""/>
      <w:lvlJc w:val="left"/>
      <w:pPr>
        <w:tabs>
          <w:tab w:val="num" w:pos="3600"/>
        </w:tabs>
        <w:ind w:left="3600" w:hanging="360"/>
      </w:pPr>
      <w:rPr>
        <w:rFonts w:ascii="Wingdings" w:hAnsi="Wingdings" w:hint="default"/>
      </w:rPr>
    </w:lvl>
    <w:lvl w:ilvl="5" w:tplc="E4701B46" w:tentative="1">
      <w:start w:val="1"/>
      <w:numFmt w:val="bullet"/>
      <w:lvlText w:val=""/>
      <w:lvlJc w:val="left"/>
      <w:pPr>
        <w:tabs>
          <w:tab w:val="num" w:pos="4320"/>
        </w:tabs>
        <w:ind w:left="4320" w:hanging="360"/>
      </w:pPr>
      <w:rPr>
        <w:rFonts w:ascii="Wingdings" w:hAnsi="Wingdings" w:hint="default"/>
      </w:rPr>
    </w:lvl>
    <w:lvl w:ilvl="6" w:tplc="A93AC5A2" w:tentative="1">
      <w:start w:val="1"/>
      <w:numFmt w:val="bullet"/>
      <w:lvlText w:val=""/>
      <w:lvlJc w:val="left"/>
      <w:pPr>
        <w:tabs>
          <w:tab w:val="num" w:pos="5040"/>
        </w:tabs>
        <w:ind w:left="5040" w:hanging="360"/>
      </w:pPr>
      <w:rPr>
        <w:rFonts w:ascii="Wingdings" w:hAnsi="Wingdings" w:hint="default"/>
      </w:rPr>
    </w:lvl>
    <w:lvl w:ilvl="7" w:tplc="82FED15E" w:tentative="1">
      <w:start w:val="1"/>
      <w:numFmt w:val="bullet"/>
      <w:lvlText w:val=""/>
      <w:lvlJc w:val="left"/>
      <w:pPr>
        <w:tabs>
          <w:tab w:val="num" w:pos="5760"/>
        </w:tabs>
        <w:ind w:left="5760" w:hanging="360"/>
      </w:pPr>
      <w:rPr>
        <w:rFonts w:ascii="Wingdings" w:hAnsi="Wingdings" w:hint="default"/>
      </w:rPr>
    </w:lvl>
    <w:lvl w:ilvl="8" w:tplc="7EAE382A"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7"/>
  </w:num>
  <w:num w:numId="6">
    <w:abstractNumId w:val="41"/>
  </w:num>
  <w:num w:numId="7">
    <w:abstractNumId w:val="8"/>
  </w:num>
  <w:num w:numId="8">
    <w:abstractNumId w:val="29"/>
  </w:num>
  <w:num w:numId="9">
    <w:abstractNumId w:val="31"/>
  </w:num>
  <w:num w:numId="10">
    <w:abstractNumId w:val="3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16"/>
  </w:num>
  <w:num w:numId="16">
    <w:abstractNumId w:val="1"/>
  </w:num>
  <w:num w:numId="17">
    <w:abstractNumId w:val="23"/>
  </w:num>
  <w:num w:numId="18">
    <w:abstractNumId w:val="10"/>
  </w:num>
  <w:num w:numId="19">
    <w:abstractNumId w:val="13"/>
  </w:num>
  <w:num w:numId="20">
    <w:abstractNumId w:val="20"/>
  </w:num>
  <w:num w:numId="21">
    <w:abstractNumId w:val="5"/>
  </w:num>
  <w:num w:numId="22">
    <w:abstractNumId w:val="4"/>
  </w:num>
  <w:num w:numId="23">
    <w:abstractNumId w:val="22"/>
  </w:num>
  <w:num w:numId="24">
    <w:abstractNumId w:val="19"/>
  </w:num>
  <w:num w:numId="25">
    <w:abstractNumId w:val="11"/>
  </w:num>
  <w:num w:numId="26">
    <w:abstractNumId w:val="15"/>
  </w:num>
  <w:num w:numId="27">
    <w:abstractNumId w:val="14"/>
  </w:num>
  <w:num w:numId="28">
    <w:abstractNumId w:val="0"/>
  </w:num>
  <w:num w:numId="29">
    <w:abstractNumId w:val="33"/>
  </w:num>
  <w:num w:numId="30">
    <w:abstractNumId w:val="3"/>
  </w:num>
  <w:num w:numId="31">
    <w:abstractNumId w:val="32"/>
  </w:num>
  <w:num w:numId="32">
    <w:abstractNumId w:val="2"/>
  </w:num>
  <w:num w:numId="33">
    <w:abstractNumId w:val="17"/>
  </w:num>
  <w:num w:numId="34">
    <w:abstractNumId w:val="9"/>
  </w:num>
  <w:num w:numId="35">
    <w:abstractNumId w:val="39"/>
  </w:num>
  <w:num w:numId="36">
    <w:abstractNumId w:val="40"/>
  </w:num>
  <w:num w:numId="37">
    <w:abstractNumId w:val="25"/>
  </w:num>
  <w:num w:numId="38">
    <w:abstractNumId w:val="42"/>
  </w:num>
  <w:num w:numId="39">
    <w:abstractNumId w:val="37"/>
  </w:num>
  <w:num w:numId="40">
    <w:abstractNumId w:val="28"/>
  </w:num>
  <w:num w:numId="41">
    <w:abstractNumId w:val="7"/>
  </w:num>
  <w:num w:numId="42">
    <w:abstractNumId w:val="38"/>
  </w:num>
  <w:num w:numId="43">
    <w:abstractNumId w:val="6"/>
  </w:num>
  <w:num w:numId="44">
    <w:abstractNumId w:val="26"/>
  </w:num>
  <w:num w:numId="45">
    <w:abstractNumId w:val="3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1D677E"/>
    <w:rsid w:val="000034C8"/>
    <w:rsid w:val="00003CC8"/>
    <w:rsid w:val="00003FD5"/>
    <w:rsid w:val="00006D59"/>
    <w:rsid w:val="00010C37"/>
    <w:rsid w:val="00014DBD"/>
    <w:rsid w:val="00025431"/>
    <w:rsid w:val="00026B0A"/>
    <w:rsid w:val="00030A8E"/>
    <w:rsid w:val="000323F6"/>
    <w:rsid w:val="000327EB"/>
    <w:rsid w:val="00035ABF"/>
    <w:rsid w:val="00042D7E"/>
    <w:rsid w:val="00043F54"/>
    <w:rsid w:val="00044898"/>
    <w:rsid w:val="000516BB"/>
    <w:rsid w:val="000538C8"/>
    <w:rsid w:val="000539E5"/>
    <w:rsid w:val="0005621E"/>
    <w:rsid w:val="00056255"/>
    <w:rsid w:val="00056748"/>
    <w:rsid w:val="00061E42"/>
    <w:rsid w:val="00066611"/>
    <w:rsid w:val="000733DC"/>
    <w:rsid w:val="000742F1"/>
    <w:rsid w:val="0007745D"/>
    <w:rsid w:val="00082137"/>
    <w:rsid w:val="00085FBE"/>
    <w:rsid w:val="000862DE"/>
    <w:rsid w:val="00093003"/>
    <w:rsid w:val="00094621"/>
    <w:rsid w:val="00095EE9"/>
    <w:rsid w:val="000A0D4C"/>
    <w:rsid w:val="000A2777"/>
    <w:rsid w:val="000A3067"/>
    <w:rsid w:val="000A30CE"/>
    <w:rsid w:val="000A64F9"/>
    <w:rsid w:val="000A7056"/>
    <w:rsid w:val="000A7F4A"/>
    <w:rsid w:val="000B00A5"/>
    <w:rsid w:val="000B0B2D"/>
    <w:rsid w:val="000B0EAF"/>
    <w:rsid w:val="000B4A02"/>
    <w:rsid w:val="000C45C0"/>
    <w:rsid w:val="000C7CBB"/>
    <w:rsid w:val="000D625B"/>
    <w:rsid w:val="000E18E4"/>
    <w:rsid w:val="000E1F70"/>
    <w:rsid w:val="000E2B56"/>
    <w:rsid w:val="000F2263"/>
    <w:rsid w:val="000F25A7"/>
    <w:rsid w:val="000F311E"/>
    <w:rsid w:val="000F48C2"/>
    <w:rsid w:val="000F5923"/>
    <w:rsid w:val="000F7295"/>
    <w:rsid w:val="00100BEC"/>
    <w:rsid w:val="00102B28"/>
    <w:rsid w:val="00103838"/>
    <w:rsid w:val="00103936"/>
    <w:rsid w:val="00106CCB"/>
    <w:rsid w:val="00113891"/>
    <w:rsid w:val="00117AFC"/>
    <w:rsid w:val="00120352"/>
    <w:rsid w:val="00121B77"/>
    <w:rsid w:val="00121E89"/>
    <w:rsid w:val="00124EC7"/>
    <w:rsid w:val="001253E0"/>
    <w:rsid w:val="00130AA9"/>
    <w:rsid w:val="00136D03"/>
    <w:rsid w:val="0014128E"/>
    <w:rsid w:val="00144CD5"/>
    <w:rsid w:val="001456F9"/>
    <w:rsid w:val="00151DD8"/>
    <w:rsid w:val="00153F99"/>
    <w:rsid w:val="0016394D"/>
    <w:rsid w:val="00164802"/>
    <w:rsid w:val="00164906"/>
    <w:rsid w:val="00164D37"/>
    <w:rsid w:val="001662E7"/>
    <w:rsid w:val="00166E43"/>
    <w:rsid w:val="00167771"/>
    <w:rsid w:val="001729A5"/>
    <w:rsid w:val="00174A77"/>
    <w:rsid w:val="0018052D"/>
    <w:rsid w:val="0018414A"/>
    <w:rsid w:val="00193B3A"/>
    <w:rsid w:val="0019699E"/>
    <w:rsid w:val="001A00BE"/>
    <w:rsid w:val="001A02C7"/>
    <w:rsid w:val="001A3CE0"/>
    <w:rsid w:val="001A3FB9"/>
    <w:rsid w:val="001A419A"/>
    <w:rsid w:val="001A4CCB"/>
    <w:rsid w:val="001A56C7"/>
    <w:rsid w:val="001A6587"/>
    <w:rsid w:val="001A6C89"/>
    <w:rsid w:val="001B3E94"/>
    <w:rsid w:val="001B46E7"/>
    <w:rsid w:val="001B5CC4"/>
    <w:rsid w:val="001C1A0D"/>
    <w:rsid w:val="001C265B"/>
    <w:rsid w:val="001D1738"/>
    <w:rsid w:val="001D24B4"/>
    <w:rsid w:val="001D3723"/>
    <w:rsid w:val="001D4785"/>
    <w:rsid w:val="001D677E"/>
    <w:rsid w:val="001D7700"/>
    <w:rsid w:val="001E571D"/>
    <w:rsid w:val="001E6203"/>
    <w:rsid w:val="001E6458"/>
    <w:rsid w:val="001E64F3"/>
    <w:rsid w:val="001E72C3"/>
    <w:rsid w:val="001E75DF"/>
    <w:rsid w:val="001F3217"/>
    <w:rsid w:val="0020048F"/>
    <w:rsid w:val="00203A0E"/>
    <w:rsid w:val="00204113"/>
    <w:rsid w:val="00211CBB"/>
    <w:rsid w:val="00211D7B"/>
    <w:rsid w:val="00220002"/>
    <w:rsid w:val="00220210"/>
    <w:rsid w:val="00223626"/>
    <w:rsid w:val="002250A2"/>
    <w:rsid w:val="0023262B"/>
    <w:rsid w:val="00232649"/>
    <w:rsid w:val="0023724F"/>
    <w:rsid w:val="00237A3F"/>
    <w:rsid w:val="00240F02"/>
    <w:rsid w:val="00245291"/>
    <w:rsid w:val="00245435"/>
    <w:rsid w:val="00246678"/>
    <w:rsid w:val="00246DD2"/>
    <w:rsid w:val="00251B95"/>
    <w:rsid w:val="0025471B"/>
    <w:rsid w:val="00262263"/>
    <w:rsid w:val="002622B0"/>
    <w:rsid w:val="00262CCE"/>
    <w:rsid w:val="00264EE7"/>
    <w:rsid w:val="00265593"/>
    <w:rsid w:val="0026580B"/>
    <w:rsid w:val="00266203"/>
    <w:rsid w:val="00270A1D"/>
    <w:rsid w:val="00270DDF"/>
    <w:rsid w:val="00271C79"/>
    <w:rsid w:val="00272855"/>
    <w:rsid w:val="0027338D"/>
    <w:rsid w:val="00276793"/>
    <w:rsid w:val="00276EC9"/>
    <w:rsid w:val="00282F12"/>
    <w:rsid w:val="00284E1D"/>
    <w:rsid w:val="00287B4A"/>
    <w:rsid w:val="0029036C"/>
    <w:rsid w:val="002962A9"/>
    <w:rsid w:val="002962E6"/>
    <w:rsid w:val="002A016C"/>
    <w:rsid w:val="002A3985"/>
    <w:rsid w:val="002A501A"/>
    <w:rsid w:val="002A646D"/>
    <w:rsid w:val="002A6896"/>
    <w:rsid w:val="002A6EC4"/>
    <w:rsid w:val="002B257D"/>
    <w:rsid w:val="002B304C"/>
    <w:rsid w:val="002B4B34"/>
    <w:rsid w:val="002B5309"/>
    <w:rsid w:val="002B5732"/>
    <w:rsid w:val="002B6C6C"/>
    <w:rsid w:val="002B7AC8"/>
    <w:rsid w:val="002C2E06"/>
    <w:rsid w:val="002C637A"/>
    <w:rsid w:val="002D0E4B"/>
    <w:rsid w:val="002D3802"/>
    <w:rsid w:val="002D53A2"/>
    <w:rsid w:val="002E374D"/>
    <w:rsid w:val="002E5F98"/>
    <w:rsid w:val="002E7305"/>
    <w:rsid w:val="002F1400"/>
    <w:rsid w:val="002F21F5"/>
    <w:rsid w:val="002F23E6"/>
    <w:rsid w:val="002F4516"/>
    <w:rsid w:val="002F5211"/>
    <w:rsid w:val="002F5797"/>
    <w:rsid w:val="002F6404"/>
    <w:rsid w:val="003062EF"/>
    <w:rsid w:val="0031329A"/>
    <w:rsid w:val="003222D3"/>
    <w:rsid w:val="003255D7"/>
    <w:rsid w:val="0033148F"/>
    <w:rsid w:val="0033204B"/>
    <w:rsid w:val="00332308"/>
    <w:rsid w:val="00333BCE"/>
    <w:rsid w:val="003345C6"/>
    <w:rsid w:val="0033670F"/>
    <w:rsid w:val="00340410"/>
    <w:rsid w:val="00343903"/>
    <w:rsid w:val="00347BBF"/>
    <w:rsid w:val="00353DE0"/>
    <w:rsid w:val="0036125C"/>
    <w:rsid w:val="00361B13"/>
    <w:rsid w:val="00361E31"/>
    <w:rsid w:val="00362B32"/>
    <w:rsid w:val="003647B6"/>
    <w:rsid w:val="00366BE8"/>
    <w:rsid w:val="003738C4"/>
    <w:rsid w:val="003741E0"/>
    <w:rsid w:val="00374964"/>
    <w:rsid w:val="003814BC"/>
    <w:rsid w:val="003826E9"/>
    <w:rsid w:val="00383D5D"/>
    <w:rsid w:val="0038462F"/>
    <w:rsid w:val="003903FC"/>
    <w:rsid w:val="00393A84"/>
    <w:rsid w:val="003A1208"/>
    <w:rsid w:val="003A3C6D"/>
    <w:rsid w:val="003A6697"/>
    <w:rsid w:val="003A74EA"/>
    <w:rsid w:val="003B372F"/>
    <w:rsid w:val="003B433B"/>
    <w:rsid w:val="003B48A4"/>
    <w:rsid w:val="003B5CFE"/>
    <w:rsid w:val="003C25FF"/>
    <w:rsid w:val="003D13A0"/>
    <w:rsid w:val="003D5BA5"/>
    <w:rsid w:val="003D76B4"/>
    <w:rsid w:val="003E681C"/>
    <w:rsid w:val="003E76D8"/>
    <w:rsid w:val="004010AC"/>
    <w:rsid w:val="00401F5D"/>
    <w:rsid w:val="0040247A"/>
    <w:rsid w:val="004026B0"/>
    <w:rsid w:val="004033B3"/>
    <w:rsid w:val="00411C11"/>
    <w:rsid w:val="004140FE"/>
    <w:rsid w:val="004256A8"/>
    <w:rsid w:val="004278AB"/>
    <w:rsid w:val="00433F40"/>
    <w:rsid w:val="00436469"/>
    <w:rsid w:val="00437EFE"/>
    <w:rsid w:val="00440FBE"/>
    <w:rsid w:val="00445897"/>
    <w:rsid w:val="004503D7"/>
    <w:rsid w:val="00453D54"/>
    <w:rsid w:val="004546B5"/>
    <w:rsid w:val="004558CF"/>
    <w:rsid w:val="00457DCA"/>
    <w:rsid w:val="004655A6"/>
    <w:rsid w:val="00467EAA"/>
    <w:rsid w:val="00471286"/>
    <w:rsid w:val="00472142"/>
    <w:rsid w:val="00473D4B"/>
    <w:rsid w:val="004741B3"/>
    <w:rsid w:val="004763F1"/>
    <w:rsid w:val="00476434"/>
    <w:rsid w:val="00477CAE"/>
    <w:rsid w:val="00484DAE"/>
    <w:rsid w:val="004915F0"/>
    <w:rsid w:val="00491BE8"/>
    <w:rsid w:val="0049223E"/>
    <w:rsid w:val="004A1972"/>
    <w:rsid w:val="004A1A01"/>
    <w:rsid w:val="004A1F5C"/>
    <w:rsid w:val="004A50C9"/>
    <w:rsid w:val="004A55B3"/>
    <w:rsid w:val="004A6DF3"/>
    <w:rsid w:val="004A7170"/>
    <w:rsid w:val="004B01F3"/>
    <w:rsid w:val="004B0314"/>
    <w:rsid w:val="004B04E7"/>
    <w:rsid w:val="004B144B"/>
    <w:rsid w:val="004B19EF"/>
    <w:rsid w:val="004B1CBF"/>
    <w:rsid w:val="004B267E"/>
    <w:rsid w:val="004B2A60"/>
    <w:rsid w:val="004B3ED2"/>
    <w:rsid w:val="004B7A89"/>
    <w:rsid w:val="004C00DF"/>
    <w:rsid w:val="004C45D1"/>
    <w:rsid w:val="004C63DD"/>
    <w:rsid w:val="004C7C7B"/>
    <w:rsid w:val="004D176D"/>
    <w:rsid w:val="004D3077"/>
    <w:rsid w:val="004D3118"/>
    <w:rsid w:val="004D5956"/>
    <w:rsid w:val="004E14D3"/>
    <w:rsid w:val="004E1C83"/>
    <w:rsid w:val="004E5ACE"/>
    <w:rsid w:val="004E6278"/>
    <w:rsid w:val="004E6764"/>
    <w:rsid w:val="004E796B"/>
    <w:rsid w:val="004F1F69"/>
    <w:rsid w:val="004F2056"/>
    <w:rsid w:val="004F2179"/>
    <w:rsid w:val="004F6D01"/>
    <w:rsid w:val="0050014A"/>
    <w:rsid w:val="00502561"/>
    <w:rsid w:val="00503A68"/>
    <w:rsid w:val="00507CFA"/>
    <w:rsid w:val="00510F2A"/>
    <w:rsid w:val="005111D7"/>
    <w:rsid w:val="005117FA"/>
    <w:rsid w:val="00512A1E"/>
    <w:rsid w:val="005177DC"/>
    <w:rsid w:val="005237CB"/>
    <w:rsid w:val="00524574"/>
    <w:rsid w:val="00531B2C"/>
    <w:rsid w:val="005349F6"/>
    <w:rsid w:val="0054019D"/>
    <w:rsid w:val="005412CB"/>
    <w:rsid w:val="00545BBE"/>
    <w:rsid w:val="00550B05"/>
    <w:rsid w:val="0055533A"/>
    <w:rsid w:val="00555A72"/>
    <w:rsid w:val="00556D39"/>
    <w:rsid w:val="005577DB"/>
    <w:rsid w:val="00564197"/>
    <w:rsid w:val="00571A2B"/>
    <w:rsid w:val="0057288B"/>
    <w:rsid w:val="00573C34"/>
    <w:rsid w:val="00575A05"/>
    <w:rsid w:val="00576954"/>
    <w:rsid w:val="00577BAB"/>
    <w:rsid w:val="00577D98"/>
    <w:rsid w:val="00580660"/>
    <w:rsid w:val="00586DE0"/>
    <w:rsid w:val="0059096A"/>
    <w:rsid w:val="00595D24"/>
    <w:rsid w:val="00596B51"/>
    <w:rsid w:val="005A299D"/>
    <w:rsid w:val="005A35E4"/>
    <w:rsid w:val="005A637C"/>
    <w:rsid w:val="005B26C8"/>
    <w:rsid w:val="005B481E"/>
    <w:rsid w:val="005B569F"/>
    <w:rsid w:val="005B5832"/>
    <w:rsid w:val="005B5AAB"/>
    <w:rsid w:val="005C5E42"/>
    <w:rsid w:val="005C6996"/>
    <w:rsid w:val="005D1E88"/>
    <w:rsid w:val="005D693B"/>
    <w:rsid w:val="005D790A"/>
    <w:rsid w:val="005E429C"/>
    <w:rsid w:val="005F5DF2"/>
    <w:rsid w:val="006019DC"/>
    <w:rsid w:val="006032C1"/>
    <w:rsid w:val="00605703"/>
    <w:rsid w:val="00607C43"/>
    <w:rsid w:val="00612ACA"/>
    <w:rsid w:val="006130BA"/>
    <w:rsid w:val="0061376F"/>
    <w:rsid w:val="00615F43"/>
    <w:rsid w:val="00616070"/>
    <w:rsid w:val="006223CD"/>
    <w:rsid w:val="00623739"/>
    <w:rsid w:val="0062522F"/>
    <w:rsid w:val="00625B1C"/>
    <w:rsid w:val="00626E78"/>
    <w:rsid w:val="006272EE"/>
    <w:rsid w:val="006418A7"/>
    <w:rsid w:val="00641A12"/>
    <w:rsid w:val="00642B3F"/>
    <w:rsid w:val="006451E2"/>
    <w:rsid w:val="0064683F"/>
    <w:rsid w:val="00646BB7"/>
    <w:rsid w:val="00646C9F"/>
    <w:rsid w:val="00654CBD"/>
    <w:rsid w:val="00662305"/>
    <w:rsid w:val="0066287C"/>
    <w:rsid w:val="00667F20"/>
    <w:rsid w:val="006718BE"/>
    <w:rsid w:val="00671BF3"/>
    <w:rsid w:val="006774BB"/>
    <w:rsid w:val="0068096A"/>
    <w:rsid w:val="00681BB0"/>
    <w:rsid w:val="00682984"/>
    <w:rsid w:val="006917E7"/>
    <w:rsid w:val="006918C4"/>
    <w:rsid w:val="00695F93"/>
    <w:rsid w:val="006974C5"/>
    <w:rsid w:val="00697C8D"/>
    <w:rsid w:val="006A2282"/>
    <w:rsid w:val="006A54CF"/>
    <w:rsid w:val="006A60D4"/>
    <w:rsid w:val="006A6267"/>
    <w:rsid w:val="006B1793"/>
    <w:rsid w:val="006B4982"/>
    <w:rsid w:val="006B5DEF"/>
    <w:rsid w:val="006B697F"/>
    <w:rsid w:val="006C113E"/>
    <w:rsid w:val="006C1848"/>
    <w:rsid w:val="006C25D0"/>
    <w:rsid w:val="006C53B2"/>
    <w:rsid w:val="006D09BA"/>
    <w:rsid w:val="006D1C52"/>
    <w:rsid w:val="006D3487"/>
    <w:rsid w:val="006D35CC"/>
    <w:rsid w:val="006D7FC6"/>
    <w:rsid w:val="006E0898"/>
    <w:rsid w:val="006E0B11"/>
    <w:rsid w:val="006E2C8A"/>
    <w:rsid w:val="006E3F29"/>
    <w:rsid w:val="006E4FA5"/>
    <w:rsid w:val="006E71A0"/>
    <w:rsid w:val="006F1EA2"/>
    <w:rsid w:val="00702A61"/>
    <w:rsid w:val="0070350A"/>
    <w:rsid w:val="00710154"/>
    <w:rsid w:val="00711531"/>
    <w:rsid w:val="00713914"/>
    <w:rsid w:val="00715A9A"/>
    <w:rsid w:val="00720127"/>
    <w:rsid w:val="00721514"/>
    <w:rsid w:val="00724D14"/>
    <w:rsid w:val="007262AF"/>
    <w:rsid w:val="00727845"/>
    <w:rsid w:val="0073098B"/>
    <w:rsid w:val="00732B3A"/>
    <w:rsid w:val="00734A02"/>
    <w:rsid w:val="00737B4D"/>
    <w:rsid w:val="007474BB"/>
    <w:rsid w:val="007477CE"/>
    <w:rsid w:val="007508D3"/>
    <w:rsid w:val="00750A2E"/>
    <w:rsid w:val="0075681B"/>
    <w:rsid w:val="00760FD5"/>
    <w:rsid w:val="00763703"/>
    <w:rsid w:val="007654AE"/>
    <w:rsid w:val="00774F9C"/>
    <w:rsid w:val="0077544C"/>
    <w:rsid w:val="007755CA"/>
    <w:rsid w:val="00775FDE"/>
    <w:rsid w:val="0077771A"/>
    <w:rsid w:val="00782769"/>
    <w:rsid w:val="007931C9"/>
    <w:rsid w:val="00795856"/>
    <w:rsid w:val="00796642"/>
    <w:rsid w:val="007A134B"/>
    <w:rsid w:val="007A20B2"/>
    <w:rsid w:val="007A67A8"/>
    <w:rsid w:val="007B0A95"/>
    <w:rsid w:val="007B505D"/>
    <w:rsid w:val="007B56DF"/>
    <w:rsid w:val="007C0088"/>
    <w:rsid w:val="007C3302"/>
    <w:rsid w:val="007C387B"/>
    <w:rsid w:val="007C51F0"/>
    <w:rsid w:val="007C6831"/>
    <w:rsid w:val="007D12DA"/>
    <w:rsid w:val="007D1C49"/>
    <w:rsid w:val="007D5819"/>
    <w:rsid w:val="007E21F3"/>
    <w:rsid w:val="007E2359"/>
    <w:rsid w:val="007E694D"/>
    <w:rsid w:val="007E7E6B"/>
    <w:rsid w:val="007E7F48"/>
    <w:rsid w:val="007F499E"/>
    <w:rsid w:val="007F5735"/>
    <w:rsid w:val="007F782A"/>
    <w:rsid w:val="00800C36"/>
    <w:rsid w:val="008013B8"/>
    <w:rsid w:val="0080253B"/>
    <w:rsid w:val="00803CEE"/>
    <w:rsid w:val="008046C0"/>
    <w:rsid w:val="00804739"/>
    <w:rsid w:val="00805088"/>
    <w:rsid w:val="00806194"/>
    <w:rsid w:val="008100A2"/>
    <w:rsid w:val="00811FB7"/>
    <w:rsid w:val="008147A8"/>
    <w:rsid w:val="00816054"/>
    <w:rsid w:val="0082698A"/>
    <w:rsid w:val="008318D0"/>
    <w:rsid w:val="00832016"/>
    <w:rsid w:val="00832D6E"/>
    <w:rsid w:val="008367D3"/>
    <w:rsid w:val="00837744"/>
    <w:rsid w:val="008418E2"/>
    <w:rsid w:val="00843A2E"/>
    <w:rsid w:val="00843CEF"/>
    <w:rsid w:val="0084573E"/>
    <w:rsid w:val="008504FF"/>
    <w:rsid w:val="0085344E"/>
    <w:rsid w:val="008537BC"/>
    <w:rsid w:val="0085657C"/>
    <w:rsid w:val="00860029"/>
    <w:rsid w:val="00861640"/>
    <w:rsid w:val="0086177F"/>
    <w:rsid w:val="00863EAD"/>
    <w:rsid w:val="0087078E"/>
    <w:rsid w:val="008711E4"/>
    <w:rsid w:val="00880B51"/>
    <w:rsid w:val="0088282A"/>
    <w:rsid w:val="00891FCF"/>
    <w:rsid w:val="00893186"/>
    <w:rsid w:val="008933CE"/>
    <w:rsid w:val="00893927"/>
    <w:rsid w:val="008939C9"/>
    <w:rsid w:val="008947DC"/>
    <w:rsid w:val="0089644E"/>
    <w:rsid w:val="008A4F7E"/>
    <w:rsid w:val="008A7FDE"/>
    <w:rsid w:val="008B109E"/>
    <w:rsid w:val="008B6BA7"/>
    <w:rsid w:val="008C2D5E"/>
    <w:rsid w:val="008C46CA"/>
    <w:rsid w:val="008C67E9"/>
    <w:rsid w:val="008C7636"/>
    <w:rsid w:val="008E0481"/>
    <w:rsid w:val="008E0DBC"/>
    <w:rsid w:val="008E60D5"/>
    <w:rsid w:val="0090229B"/>
    <w:rsid w:val="00902366"/>
    <w:rsid w:val="00903364"/>
    <w:rsid w:val="0091623D"/>
    <w:rsid w:val="00920D14"/>
    <w:rsid w:val="00921B95"/>
    <w:rsid w:val="00924E3F"/>
    <w:rsid w:val="00925908"/>
    <w:rsid w:val="009265D2"/>
    <w:rsid w:val="00927342"/>
    <w:rsid w:val="00930CD2"/>
    <w:rsid w:val="00931692"/>
    <w:rsid w:val="009330F6"/>
    <w:rsid w:val="00933C02"/>
    <w:rsid w:val="00935908"/>
    <w:rsid w:val="009405BE"/>
    <w:rsid w:val="00941375"/>
    <w:rsid w:val="00944999"/>
    <w:rsid w:val="009504C0"/>
    <w:rsid w:val="009506E3"/>
    <w:rsid w:val="00950F54"/>
    <w:rsid w:val="00951322"/>
    <w:rsid w:val="00951E1F"/>
    <w:rsid w:val="009522EA"/>
    <w:rsid w:val="00953A7F"/>
    <w:rsid w:val="009552B0"/>
    <w:rsid w:val="00956638"/>
    <w:rsid w:val="009623ED"/>
    <w:rsid w:val="00962E07"/>
    <w:rsid w:val="00964275"/>
    <w:rsid w:val="00964C59"/>
    <w:rsid w:val="00964C81"/>
    <w:rsid w:val="009657B1"/>
    <w:rsid w:val="00967E9A"/>
    <w:rsid w:val="0097174F"/>
    <w:rsid w:val="0097190B"/>
    <w:rsid w:val="00971FDC"/>
    <w:rsid w:val="00973C22"/>
    <w:rsid w:val="00980B3C"/>
    <w:rsid w:val="00980EB2"/>
    <w:rsid w:val="00982824"/>
    <w:rsid w:val="00983447"/>
    <w:rsid w:val="009840ED"/>
    <w:rsid w:val="00984435"/>
    <w:rsid w:val="0099211E"/>
    <w:rsid w:val="009928C6"/>
    <w:rsid w:val="0099379D"/>
    <w:rsid w:val="0099597B"/>
    <w:rsid w:val="009A1C38"/>
    <w:rsid w:val="009A7868"/>
    <w:rsid w:val="009B3CC8"/>
    <w:rsid w:val="009B464F"/>
    <w:rsid w:val="009B4C4D"/>
    <w:rsid w:val="009B628A"/>
    <w:rsid w:val="009B672D"/>
    <w:rsid w:val="009B6BC7"/>
    <w:rsid w:val="009C11ED"/>
    <w:rsid w:val="009C175A"/>
    <w:rsid w:val="009C67D6"/>
    <w:rsid w:val="009C68BE"/>
    <w:rsid w:val="009C6CCD"/>
    <w:rsid w:val="009D1253"/>
    <w:rsid w:val="009D168D"/>
    <w:rsid w:val="009D3E9B"/>
    <w:rsid w:val="009D5369"/>
    <w:rsid w:val="009D571A"/>
    <w:rsid w:val="009D6003"/>
    <w:rsid w:val="009E1F10"/>
    <w:rsid w:val="009E28EB"/>
    <w:rsid w:val="009E43D7"/>
    <w:rsid w:val="009E4DAD"/>
    <w:rsid w:val="009E5AEE"/>
    <w:rsid w:val="009E6065"/>
    <w:rsid w:val="009F0D66"/>
    <w:rsid w:val="009F572A"/>
    <w:rsid w:val="009F6194"/>
    <w:rsid w:val="009F6EB8"/>
    <w:rsid w:val="009F79C2"/>
    <w:rsid w:val="00A02723"/>
    <w:rsid w:val="00A0301E"/>
    <w:rsid w:val="00A04874"/>
    <w:rsid w:val="00A11C91"/>
    <w:rsid w:val="00A13AB2"/>
    <w:rsid w:val="00A1553A"/>
    <w:rsid w:val="00A16386"/>
    <w:rsid w:val="00A306CD"/>
    <w:rsid w:val="00A308FF"/>
    <w:rsid w:val="00A31B22"/>
    <w:rsid w:val="00A35B50"/>
    <w:rsid w:val="00A40861"/>
    <w:rsid w:val="00A409CD"/>
    <w:rsid w:val="00A46289"/>
    <w:rsid w:val="00A56F5C"/>
    <w:rsid w:val="00A60717"/>
    <w:rsid w:val="00A60E0C"/>
    <w:rsid w:val="00A64B2C"/>
    <w:rsid w:val="00A67992"/>
    <w:rsid w:val="00A705F0"/>
    <w:rsid w:val="00A70969"/>
    <w:rsid w:val="00A74C27"/>
    <w:rsid w:val="00A75BB0"/>
    <w:rsid w:val="00A81F6A"/>
    <w:rsid w:val="00A824C6"/>
    <w:rsid w:val="00A82D66"/>
    <w:rsid w:val="00A9018E"/>
    <w:rsid w:val="00A91FEF"/>
    <w:rsid w:val="00A94669"/>
    <w:rsid w:val="00AA301A"/>
    <w:rsid w:val="00AA53CC"/>
    <w:rsid w:val="00AA5A27"/>
    <w:rsid w:val="00AB2824"/>
    <w:rsid w:val="00AB3C62"/>
    <w:rsid w:val="00AC4B64"/>
    <w:rsid w:val="00AD112A"/>
    <w:rsid w:val="00AD2B62"/>
    <w:rsid w:val="00AD78A8"/>
    <w:rsid w:val="00AE0EE6"/>
    <w:rsid w:val="00AE28A0"/>
    <w:rsid w:val="00AE2BB5"/>
    <w:rsid w:val="00AE3441"/>
    <w:rsid w:val="00AF39F9"/>
    <w:rsid w:val="00AF3C94"/>
    <w:rsid w:val="00AF43EF"/>
    <w:rsid w:val="00AF7E92"/>
    <w:rsid w:val="00B00064"/>
    <w:rsid w:val="00B02011"/>
    <w:rsid w:val="00B05B75"/>
    <w:rsid w:val="00B07B55"/>
    <w:rsid w:val="00B120BA"/>
    <w:rsid w:val="00B201DD"/>
    <w:rsid w:val="00B2127D"/>
    <w:rsid w:val="00B25493"/>
    <w:rsid w:val="00B35507"/>
    <w:rsid w:val="00B431A4"/>
    <w:rsid w:val="00B46A05"/>
    <w:rsid w:val="00B5606D"/>
    <w:rsid w:val="00B609B4"/>
    <w:rsid w:val="00B60EDE"/>
    <w:rsid w:val="00B616FD"/>
    <w:rsid w:val="00B62B39"/>
    <w:rsid w:val="00B63281"/>
    <w:rsid w:val="00B633D1"/>
    <w:rsid w:val="00B649DB"/>
    <w:rsid w:val="00B66BC0"/>
    <w:rsid w:val="00B67220"/>
    <w:rsid w:val="00B67E1B"/>
    <w:rsid w:val="00B71C85"/>
    <w:rsid w:val="00B7598B"/>
    <w:rsid w:val="00B80812"/>
    <w:rsid w:val="00B831A1"/>
    <w:rsid w:val="00B8365B"/>
    <w:rsid w:val="00B86A6C"/>
    <w:rsid w:val="00B86C39"/>
    <w:rsid w:val="00B879D4"/>
    <w:rsid w:val="00B91C1B"/>
    <w:rsid w:val="00B9266D"/>
    <w:rsid w:val="00B9345E"/>
    <w:rsid w:val="00B94DB6"/>
    <w:rsid w:val="00B95642"/>
    <w:rsid w:val="00B958DF"/>
    <w:rsid w:val="00BA110B"/>
    <w:rsid w:val="00BA3D9B"/>
    <w:rsid w:val="00BA776F"/>
    <w:rsid w:val="00BB0C4E"/>
    <w:rsid w:val="00BB1654"/>
    <w:rsid w:val="00BB1FA9"/>
    <w:rsid w:val="00BB4157"/>
    <w:rsid w:val="00BB694C"/>
    <w:rsid w:val="00BB7451"/>
    <w:rsid w:val="00BB753E"/>
    <w:rsid w:val="00BC10EF"/>
    <w:rsid w:val="00BC1AD0"/>
    <w:rsid w:val="00BC28FE"/>
    <w:rsid w:val="00BD4048"/>
    <w:rsid w:val="00BD5BE8"/>
    <w:rsid w:val="00BE14CD"/>
    <w:rsid w:val="00BE42EF"/>
    <w:rsid w:val="00BF2C63"/>
    <w:rsid w:val="00BF352D"/>
    <w:rsid w:val="00BF47AB"/>
    <w:rsid w:val="00C0038F"/>
    <w:rsid w:val="00C0194B"/>
    <w:rsid w:val="00C04675"/>
    <w:rsid w:val="00C059D9"/>
    <w:rsid w:val="00C11F5A"/>
    <w:rsid w:val="00C1442B"/>
    <w:rsid w:val="00C15657"/>
    <w:rsid w:val="00C2241E"/>
    <w:rsid w:val="00C241E8"/>
    <w:rsid w:val="00C267C3"/>
    <w:rsid w:val="00C27B49"/>
    <w:rsid w:val="00C30A88"/>
    <w:rsid w:val="00C332D4"/>
    <w:rsid w:val="00C364D2"/>
    <w:rsid w:val="00C364F1"/>
    <w:rsid w:val="00C41393"/>
    <w:rsid w:val="00C43925"/>
    <w:rsid w:val="00C448EC"/>
    <w:rsid w:val="00C44C96"/>
    <w:rsid w:val="00C461FF"/>
    <w:rsid w:val="00C463FE"/>
    <w:rsid w:val="00C478B9"/>
    <w:rsid w:val="00C47F01"/>
    <w:rsid w:val="00C5245E"/>
    <w:rsid w:val="00C52C11"/>
    <w:rsid w:val="00C534AF"/>
    <w:rsid w:val="00C6196C"/>
    <w:rsid w:val="00C62D70"/>
    <w:rsid w:val="00C638B2"/>
    <w:rsid w:val="00C70C95"/>
    <w:rsid w:val="00C73A5C"/>
    <w:rsid w:val="00C74ACC"/>
    <w:rsid w:val="00C81DAE"/>
    <w:rsid w:val="00C84430"/>
    <w:rsid w:val="00C9078A"/>
    <w:rsid w:val="00C92104"/>
    <w:rsid w:val="00C93F9E"/>
    <w:rsid w:val="00C96470"/>
    <w:rsid w:val="00CB2D1A"/>
    <w:rsid w:val="00CB69D1"/>
    <w:rsid w:val="00CB7D3C"/>
    <w:rsid w:val="00CC0993"/>
    <w:rsid w:val="00CC161A"/>
    <w:rsid w:val="00CC1F03"/>
    <w:rsid w:val="00CC2009"/>
    <w:rsid w:val="00CC6D9A"/>
    <w:rsid w:val="00CC7ACD"/>
    <w:rsid w:val="00CD4AFE"/>
    <w:rsid w:val="00CD5DA3"/>
    <w:rsid w:val="00CE35AF"/>
    <w:rsid w:val="00CE36A5"/>
    <w:rsid w:val="00CE5970"/>
    <w:rsid w:val="00CE7F89"/>
    <w:rsid w:val="00D01E51"/>
    <w:rsid w:val="00D069FF"/>
    <w:rsid w:val="00D22A15"/>
    <w:rsid w:val="00D24A1D"/>
    <w:rsid w:val="00D27A02"/>
    <w:rsid w:val="00D3379A"/>
    <w:rsid w:val="00D36BC9"/>
    <w:rsid w:val="00D37FEF"/>
    <w:rsid w:val="00D44D32"/>
    <w:rsid w:val="00D46DB3"/>
    <w:rsid w:val="00D475A0"/>
    <w:rsid w:val="00D518D2"/>
    <w:rsid w:val="00D51E93"/>
    <w:rsid w:val="00D526A0"/>
    <w:rsid w:val="00D57D8F"/>
    <w:rsid w:val="00D61666"/>
    <w:rsid w:val="00D618AF"/>
    <w:rsid w:val="00D633AC"/>
    <w:rsid w:val="00D64FCA"/>
    <w:rsid w:val="00D66A11"/>
    <w:rsid w:val="00D71BAF"/>
    <w:rsid w:val="00D72BE6"/>
    <w:rsid w:val="00D74721"/>
    <w:rsid w:val="00D77564"/>
    <w:rsid w:val="00D83051"/>
    <w:rsid w:val="00D84F1D"/>
    <w:rsid w:val="00D84F3B"/>
    <w:rsid w:val="00D907AB"/>
    <w:rsid w:val="00D92477"/>
    <w:rsid w:val="00D928E1"/>
    <w:rsid w:val="00D9692A"/>
    <w:rsid w:val="00DA3A0E"/>
    <w:rsid w:val="00DA7938"/>
    <w:rsid w:val="00DB0EF7"/>
    <w:rsid w:val="00DB6C8E"/>
    <w:rsid w:val="00DC0BFF"/>
    <w:rsid w:val="00DC1EEC"/>
    <w:rsid w:val="00DC37D0"/>
    <w:rsid w:val="00DC417C"/>
    <w:rsid w:val="00DC6821"/>
    <w:rsid w:val="00DC6B60"/>
    <w:rsid w:val="00DC723A"/>
    <w:rsid w:val="00DD041F"/>
    <w:rsid w:val="00DD4826"/>
    <w:rsid w:val="00DD5478"/>
    <w:rsid w:val="00DD766C"/>
    <w:rsid w:val="00DE1583"/>
    <w:rsid w:val="00DE2020"/>
    <w:rsid w:val="00DE2817"/>
    <w:rsid w:val="00DE3848"/>
    <w:rsid w:val="00DE42E5"/>
    <w:rsid w:val="00DE53ED"/>
    <w:rsid w:val="00DE66CA"/>
    <w:rsid w:val="00DE719C"/>
    <w:rsid w:val="00DE7C70"/>
    <w:rsid w:val="00DE7F8A"/>
    <w:rsid w:val="00DF0605"/>
    <w:rsid w:val="00DF0F6A"/>
    <w:rsid w:val="00DF6B14"/>
    <w:rsid w:val="00DF7BA6"/>
    <w:rsid w:val="00DF7EC6"/>
    <w:rsid w:val="00E0236D"/>
    <w:rsid w:val="00E03C5B"/>
    <w:rsid w:val="00E03E63"/>
    <w:rsid w:val="00E063E7"/>
    <w:rsid w:val="00E06EA5"/>
    <w:rsid w:val="00E07149"/>
    <w:rsid w:val="00E1463B"/>
    <w:rsid w:val="00E16385"/>
    <w:rsid w:val="00E17FBB"/>
    <w:rsid w:val="00E24F56"/>
    <w:rsid w:val="00E327A4"/>
    <w:rsid w:val="00E33B41"/>
    <w:rsid w:val="00E355EC"/>
    <w:rsid w:val="00E43DA4"/>
    <w:rsid w:val="00E43EC6"/>
    <w:rsid w:val="00E43F7F"/>
    <w:rsid w:val="00E46A54"/>
    <w:rsid w:val="00E54122"/>
    <w:rsid w:val="00E57CF6"/>
    <w:rsid w:val="00E631AE"/>
    <w:rsid w:val="00E668C5"/>
    <w:rsid w:val="00E66E0D"/>
    <w:rsid w:val="00E73526"/>
    <w:rsid w:val="00E73F92"/>
    <w:rsid w:val="00E746B7"/>
    <w:rsid w:val="00E75621"/>
    <w:rsid w:val="00E7568A"/>
    <w:rsid w:val="00E80599"/>
    <w:rsid w:val="00E8071A"/>
    <w:rsid w:val="00E8412D"/>
    <w:rsid w:val="00E84F6F"/>
    <w:rsid w:val="00E86417"/>
    <w:rsid w:val="00E909B9"/>
    <w:rsid w:val="00E90FB0"/>
    <w:rsid w:val="00E963B7"/>
    <w:rsid w:val="00EA260C"/>
    <w:rsid w:val="00EA3C99"/>
    <w:rsid w:val="00EA55A0"/>
    <w:rsid w:val="00EA702C"/>
    <w:rsid w:val="00EA7714"/>
    <w:rsid w:val="00EC3BFB"/>
    <w:rsid w:val="00EC4F50"/>
    <w:rsid w:val="00EC76A6"/>
    <w:rsid w:val="00ED45D1"/>
    <w:rsid w:val="00ED55D0"/>
    <w:rsid w:val="00EE099A"/>
    <w:rsid w:val="00EE09F2"/>
    <w:rsid w:val="00EE17B3"/>
    <w:rsid w:val="00EE51EB"/>
    <w:rsid w:val="00EE66D0"/>
    <w:rsid w:val="00EE7138"/>
    <w:rsid w:val="00EF7517"/>
    <w:rsid w:val="00F0091D"/>
    <w:rsid w:val="00F07EC0"/>
    <w:rsid w:val="00F20431"/>
    <w:rsid w:val="00F251DF"/>
    <w:rsid w:val="00F313DE"/>
    <w:rsid w:val="00F34CEA"/>
    <w:rsid w:val="00F35532"/>
    <w:rsid w:val="00F36CB7"/>
    <w:rsid w:val="00F411DB"/>
    <w:rsid w:val="00F45F88"/>
    <w:rsid w:val="00F4732C"/>
    <w:rsid w:val="00F47BFC"/>
    <w:rsid w:val="00F512BF"/>
    <w:rsid w:val="00F52445"/>
    <w:rsid w:val="00F5423B"/>
    <w:rsid w:val="00F56418"/>
    <w:rsid w:val="00F60466"/>
    <w:rsid w:val="00F65D5D"/>
    <w:rsid w:val="00F83CDC"/>
    <w:rsid w:val="00F83DC7"/>
    <w:rsid w:val="00F93E11"/>
    <w:rsid w:val="00F975EB"/>
    <w:rsid w:val="00FA222F"/>
    <w:rsid w:val="00FA2E7B"/>
    <w:rsid w:val="00FB04D5"/>
    <w:rsid w:val="00FB1404"/>
    <w:rsid w:val="00FB3B9D"/>
    <w:rsid w:val="00FB4936"/>
    <w:rsid w:val="00FB5BAB"/>
    <w:rsid w:val="00FC5312"/>
    <w:rsid w:val="00FC6EC1"/>
    <w:rsid w:val="00FC7675"/>
    <w:rsid w:val="00FD5913"/>
    <w:rsid w:val="00FD6C00"/>
    <w:rsid w:val="00FD6F39"/>
    <w:rsid w:val="00FD735A"/>
    <w:rsid w:val="00FE2EAF"/>
    <w:rsid w:val="00FE3115"/>
    <w:rsid w:val="00FE47CE"/>
    <w:rsid w:val="00FF124F"/>
    <w:rsid w:val="00FF1303"/>
    <w:rsid w:val="00FF1C89"/>
    <w:rsid w:val="00FF2631"/>
    <w:rsid w:val="00FF6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8" type="connector" idref="#_x0000_s1212"/>
        <o:r id="V:Rule19" type="connector" idref="#_x0000_s1230"/>
        <o:r id="V:Rule20" type="connector" idref="#_x0000_s1238"/>
        <o:r id="V:Rule21" type="connector" idref="#_x0000_s1228"/>
        <o:r id="V:Rule22" type="connector" idref="#_x0000_s1231"/>
        <o:r id="V:Rule23" type="connector" idref="#_x0000_s1226"/>
        <o:r id="V:Rule24" type="connector" idref="#_x0000_s1232"/>
        <o:r id="V:Rule25" type="connector" idref="#_x0000_s1237"/>
        <o:r id="V:Rule26" type="connector" idref="#_x0000_s1239"/>
        <o:r id="V:Rule27" type="connector" idref="#_x0000_s1213"/>
        <o:r id="V:Rule28" type="connector" idref="#_x0000_s1235"/>
        <o:r id="V:Rule29" type="connector" idref="#_x0000_s1227"/>
        <o:r id="V:Rule30" type="connector" idref="#_x0000_s1236"/>
        <o:r id="V:Rule31" type="connector" idref="#_x0000_s1233"/>
        <o:r id="V:Rule32" type="connector" idref="#_x0000_s1234"/>
        <o:r id="V:Rule33" type="connector" idref="#_x0000_s1240"/>
        <o:r id="V:Rule34" type="connector" idref="#_x0000_s12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677E"/>
    <w:pPr>
      <w:keepNext/>
      <w:ind w:left="360"/>
      <w:outlineLvl w:val="0"/>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77E"/>
    <w:rPr>
      <w:rFonts w:ascii="Times New Roman" w:eastAsia="Times New Roman" w:hAnsi="Times New Roman" w:cs="Times New Roman"/>
      <w:b/>
      <w:bCs/>
      <w:sz w:val="28"/>
      <w:szCs w:val="24"/>
      <w:u w:val="single"/>
      <w:lang w:eastAsia="ru-RU"/>
    </w:rPr>
  </w:style>
  <w:style w:type="paragraph" w:styleId="a3">
    <w:name w:val="Balloon Text"/>
    <w:basedOn w:val="a"/>
    <w:link w:val="a4"/>
    <w:uiPriority w:val="99"/>
    <w:semiHidden/>
    <w:unhideWhenUsed/>
    <w:rsid w:val="00401F5D"/>
    <w:rPr>
      <w:rFonts w:ascii="Tahoma" w:hAnsi="Tahoma" w:cs="Tahoma"/>
      <w:sz w:val="16"/>
      <w:szCs w:val="16"/>
    </w:rPr>
  </w:style>
  <w:style w:type="character" w:customStyle="1" w:styleId="a4">
    <w:name w:val="Текст выноски Знак"/>
    <w:basedOn w:val="a0"/>
    <w:link w:val="a3"/>
    <w:uiPriority w:val="99"/>
    <w:semiHidden/>
    <w:rsid w:val="00401F5D"/>
    <w:rPr>
      <w:rFonts w:ascii="Tahoma" w:eastAsia="Times New Roman" w:hAnsi="Tahoma" w:cs="Tahoma"/>
      <w:sz w:val="16"/>
      <w:szCs w:val="16"/>
      <w:lang w:eastAsia="ru-RU"/>
    </w:rPr>
  </w:style>
  <w:style w:type="paragraph" w:styleId="a5">
    <w:name w:val="List Paragraph"/>
    <w:basedOn w:val="a"/>
    <w:uiPriority w:val="34"/>
    <w:qFormat/>
    <w:rsid w:val="00343903"/>
    <w:pPr>
      <w:ind w:left="720"/>
      <w:contextualSpacing/>
    </w:pPr>
  </w:style>
  <w:style w:type="paragraph" w:styleId="a6">
    <w:name w:val="Normal (Web)"/>
    <w:basedOn w:val="a"/>
    <w:uiPriority w:val="99"/>
    <w:semiHidden/>
    <w:unhideWhenUsed/>
    <w:rsid w:val="00343903"/>
    <w:pPr>
      <w:spacing w:before="100" w:beforeAutospacing="1" w:after="100" w:afterAutospacing="1"/>
    </w:pPr>
  </w:style>
  <w:style w:type="character" w:styleId="a7">
    <w:name w:val="Hyperlink"/>
    <w:basedOn w:val="a0"/>
    <w:uiPriority w:val="99"/>
    <w:unhideWhenUsed/>
    <w:rsid w:val="0073098B"/>
    <w:rPr>
      <w:color w:val="0000FF" w:themeColor="hyperlink"/>
      <w:u w:val="single"/>
    </w:rPr>
  </w:style>
  <w:style w:type="paragraph" w:styleId="a8">
    <w:name w:val="caption"/>
    <w:basedOn w:val="a"/>
    <w:next w:val="a"/>
    <w:uiPriority w:val="35"/>
    <w:unhideWhenUsed/>
    <w:qFormat/>
    <w:rsid w:val="0073098B"/>
    <w:pPr>
      <w:spacing w:after="200"/>
    </w:pPr>
    <w:rPr>
      <w:b/>
      <w:bCs/>
      <w:color w:val="4F81BD" w:themeColor="accent1"/>
      <w:sz w:val="18"/>
      <w:szCs w:val="18"/>
    </w:rPr>
  </w:style>
  <w:style w:type="character" w:styleId="a9">
    <w:name w:val="Strong"/>
    <w:basedOn w:val="a0"/>
    <w:qFormat/>
    <w:rsid w:val="004E6764"/>
    <w:rPr>
      <w:b/>
      <w:bCs/>
    </w:rPr>
  </w:style>
  <w:style w:type="character" w:styleId="aa">
    <w:name w:val="Emphasis"/>
    <w:basedOn w:val="a0"/>
    <w:qFormat/>
    <w:rsid w:val="00A0301E"/>
    <w:rPr>
      <w:rFonts w:ascii="Times New Roman" w:hAnsi="Times New Roman" w:cs="Times New Roman" w:hint="default"/>
      <w:i/>
      <w:iCs/>
    </w:rPr>
  </w:style>
  <w:style w:type="paragraph" w:styleId="ab">
    <w:name w:val="Body Text Indent"/>
    <w:basedOn w:val="a"/>
    <w:link w:val="ac"/>
    <w:uiPriority w:val="99"/>
    <w:semiHidden/>
    <w:unhideWhenUsed/>
    <w:rsid w:val="00A0301E"/>
    <w:pPr>
      <w:spacing w:before="120" w:line="336" w:lineRule="auto"/>
      <w:ind w:firstLine="539"/>
      <w:jc w:val="center"/>
    </w:pPr>
    <w:rPr>
      <w:b/>
      <w:bCs/>
      <w:color w:val="FF0000"/>
      <w:sz w:val="28"/>
      <w:szCs w:val="28"/>
    </w:rPr>
  </w:style>
  <w:style w:type="character" w:customStyle="1" w:styleId="ac">
    <w:name w:val="Основной текст с отступом Знак"/>
    <w:basedOn w:val="a0"/>
    <w:link w:val="ab"/>
    <w:uiPriority w:val="99"/>
    <w:semiHidden/>
    <w:rsid w:val="00A0301E"/>
    <w:rPr>
      <w:rFonts w:ascii="Times New Roman" w:eastAsia="Times New Roman" w:hAnsi="Times New Roman" w:cs="Times New Roman"/>
      <w:b/>
      <w:bCs/>
      <w:color w:val="FF0000"/>
      <w:sz w:val="28"/>
      <w:szCs w:val="28"/>
      <w:lang w:eastAsia="ru-RU"/>
    </w:rPr>
  </w:style>
  <w:style w:type="paragraph" w:styleId="2">
    <w:name w:val="Body Text 2"/>
    <w:basedOn w:val="a"/>
    <w:link w:val="20"/>
    <w:uiPriority w:val="99"/>
    <w:semiHidden/>
    <w:unhideWhenUsed/>
    <w:rsid w:val="00A0301E"/>
    <w:pPr>
      <w:spacing w:after="120" w:line="480" w:lineRule="auto"/>
    </w:pPr>
  </w:style>
  <w:style w:type="character" w:customStyle="1" w:styleId="20">
    <w:name w:val="Основной текст 2 Знак"/>
    <w:basedOn w:val="a0"/>
    <w:link w:val="2"/>
    <w:uiPriority w:val="99"/>
    <w:semiHidden/>
    <w:rsid w:val="00A0301E"/>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0301E"/>
    <w:pPr>
      <w:spacing w:after="120" w:line="480" w:lineRule="auto"/>
      <w:ind w:left="283"/>
    </w:pPr>
  </w:style>
  <w:style w:type="character" w:customStyle="1" w:styleId="22">
    <w:name w:val="Основной текст с отступом 2 Знак"/>
    <w:basedOn w:val="a0"/>
    <w:link w:val="21"/>
    <w:uiPriority w:val="99"/>
    <w:semiHidden/>
    <w:rsid w:val="00A0301E"/>
    <w:rPr>
      <w:rFonts w:ascii="Times New Roman" w:eastAsia="Times New Roman" w:hAnsi="Times New Roman" w:cs="Times New Roman"/>
      <w:sz w:val="24"/>
      <w:szCs w:val="24"/>
      <w:lang w:eastAsia="ru-RU"/>
    </w:rPr>
  </w:style>
  <w:style w:type="paragraph" w:styleId="ad">
    <w:name w:val="No Spacing"/>
    <w:uiPriority w:val="99"/>
    <w:qFormat/>
    <w:rsid w:val="00A0301E"/>
    <w:pPr>
      <w:spacing w:after="0" w:line="240" w:lineRule="auto"/>
    </w:pPr>
    <w:rPr>
      <w:rFonts w:ascii="Calibri" w:eastAsia="Times New Roman" w:hAnsi="Calibri" w:cs="Times New Roman"/>
      <w:lang w:eastAsia="ru-RU"/>
    </w:rPr>
  </w:style>
  <w:style w:type="paragraph" w:customStyle="1" w:styleId="style3">
    <w:name w:val="style3"/>
    <w:basedOn w:val="a"/>
    <w:uiPriority w:val="99"/>
    <w:rsid w:val="00A0301E"/>
    <w:pPr>
      <w:spacing w:before="100" w:beforeAutospacing="1" w:after="100" w:afterAutospacing="1"/>
    </w:pPr>
    <w:rPr>
      <w:rFonts w:ascii="Verdana" w:hAnsi="Verdana"/>
      <w:color w:val="666666"/>
      <w:sz w:val="18"/>
      <w:szCs w:val="18"/>
    </w:rPr>
  </w:style>
</w:styles>
</file>

<file path=word/webSettings.xml><?xml version="1.0" encoding="utf-8"?>
<w:webSettings xmlns:r="http://schemas.openxmlformats.org/officeDocument/2006/relationships" xmlns:w="http://schemas.openxmlformats.org/wordprocessingml/2006/main">
  <w:divs>
    <w:div w:id="22900002">
      <w:bodyDiv w:val="1"/>
      <w:marLeft w:val="0"/>
      <w:marRight w:val="0"/>
      <w:marTop w:val="0"/>
      <w:marBottom w:val="0"/>
      <w:divBdr>
        <w:top w:val="none" w:sz="0" w:space="0" w:color="auto"/>
        <w:left w:val="none" w:sz="0" w:space="0" w:color="auto"/>
        <w:bottom w:val="none" w:sz="0" w:space="0" w:color="auto"/>
        <w:right w:val="none" w:sz="0" w:space="0" w:color="auto"/>
      </w:divBdr>
      <w:divsChild>
        <w:div w:id="1696613723">
          <w:marLeft w:val="547"/>
          <w:marRight w:val="0"/>
          <w:marTop w:val="86"/>
          <w:marBottom w:val="0"/>
          <w:divBdr>
            <w:top w:val="none" w:sz="0" w:space="0" w:color="auto"/>
            <w:left w:val="none" w:sz="0" w:space="0" w:color="auto"/>
            <w:bottom w:val="none" w:sz="0" w:space="0" w:color="auto"/>
            <w:right w:val="none" w:sz="0" w:space="0" w:color="auto"/>
          </w:divBdr>
        </w:div>
        <w:div w:id="1206066014">
          <w:marLeft w:val="547"/>
          <w:marRight w:val="0"/>
          <w:marTop w:val="86"/>
          <w:marBottom w:val="0"/>
          <w:divBdr>
            <w:top w:val="none" w:sz="0" w:space="0" w:color="auto"/>
            <w:left w:val="none" w:sz="0" w:space="0" w:color="auto"/>
            <w:bottom w:val="none" w:sz="0" w:space="0" w:color="auto"/>
            <w:right w:val="none" w:sz="0" w:space="0" w:color="auto"/>
          </w:divBdr>
        </w:div>
      </w:divsChild>
    </w:div>
    <w:div w:id="69813384">
      <w:bodyDiv w:val="1"/>
      <w:marLeft w:val="0"/>
      <w:marRight w:val="0"/>
      <w:marTop w:val="0"/>
      <w:marBottom w:val="0"/>
      <w:divBdr>
        <w:top w:val="none" w:sz="0" w:space="0" w:color="auto"/>
        <w:left w:val="none" w:sz="0" w:space="0" w:color="auto"/>
        <w:bottom w:val="none" w:sz="0" w:space="0" w:color="auto"/>
        <w:right w:val="none" w:sz="0" w:space="0" w:color="auto"/>
      </w:divBdr>
    </w:div>
    <w:div w:id="82603820">
      <w:bodyDiv w:val="1"/>
      <w:marLeft w:val="0"/>
      <w:marRight w:val="0"/>
      <w:marTop w:val="0"/>
      <w:marBottom w:val="0"/>
      <w:divBdr>
        <w:top w:val="none" w:sz="0" w:space="0" w:color="auto"/>
        <w:left w:val="none" w:sz="0" w:space="0" w:color="auto"/>
        <w:bottom w:val="none" w:sz="0" w:space="0" w:color="auto"/>
        <w:right w:val="none" w:sz="0" w:space="0" w:color="auto"/>
      </w:divBdr>
    </w:div>
    <w:div w:id="149445924">
      <w:bodyDiv w:val="1"/>
      <w:marLeft w:val="0"/>
      <w:marRight w:val="0"/>
      <w:marTop w:val="0"/>
      <w:marBottom w:val="0"/>
      <w:divBdr>
        <w:top w:val="none" w:sz="0" w:space="0" w:color="auto"/>
        <w:left w:val="none" w:sz="0" w:space="0" w:color="auto"/>
        <w:bottom w:val="none" w:sz="0" w:space="0" w:color="auto"/>
        <w:right w:val="none" w:sz="0" w:space="0" w:color="auto"/>
      </w:divBdr>
      <w:divsChild>
        <w:div w:id="876162904">
          <w:marLeft w:val="547"/>
          <w:marRight w:val="0"/>
          <w:marTop w:val="154"/>
          <w:marBottom w:val="0"/>
          <w:divBdr>
            <w:top w:val="none" w:sz="0" w:space="0" w:color="auto"/>
            <w:left w:val="none" w:sz="0" w:space="0" w:color="auto"/>
            <w:bottom w:val="none" w:sz="0" w:space="0" w:color="auto"/>
            <w:right w:val="none" w:sz="0" w:space="0" w:color="auto"/>
          </w:divBdr>
        </w:div>
        <w:div w:id="1442455761">
          <w:marLeft w:val="547"/>
          <w:marRight w:val="0"/>
          <w:marTop w:val="154"/>
          <w:marBottom w:val="0"/>
          <w:divBdr>
            <w:top w:val="none" w:sz="0" w:space="0" w:color="auto"/>
            <w:left w:val="none" w:sz="0" w:space="0" w:color="auto"/>
            <w:bottom w:val="none" w:sz="0" w:space="0" w:color="auto"/>
            <w:right w:val="none" w:sz="0" w:space="0" w:color="auto"/>
          </w:divBdr>
        </w:div>
        <w:div w:id="53700035">
          <w:marLeft w:val="547"/>
          <w:marRight w:val="0"/>
          <w:marTop w:val="154"/>
          <w:marBottom w:val="0"/>
          <w:divBdr>
            <w:top w:val="none" w:sz="0" w:space="0" w:color="auto"/>
            <w:left w:val="none" w:sz="0" w:space="0" w:color="auto"/>
            <w:bottom w:val="none" w:sz="0" w:space="0" w:color="auto"/>
            <w:right w:val="none" w:sz="0" w:space="0" w:color="auto"/>
          </w:divBdr>
        </w:div>
        <w:div w:id="224296659">
          <w:marLeft w:val="547"/>
          <w:marRight w:val="0"/>
          <w:marTop w:val="154"/>
          <w:marBottom w:val="0"/>
          <w:divBdr>
            <w:top w:val="none" w:sz="0" w:space="0" w:color="auto"/>
            <w:left w:val="none" w:sz="0" w:space="0" w:color="auto"/>
            <w:bottom w:val="none" w:sz="0" w:space="0" w:color="auto"/>
            <w:right w:val="none" w:sz="0" w:space="0" w:color="auto"/>
          </w:divBdr>
        </w:div>
      </w:divsChild>
    </w:div>
    <w:div w:id="194389365">
      <w:bodyDiv w:val="1"/>
      <w:marLeft w:val="0"/>
      <w:marRight w:val="0"/>
      <w:marTop w:val="0"/>
      <w:marBottom w:val="0"/>
      <w:divBdr>
        <w:top w:val="none" w:sz="0" w:space="0" w:color="auto"/>
        <w:left w:val="none" w:sz="0" w:space="0" w:color="auto"/>
        <w:bottom w:val="none" w:sz="0" w:space="0" w:color="auto"/>
        <w:right w:val="none" w:sz="0" w:space="0" w:color="auto"/>
      </w:divBdr>
      <w:divsChild>
        <w:div w:id="1432899960">
          <w:marLeft w:val="547"/>
          <w:marRight w:val="0"/>
          <w:marTop w:val="67"/>
          <w:marBottom w:val="0"/>
          <w:divBdr>
            <w:top w:val="none" w:sz="0" w:space="0" w:color="auto"/>
            <w:left w:val="none" w:sz="0" w:space="0" w:color="auto"/>
            <w:bottom w:val="none" w:sz="0" w:space="0" w:color="auto"/>
            <w:right w:val="none" w:sz="0" w:space="0" w:color="auto"/>
          </w:divBdr>
        </w:div>
      </w:divsChild>
    </w:div>
    <w:div w:id="208339925">
      <w:bodyDiv w:val="1"/>
      <w:marLeft w:val="0"/>
      <w:marRight w:val="0"/>
      <w:marTop w:val="0"/>
      <w:marBottom w:val="0"/>
      <w:divBdr>
        <w:top w:val="none" w:sz="0" w:space="0" w:color="auto"/>
        <w:left w:val="none" w:sz="0" w:space="0" w:color="auto"/>
        <w:bottom w:val="none" w:sz="0" w:space="0" w:color="auto"/>
        <w:right w:val="none" w:sz="0" w:space="0" w:color="auto"/>
      </w:divBdr>
      <w:divsChild>
        <w:div w:id="544342123">
          <w:marLeft w:val="547"/>
          <w:marRight w:val="0"/>
          <w:marTop w:val="154"/>
          <w:marBottom w:val="0"/>
          <w:divBdr>
            <w:top w:val="none" w:sz="0" w:space="0" w:color="auto"/>
            <w:left w:val="none" w:sz="0" w:space="0" w:color="auto"/>
            <w:bottom w:val="none" w:sz="0" w:space="0" w:color="auto"/>
            <w:right w:val="none" w:sz="0" w:space="0" w:color="auto"/>
          </w:divBdr>
        </w:div>
      </w:divsChild>
    </w:div>
    <w:div w:id="211961452">
      <w:bodyDiv w:val="1"/>
      <w:marLeft w:val="0"/>
      <w:marRight w:val="0"/>
      <w:marTop w:val="0"/>
      <w:marBottom w:val="0"/>
      <w:divBdr>
        <w:top w:val="none" w:sz="0" w:space="0" w:color="auto"/>
        <w:left w:val="none" w:sz="0" w:space="0" w:color="auto"/>
        <w:bottom w:val="none" w:sz="0" w:space="0" w:color="auto"/>
        <w:right w:val="none" w:sz="0" w:space="0" w:color="auto"/>
      </w:divBdr>
    </w:div>
    <w:div w:id="233318201">
      <w:bodyDiv w:val="1"/>
      <w:marLeft w:val="0"/>
      <w:marRight w:val="0"/>
      <w:marTop w:val="0"/>
      <w:marBottom w:val="0"/>
      <w:divBdr>
        <w:top w:val="none" w:sz="0" w:space="0" w:color="auto"/>
        <w:left w:val="none" w:sz="0" w:space="0" w:color="auto"/>
        <w:bottom w:val="none" w:sz="0" w:space="0" w:color="auto"/>
        <w:right w:val="none" w:sz="0" w:space="0" w:color="auto"/>
      </w:divBdr>
    </w:div>
    <w:div w:id="300769906">
      <w:bodyDiv w:val="1"/>
      <w:marLeft w:val="0"/>
      <w:marRight w:val="0"/>
      <w:marTop w:val="0"/>
      <w:marBottom w:val="0"/>
      <w:divBdr>
        <w:top w:val="none" w:sz="0" w:space="0" w:color="auto"/>
        <w:left w:val="none" w:sz="0" w:space="0" w:color="auto"/>
        <w:bottom w:val="none" w:sz="0" w:space="0" w:color="auto"/>
        <w:right w:val="none" w:sz="0" w:space="0" w:color="auto"/>
      </w:divBdr>
    </w:div>
    <w:div w:id="306906038">
      <w:bodyDiv w:val="1"/>
      <w:marLeft w:val="0"/>
      <w:marRight w:val="0"/>
      <w:marTop w:val="0"/>
      <w:marBottom w:val="0"/>
      <w:divBdr>
        <w:top w:val="none" w:sz="0" w:space="0" w:color="auto"/>
        <w:left w:val="none" w:sz="0" w:space="0" w:color="auto"/>
        <w:bottom w:val="none" w:sz="0" w:space="0" w:color="auto"/>
        <w:right w:val="none" w:sz="0" w:space="0" w:color="auto"/>
      </w:divBdr>
    </w:div>
    <w:div w:id="340470378">
      <w:bodyDiv w:val="1"/>
      <w:marLeft w:val="0"/>
      <w:marRight w:val="0"/>
      <w:marTop w:val="0"/>
      <w:marBottom w:val="0"/>
      <w:divBdr>
        <w:top w:val="none" w:sz="0" w:space="0" w:color="auto"/>
        <w:left w:val="none" w:sz="0" w:space="0" w:color="auto"/>
        <w:bottom w:val="none" w:sz="0" w:space="0" w:color="auto"/>
        <w:right w:val="none" w:sz="0" w:space="0" w:color="auto"/>
      </w:divBdr>
    </w:div>
    <w:div w:id="346250292">
      <w:bodyDiv w:val="1"/>
      <w:marLeft w:val="0"/>
      <w:marRight w:val="0"/>
      <w:marTop w:val="0"/>
      <w:marBottom w:val="0"/>
      <w:divBdr>
        <w:top w:val="none" w:sz="0" w:space="0" w:color="auto"/>
        <w:left w:val="none" w:sz="0" w:space="0" w:color="auto"/>
        <w:bottom w:val="none" w:sz="0" w:space="0" w:color="auto"/>
        <w:right w:val="none" w:sz="0" w:space="0" w:color="auto"/>
      </w:divBdr>
    </w:div>
    <w:div w:id="378281287">
      <w:bodyDiv w:val="1"/>
      <w:marLeft w:val="0"/>
      <w:marRight w:val="0"/>
      <w:marTop w:val="0"/>
      <w:marBottom w:val="0"/>
      <w:divBdr>
        <w:top w:val="none" w:sz="0" w:space="0" w:color="auto"/>
        <w:left w:val="none" w:sz="0" w:space="0" w:color="auto"/>
        <w:bottom w:val="none" w:sz="0" w:space="0" w:color="auto"/>
        <w:right w:val="none" w:sz="0" w:space="0" w:color="auto"/>
      </w:divBdr>
    </w:div>
    <w:div w:id="378283934">
      <w:bodyDiv w:val="1"/>
      <w:marLeft w:val="0"/>
      <w:marRight w:val="0"/>
      <w:marTop w:val="0"/>
      <w:marBottom w:val="0"/>
      <w:divBdr>
        <w:top w:val="none" w:sz="0" w:space="0" w:color="auto"/>
        <w:left w:val="none" w:sz="0" w:space="0" w:color="auto"/>
        <w:bottom w:val="none" w:sz="0" w:space="0" w:color="auto"/>
        <w:right w:val="none" w:sz="0" w:space="0" w:color="auto"/>
      </w:divBdr>
      <w:divsChild>
        <w:div w:id="1388607207">
          <w:marLeft w:val="547"/>
          <w:marRight w:val="0"/>
          <w:marTop w:val="134"/>
          <w:marBottom w:val="0"/>
          <w:divBdr>
            <w:top w:val="none" w:sz="0" w:space="0" w:color="auto"/>
            <w:left w:val="none" w:sz="0" w:space="0" w:color="auto"/>
            <w:bottom w:val="none" w:sz="0" w:space="0" w:color="auto"/>
            <w:right w:val="none" w:sz="0" w:space="0" w:color="auto"/>
          </w:divBdr>
        </w:div>
        <w:div w:id="1646743628">
          <w:marLeft w:val="547"/>
          <w:marRight w:val="0"/>
          <w:marTop w:val="134"/>
          <w:marBottom w:val="0"/>
          <w:divBdr>
            <w:top w:val="none" w:sz="0" w:space="0" w:color="auto"/>
            <w:left w:val="none" w:sz="0" w:space="0" w:color="auto"/>
            <w:bottom w:val="none" w:sz="0" w:space="0" w:color="auto"/>
            <w:right w:val="none" w:sz="0" w:space="0" w:color="auto"/>
          </w:divBdr>
        </w:div>
        <w:div w:id="459299656">
          <w:marLeft w:val="547"/>
          <w:marRight w:val="0"/>
          <w:marTop w:val="134"/>
          <w:marBottom w:val="0"/>
          <w:divBdr>
            <w:top w:val="none" w:sz="0" w:space="0" w:color="auto"/>
            <w:left w:val="none" w:sz="0" w:space="0" w:color="auto"/>
            <w:bottom w:val="none" w:sz="0" w:space="0" w:color="auto"/>
            <w:right w:val="none" w:sz="0" w:space="0" w:color="auto"/>
          </w:divBdr>
        </w:div>
        <w:div w:id="2015375290">
          <w:marLeft w:val="547"/>
          <w:marRight w:val="0"/>
          <w:marTop w:val="134"/>
          <w:marBottom w:val="0"/>
          <w:divBdr>
            <w:top w:val="none" w:sz="0" w:space="0" w:color="auto"/>
            <w:left w:val="none" w:sz="0" w:space="0" w:color="auto"/>
            <w:bottom w:val="none" w:sz="0" w:space="0" w:color="auto"/>
            <w:right w:val="none" w:sz="0" w:space="0" w:color="auto"/>
          </w:divBdr>
        </w:div>
      </w:divsChild>
    </w:div>
    <w:div w:id="381445712">
      <w:bodyDiv w:val="1"/>
      <w:marLeft w:val="0"/>
      <w:marRight w:val="0"/>
      <w:marTop w:val="0"/>
      <w:marBottom w:val="0"/>
      <w:divBdr>
        <w:top w:val="none" w:sz="0" w:space="0" w:color="auto"/>
        <w:left w:val="none" w:sz="0" w:space="0" w:color="auto"/>
        <w:bottom w:val="none" w:sz="0" w:space="0" w:color="auto"/>
        <w:right w:val="none" w:sz="0" w:space="0" w:color="auto"/>
      </w:divBdr>
    </w:div>
    <w:div w:id="384572601">
      <w:bodyDiv w:val="1"/>
      <w:marLeft w:val="0"/>
      <w:marRight w:val="0"/>
      <w:marTop w:val="0"/>
      <w:marBottom w:val="0"/>
      <w:divBdr>
        <w:top w:val="none" w:sz="0" w:space="0" w:color="auto"/>
        <w:left w:val="none" w:sz="0" w:space="0" w:color="auto"/>
        <w:bottom w:val="none" w:sz="0" w:space="0" w:color="auto"/>
        <w:right w:val="none" w:sz="0" w:space="0" w:color="auto"/>
      </w:divBdr>
      <w:divsChild>
        <w:div w:id="361173096">
          <w:marLeft w:val="547"/>
          <w:marRight w:val="0"/>
          <w:marTop w:val="134"/>
          <w:marBottom w:val="0"/>
          <w:divBdr>
            <w:top w:val="none" w:sz="0" w:space="0" w:color="auto"/>
            <w:left w:val="none" w:sz="0" w:space="0" w:color="auto"/>
            <w:bottom w:val="none" w:sz="0" w:space="0" w:color="auto"/>
            <w:right w:val="none" w:sz="0" w:space="0" w:color="auto"/>
          </w:divBdr>
        </w:div>
        <w:div w:id="1402673053">
          <w:marLeft w:val="547"/>
          <w:marRight w:val="0"/>
          <w:marTop w:val="134"/>
          <w:marBottom w:val="0"/>
          <w:divBdr>
            <w:top w:val="none" w:sz="0" w:space="0" w:color="auto"/>
            <w:left w:val="none" w:sz="0" w:space="0" w:color="auto"/>
            <w:bottom w:val="none" w:sz="0" w:space="0" w:color="auto"/>
            <w:right w:val="none" w:sz="0" w:space="0" w:color="auto"/>
          </w:divBdr>
        </w:div>
        <w:div w:id="1816333211">
          <w:marLeft w:val="547"/>
          <w:marRight w:val="0"/>
          <w:marTop w:val="134"/>
          <w:marBottom w:val="0"/>
          <w:divBdr>
            <w:top w:val="none" w:sz="0" w:space="0" w:color="auto"/>
            <w:left w:val="none" w:sz="0" w:space="0" w:color="auto"/>
            <w:bottom w:val="none" w:sz="0" w:space="0" w:color="auto"/>
            <w:right w:val="none" w:sz="0" w:space="0" w:color="auto"/>
          </w:divBdr>
        </w:div>
        <w:div w:id="900751094">
          <w:marLeft w:val="547"/>
          <w:marRight w:val="0"/>
          <w:marTop w:val="134"/>
          <w:marBottom w:val="0"/>
          <w:divBdr>
            <w:top w:val="none" w:sz="0" w:space="0" w:color="auto"/>
            <w:left w:val="none" w:sz="0" w:space="0" w:color="auto"/>
            <w:bottom w:val="none" w:sz="0" w:space="0" w:color="auto"/>
            <w:right w:val="none" w:sz="0" w:space="0" w:color="auto"/>
          </w:divBdr>
        </w:div>
      </w:divsChild>
    </w:div>
    <w:div w:id="478882626">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4">
          <w:marLeft w:val="547"/>
          <w:marRight w:val="0"/>
          <w:marTop w:val="67"/>
          <w:marBottom w:val="0"/>
          <w:divBdr>
            <w:top w:val="none" w:sz="0" w:space="0" w:color="auto"/>
            <w:left w:val="none" w:sz="0" w:space="0" w:color="auto"/>
            <w:bottom w:val="none" w:sz="0" w:space="0" w:color="auto"/>
            <w:right w:val="none" w:sz="0" w:space="0" w:color="auto"/>
          </w:divBdr>
        </w:div>
      </w:divsChild>
    </w:div>
    <w:div w:id="486828987">
      <w:bodyDiv w:val="1"/>
      <w:marLeft w:val="0"/>
      <w:marRight w:val="0"/>
      <w:marTop w:val="0"/>
      <w:marBottom w:val="0"/>
      <w:divBdr>
        <w:top w:val="none" w:sz="0" w:space="0" w:color="auto"/>
        <w:left w:val="none" w:sz="0" w:space="0" w:color="auto"/>
        <w:bottom w:val="none" w:sz="0" w:space="0" w:color="auto"/>
        <w:right w:val="none" w:sz="0" w:space="0" w:color="auto"/>
      </w:divBdr>
    </w:div>
    <w:div w:id="519272002">
      <w:bodyDiv w:val="1"/>
      <w:marLeft w:val="0"/>
      <w:marRight w:val="0"/>
      <w:marTop w:val="0"/>
      <w:marBottom w:val="0"/>
      <w:divBdr>
        <w:top w:val="none" w:sz="0" w:space="0" w:color="auto"/>
        <w:left w:val="none" w:sz="0" w:space="0" w:color="auto"/>
        <w:bottom w:val="none" w:sz="0" w:space="0" w:color="auto"/>
        <w:right w:val="none" w:sz="0" w:space="0" w:color="auto"/>
      </w:divBdr>
      <w:divsChild>
        <w:div w:id="515656159">
          <w:marLeft w:val="605"/>
          <w:marRight w:val="0"/>
          <w:marTop w:val="86"/>
          <w:marBottom w:val="0"/>
          <w:divBdr>
            <w:top w:val="none" w:sz="0" w:space="0" w:color="auto"/>
            <w:left w:val="none" w:sz="0" w:space="0" w:color="auto"/>
            <w:bottom w:val="none" w:sz="0" w:space="0" w:color="auto"/>
            <w:right w:val="none" w:sz="0" w:space="0" w:color="auto"/>
          </w:divBdr>
        </w:div>
        <w:div w:id="373579148">
          <w:marLeft w:val="605"/>
          <w:marRight w:val="0"/>
          <w:marTop w:val="86"/>
          <w:marBottom w:val="0"/>
          <w:divBdr>
            <w:top w:val="none" w:sz="0" w:space="0" w:color="auto"/>
            <w:left w:val="none" w:sz="0" w:space="0" w:color="auto"/>
            <w:bottom w:val="none" w:sz="0" w:space="0" w:color="auto"/>
            <w:right w:val="none" w:sz="0" w:space="0" w:color="auto"/>
          </w:divBdr>
        </w:div>
        <w:div w:id="1796757666">
          <w:marLeft w:val="605"/>
          <w:marRight w:val="0"/>
          <w:marTop w:val="86"/>
          <w:marBottom w:val="0"/>
          <w:divBdr>
            <w:top w:val="none" w:sz="0" w:space="0" w:color="auto"/>
            <w:left w:val="none" w:sz="0" w:space="0" w:color="auto"/>
            <w:bottom w:val="none" w:sz="0" w:space="0" w:color="auto"/>
            <w:right w:val="none" w:sz="0" w:space="0" w:color="auto"/>
          </w:divBdr>
        </w:div>
        <w:div w:id="1888103119">
          <w:marLeft w:val="605"/>
          <w:marRight w:val="0"/>
          <w:marTop w:val="86"/>
          <w:marBottom w:val="0"/>
          <w:divBdr>
            <w:top w:val="none" w:sz="0" w:space="0" w:color="auto"/>
            <w:left w:val="none" w:sz="0" w:space="0" w:color="auto"/>
            <w:bottom w:val="none" w:sz="0" w:space="0" w:color="auto"/>
            <w:right w:val="none" w:sz="0" w:space="0" w:color="auto"/>
          </w:divBdr>
        </w:div>
        <w:div w:id="1801000151">
          <w:marLeft w:val="605"/>
          <w:marRight w:val="0"/>
          <w:marTop w:val="86"/>
          <w:marBottom w:val="0"/>
          <w:divBdr>
            <w:top w:val="none" w:sz="0" w:space="0" w:color="auto"/>
            <w:left w:val="none" w:sz="0" w:space="0" w:color="auto"/>
            <w:bottom w:val="none" w:sz="0" w:space="0" w:color="auto"/>
            <w:right w:val="none" w:sz="0" w:space="0" w:color="auto"/>
          </w:divBdr>
        </w:div>
        <w:div w:id="2014600016">
          <w:marLeft w:val="605"/>
          <w:marRight w:val="0"/>
          <w:marTop w:val="86"/>
          <w:marBottom w:val="0"/>
          <w:divBdr>
            <w:top w:val="none" w:sz="0" w:space="0" w:color="auto"/>
            <w:left w:val="none" w:sz="0" w:space="0" w:color="auto"/>
            <w:bottom w:val="none" w:sz="0" w:space="0" w:color="auto"/>
            <w:right w:val="none" w:sz="0" w:space="0" w:color="auto"/>
          </w:divBdr>
        </w:div>
      </w:divsChild>
    </w:div>
    <w:div w:id="537164588">
      <w:bodyDiv w:val="1"/>
      <w:marLeft w:val="0"/>
      <w:marRight w:val="0"/>
      <w:marTop w:val="0"/>
      <w:marBottom w:val="0"/>
      <w:divBdr>
        <w:top w:val="none" w:sz="0" w:space="0" w:color="auto"/>
        <w:left w:val="none" w:sz="0" w:space="0" w:color="auto"/>
        <w:bottom w:val="none" w:sz="0" w:space="0" w:color="auto"/>
        <w:right w:val="none" w:sz="0" w:space="0" w:color="auto"/>
      </w:divBdr>
      <w:divsChild>
        <w:div w:id="1682127162">
          <w:marLeft w:val="547"/>
          <w:marRight w:val="0"/>
          <w:marTop w:val="154"/>
          <w:marBottom w:val="0"/>
          <w:divBdr>
            <w:top w:val="none" w:sz="0" w:space="0" w:color="auto"/>
            <w:left w:val="none" w:sz="0" w:space="0" w:color="auto"/>
            <w:bottom w:val="none" w:sz="0" w:space="0" w:color="auto"/>
            <w:right w:val="none" w:sz="0" w:space="0" w:color="auto"/>
          </w:divBdr>
        </w:div>
        <w:div w:id="2003969417">
          <w:marLeft w:val="547"/>
          <w:marRight w:val="0"/>
          <w:marTop w:val="154"/>
          <w:marBottom w:val="0"/>
          <w:divBdr>
            <w:top w:val="none" w:sz="0" w:space="0" w:color="auto"/>
            <w:left w:val="none" w:sz="0" w:space="0" w:color="auto"/>
            <w:bottom w:val="none" w:sz="0" w:space="0" w:color="auto"/>
            <w:right w:val="none" w:sz="0" w:space="0" w:color="auto"/>
          </w:divBdr>
        </w:div>
        <w:div w:id="358698931">
          <w:marLeft w:val="547"/>
          <w:marRight w:val="0"/>
          <w:marTop w:val="154"/>
          <w:marBottom w:val="0"/>
          <w:divBdr>
            <w:top w:val="none" w:sz="0" w:space="0" w:color="auto"/>
            <w:left w:val="none" w:sz="0" w:space="0" w:color="auto"/>
            <w:bottom w:val="none" w:sz="0" w:space="0" w:color="auto"/>
            <w:right w:val="none" w:sz="0" w:space="0" w:color="auto"/>
          </w:divBdr>
        </w:div>
      </w:divsChild>
    </w:div>
    <w:div w:id="544565461">
      <w:bodyDiv w:val="1"/>
      <w:marLeft w:val="0"/>
      <w:marRight w:val="0"/>
      <w:marTop w:val="0"/>
      <w:marBottom w:val="0"/>
      <w:divBdr>
        <w:top w:val="none" w:sz="0" w:space="0" w:color="auto"/>
        <w:left w:val="none" w:sz="0" w:space="0" w:color="auto"/>
        <w:bottom w:val="none" w:sz="0" w:space="0" w:color="auto"/>
        <w:right w:val="none" w:sz="0" w:space="0" w:color="auto"/>
      </w:divBdr>
    </w:div>
    <w:div w:id="553279746">
      <w:bodyDiv w:val="1"/>
      <w:marLeft w:val="0"/>
      <w:marRight w:val="0"/>
      <w:marTop w:val="0"/>
      <w:marBottom w:val="0"/>
      <w:divBdr>
        <w:top w:val="none" w:sz="0" w:space="0" w:color="auto"/>
        <w:left w:val="none" w:sz="0" w:space="0" w:color="auto"/>
        <w:bottom w:val="none" w:sz="0" w:space="0" w:color="auto"/>
        <w:right w:val="none" w:sz="0" w:space="0" w:color="auto"/>
      </w:divBdr>
      <w:divsChild>
        <w:div w:id="343897282">
          <w:marLeft w:val="547"/>
          <w:marRight w:val="0"/>
          <w:marTop w:val="154"/>
          <w:marBottom w:val="0"/>
          <w:divBdr>
            <w:top w:val="none" w:sz="0" w:space="0" w:color="auto"/>
            <w:left w:val="none" w:sz="0" w:space="0" w:color="auto"/>
            <w:bottom w:val="none" w:sz="0" w:space="0" w:color="auto"/>
            <w:right w:val="none" w:sz="0" w:space="0" w:color="auto"/>
          </w:divBdr>
        </w:div>
        <w:div w:id="1921595582">
          <w:marLeft w:val="547"/>
          <w:marRight w:val="0"/>
          <w:marTop w:val="154"/>
          <w:marBottom w:val="0"/>
          <w:divBdr>
            <w:top w:val="none" w:sz="0" w:space="0" w:color="auto"/>
            <w:left w:val="none" w:sz="0" w:space="0" w:color="auto"/>
            <w:bottom w:val="none" w:sz="0" w:space="0" w:color="auto"/>
            <w:right w:val="none" w:sz="0" w:space="0" w:color="auto"/>
          </w:divBdr>
        </w:div>
        <w:div w:id="1958952970">
          <w:marLeft w:val="547"/>
          <w:marRight w:val="0"/>
          <w:marTop w:val="154"/>
          <w:marBottom w:val="0"/>
          <w:divBdr>
            <w:top w:val="none" w:sz="0" w:space="0" w:color="auto"/>
            <w:left w:val="none" w:sz="0" w:space="0" w:color="auto"/>
            <w:bottom w:val="none" w:sz="0" w:space="0" w:color="auto"/>
            <w:right w:val="none" w:sz="0" w:space="0" w:color="auto"/>
          </w:divBdr>
        </w:div>
        <w:div w:id="1523474337">
          <w:marLeft w:val="547"/>
          <w:marRight w:val="0"/>
          <w:marTop w:val="154"/>
          <w:marBottom w:val="0"/>
          <w:divBdr>
            <w:top w:val="none" w:sz="0" w:space="0" w:color="auto"/>
            <w:left w:val="none" w:sz="0" w:space="0" w:color="auto"/>
            <w:bottom w:val="none" w:sz="0" w:space="0" w:color="auto"/>
            <w:right w:val="none" w:sz="0" w:space="0" w:color="auto"/>
          </w:divBdr>
        </w:div>
        <w:div w:id="907036798">
          <w:marLeft w:val="547"/>
          <w:marRight w:val="0"/>
          <w:marTop w:val="154"/>
          <w:marBottom w:val="0"/>
          <w:divBdr>
            <w:top w:val="none" w:sz="0" w:space="0" w:color="auto"/>
            <w:left w:val="none" w:sz="0" w:space="0" w:color="auto"/>
            <w:bottom w:val="none" w:sz="0" w:space="0" w:color="auto"/>
            <w:right w:val="none" w:sz="0" w:space="0" w:color="auto"/>
          </w:divBdr>
        </w:div>
      </w:divsChild>
    </w:div>
    <w:div w:id="602298008">
      <w:bodyDiv w:val="1"/>
      <w:marLeft w:val="0"/>
      <w:marRight w:val="0"/>
      <w:marTop w:val="0"/>
      <w:marBottom w:val="0"/>
      <w:divBdr>
        <w:top w:val="none" w:sz="0" w:space="0" w:color="auto"/>
        <w:left w:val="none" w:sz="0" w:space="0" w:color="auto"/>
        <w:bottom w:val="none" w:sz="0" w:space="0" w:color="auto"/>
        <w:right w:val="none" w:sz="0" w:space="0" w:color="auto"/>
      </w:divBdr>
    </w:div>
    <w:div w:id="627660621">
      <w:bodyDiv w:val="1"/>
      <w:marLeft w:val="0"/>
      <w:marRight w:val="0"/>
      <w:marTop w:val="0"/>
      <w:marBottom w:val="0"/>
      <w:divBdr>
        <w:top w:val="none" w:sz="0" w:space="0" w:color="auto"/>
        <w:left w:val="none" w:sz="0" w:space="0" w:color="auto"/>
        <w:bottom w:val="none" w:sz="0" w:space="0" w:color="auto"/>
        <w:right w:val="none" w:sz="0" w:space="0" w:color="auto"/>
      </w:divBdr>
    </w:div>
    <w:div w:id="647326998">
      <w:bodyDiv w:val="1"/>
      <w:marLeft w:val="0"/>
      <w:marRight w:val="0"/>
      <w:marTop w:val="0"/>
      <w:marBottom w:val="0"/>
      <w:divBdr>
        <w:top w:val="none" w:sz="0" w:space="0" w:color="auto"/>
        <w:left w:val="none" w:sz="0" w:space="0" w:color="auto"/>
        <w:bottom w:val="none" w:sz="0" w:space="0" w:color="auto"/>
        <w:right w:val="none" w:sz="0" w:space="0" w:color="auto"/>
      </w:divBdr>
    </w:div>
    <w:div w:id="647831834">
      <w:bodyDiv w:val="1"/>
      <w:marLeft w:val="0"/>
      <w:marRight w:val="0"/>
      <w:marTop w:val="0"/>
      <w:marBottom w:val="0"/>
      <w:divBdr>
        <w:top w:val="none" w:sz="0" w:space="0" w:color="auto"/>
        <w:left w:val="none" w:sz="0" w:space="0" w:color="auto"/>
        <w:bottom w:val="none" w:sz="0" w:space="0" w:color="auto"/>
        <w:right w:val="none" w:sz="0" w:space="0" w:color="auto"/>
      </w:divBdr>
    </w:div>
    <w:div w:id="669136356">
      <w:bodyDiv w:val="1"/>
      <w:marLeft w:val="0"/>
      <w:marRight w:val="0"/>
      <w:marTop w:val="0"/>
      <w:marBottom w:val="0"/>
      <w:divBdr>
        <w:top w:val="none" w:sz="0" w:space="0" w:color="auto"/>
        <w:left w:val="none" w:sz="0" w:space="0" w:color="auto"/>
        <w:bottom w:val="none" w:sz="0" w:space="0" w:color="auto"/>
        <w:right w:val="none" w:sz="0" w:space="0" w:color="auto"/>
      </w:divBdr>
    </w:div>
    <w:div w:id="724572363">
      <w:bodyDiv w:val="1"/>
      <w:marLeft w:val="0"/>
      <w:marRight w:val="0"/>
      <w:marTop w:val="0"/>
      <w:marBottom w:val="0"/>
      <w:divBdr>
        <w:top w:val="none" w:sz="0" w:space="0" w:color="auto"/>
        <w:left w:val="none" w:sz="0" w:space="0" w:color="auto"/>
        <w:bottom w:val="none" w:sz="0" w:space="0" w:color="auto"/>
        <w:right w:val="none" w:sz="0" w:space="0" w:color="auto"/>
      </w:divBdr>
    </w:div>
    <w:div w:id="758521268">
      <w:bodyDiv w:val="1"/>
      <w:marLeft w:val="0"/>
      <w:marRight w:val="0"/>
      <w:marTop w:val="0"/>
      <w:marBottom w:val="0"/>
      <w:divBdr>
        <w:top w:val="none" w:sz="0" w:space="0" w:color="auto"/>
        <w:left w:val="none" w:sz="0" w:space="0" w:color="auto"/>
        <w:bottom w:val="none" w:sz="0" w:space="0" w:color="auto"/>
        <w:right w:val="none" w:sz="0" w:space="0" w:color="auto"/>
      </w:divBdr>
      <w:divsChild>
        <w:div w:id="661853215">
          <w:marLeft w:val="547"/>
          <w:marRight w:val="0"/>
          <w:marTop w:val="154"/>
          <w:marBottom w:val="0"/>
          <w:divBdr>
            <w:top w:val="none" w:sz="0" w:space="0" w:color="auto"/>
            <w:left w:val="none" w:sz="0" w:space="0" w:color="auto"/>
            <w:bottom w:val="none" w:sz="0" w:space="0" w:color="auto"/>
            <w:right w:val="none" w:sz="0" w:space="0" w:color="auto"/>
          </w:divBdr>
        </w:div>
        <w:div w:id="22094253">
          <w:marLeft w:val="547"/>
          <w:marRight w:val="0"/>
          <w:marTop w:val="154"/>
          <w:marBottom w:val="0"/>
          <w:divBdr>
            <w:top w:val="none" w:sz="0" w:space="0" w:color="auto"/>
            <w:left w:val="none" w:sz="0" w:space="0" w:color="auto"/>
            <w:bottom w:val="none" w:sz="0" w:space="0" w:color="auto"/>
            <w:right w:val="none" w:sz="0" w:space="0" w:color="auto"/>
          </w:divBdr>
        </w:div>
        <w:div w:id="112673786">
          <w:marLeft w:val="547"/>
          <w:marRight w:val="0"/>
          <w:marTop w:val="154"/>
          <w:marBottom w:val="0"/>
          <w:divBdr>
            <w:top w:val="none" w:sz="0" w:space="0" w:color="auto"/>
            <w:left w:val="none" w:sz="0" w:space="0" w:color="auto"/>
            <w:bottom w:val="none" w:sz="0" w:space="0" w:color="auto"/>
            <w:right w:val="none" w:sz="0" w:space="0" w:color="auto"/>
          </w:divBdr>
        </w:div>
        <w:div w:id="1788423140">
          <w:marLeft w:val="547"/>
          <w:marRight w:val="0"/>
          <w:marTop w:val="154"/>
          <w:marBottom w:val="0"/>
          <w:divBdr>
            <w:top w:val="none" w:sz="0" w:space="0" w:color="auto"/>
            <w:left w:val="none" w:sz="0" w:space="0" w:color="auto"/>
            <w:bottom w:val="none" w:sz="0" w:space="0" w:color="auto"/>
            <w:right w:val="none" w:sz="0" w:space="0" w:color="auto"/>
          </w:divBdr>
        </w:div>
        <w:div w:id="1476215849">
          <w:marLeft w:val="547"/>
          <w:marRight w:val="0"/>
          <w:marTop w:val="154"/>
          <w:marBottom w:val="0"/>
          <w:divBdr>
            <w:top w:val="none" w:sz="0" w:space="0" w:color="auto"/>
            <w:left w:val="none" w:sz="0" w:space="0" w:color="auto"/>
            <w:bottom w:val="none" w:sz="0" w:space="0" w:color="auto"/>
            <w:right w:val="none" w:sz="0" w:space="0" w:color="auto"/>
          </w:divBdr>
        </w:div>
        <w:div w:id="1796436764">
          <w:marLeft w:val="547"/>
          <w:marRight w:val="0"/>
          <w:marTop w:val="154"/>
          <w:marBottom w:val="0"/>
          <w:divBdr>
            <w:top w:val="none" w:sz="0" w:space="0" w:color="auto"/>
            <w:left w:val="none" w:sz="0" w:space="0" w:color="auto"/>
            <w:bottom w:val="none" w:sz="0" w:space="0" w:color="auto"/>
            <w:right w:val="none" w:sz="0" w:space="0" w:color="auto"/>
          </w:divBdr>
        </w:div>
      </w:divsChild>
    </w:div>
    <w:div w:id="769282244">
      <w:bodyDiv w:val="1"/>
      <w:marLeft w:val="0"/>
      <w:marRight w:val="0"/>
      <w:marTop w:val="0"/>
      <w:marBottom w:val="0"/>
      <w:divBdr>
        <w:top w:val="none" w:sz="0" w:space="0" w:color="auto"/>
        <w:left w:val="none" w:sz="0" w:space="0" w:color="auto"/>
        <w:bottom w:val="none" w:sz="0" w:space="0" w:color="auto"/>
        <w:right w:val="none" w:sz="0" w:space="0" w:color="auto"/>
      </w:divBdr>
    </w:div>
    <w:div w:id="787940545">
      <w:bodyDiv w:val="1"/>
      <w:marLeft w:val="0"/>
      <w:marRight w:val="0"/>
      <w:marTop w:val="0"/>
      <w:marBottom w:val="0"/>
      <w:divBdr>
        <w:top w:val="none" w:sz="0" w:space="0" w:color="auto"/>
        <w:left w:val="none" w:sz="0" w:space="0" w:color="auto"/>
        <w:bottom w:val="none" w:sz="0" w:space="0" w:color="auto"/>
        <w:right w:val="none" w:sz="0" w:space="0" w:color="auto"/>
      </w:divBdr>
    </w:div>
    <w:div w:id="813137065">
      <w:bodyDiv w:val="1"/>
      <w:marLeft w:val="0"/>
      <w:marRight w:val="0"/>
      <w:marTop w:val="0"/>
      <w:marBottom w:val="0"/>
      <w:divBdr>
        <w:top w:val="none" w:sz="0" w:space="0" w:color="auto"/>
        <w:left w:val="none" w:sz="0" w:space="0" w:color="auto"/>
        <w:bottom w:val="none" w:sz="0" w:space="0" w:color="auto"/>
        <w:right w:val="none" w:sz="0" w:space="0" w:color="auto"/>
      </w:divBdr>
    </w:div>
    <w:div w:id="860969326">
      <w:bodyDiv w:val="1"/>
      <w:marLeft w:val="0"/>
      <w:marRight w:val="0"/>
      <w:marTop w:val="0"/>
      <w:marBottom w:val="0"/>
      <w:divBdr>
        <w:top w:val="none" w:sz="0" w:space="0" w:color="auto"/>
        <w:left w:val="none" w:sz="0" w:space="0" w:color="auto"/>
        <w:bottom w:val="none" w:sz="0" w:space="0" w:color="auto"/>
        <w:right w:val="none" w:sz="0" w:space="0" w:color="auto"/>
      </w:divBdr>
    </w:div>
    <w:div w:id="895966554">
      <w:bodyDiv w:val="1"/>
      <w:marLeft w:val="0"/>
      <w:marRight w:val="0"/>
      <w:marTop w:val="0"/>
      <w:marBottom w:val="0"/>
      <w:divBdr>
        <w:top w:val="none" w:sz="0" w:space="0" w:color="auto"/>
        <w:left w:val="none" w:sz="0" w:space="0" w:color="auto"/>
        <w:bottom w:val="none" w:sz="0" w:space="0" w:color="auto"/>
        <w:right w:val="none" w:sz="0" w:space="0" w:color="auto"/>
      </w:divBdr>
    </w:div>
    <w:div w:id="919021032">
      <w:bodyDiv w:val="1"/>
      <w:marLeft w:val="0"/>
      <w:marRight w:val="0"/>
      <w:marTop w:val="0"/>
      <w:marBottom w:val="0"/>
      <w:divBdr>
        <w:top w:val="none" w:sz="0" w:space="0" w:color="auto"/>
        <w:left w:val="none" w:sz="0" w:space="0" w:color="auto"/>
        <w:bottom w:val="none" w:sz="0" w:space="0" w:color="auto"/>
        <w:right w:val="none" w:sz="0" w:space="0" w:color="auto"/>
      </w:divBdr>
      <w:divsChild>
        <w:div w:id="306056378">
          <w:marLeft w:val="547"/>
          <w:marRight w:val="0"/>
          <w:marTop w:val="115"/>
          <w:marBottom w:val="0"/>
          <w:divBdr>
            <w:top w:val="none" w:sz="0" w:space="0" w:color="auto"/>
            <w:left w:val="none" w:sz="0" w:space="0" w:color="auto"/>
            <w:bottom w:val="none" w:sz="0" w:space="0" w:color="auto"/>
            <w:right w:val="none" w:sz="0" w:space="0" w:color="auto"/>
          </w:divBdr>
        </w:div>
      </w:divsChild>
    </w:div>
    <w:div w:id="942807559">
      <w:bodyDiv w:val="1"/>
      <w:marLeft w:val="0"/>
      <w:marRight w:val="0"/>
      <w:marTop w:val="0"/>
      <w:marBottom w:val="0"/>
      <w:divBdr>
        <w:top w:val="none" w:sz="0" w:space="0" w:color="auto"/>
        <w:left w:val="none" w:sz="0" w:space="0" w:color="auto"/>
        <w:bottom w:val="none" w:sz="0" w:space="0" w:color="auto"/>
        <w:right w:val="none" w:sz="0" w:space="0" w:color="auto"/>
      </w:divBdr>
      <w:divsChild>
        <w:div w:id="744449419">
          <w:marLeft w:val="547"/>
          <w:marRight w:val="0"/>
          <w:marTop w:val="154"/>
          <w:marBottom w:val="0"/>
          <w:divBdr>
            <w:top w:val="none" w:sz="0" w:space="0" w:color="auto"/>
            <w:left w:val="none" w:sz="0" w:space="0" w:color="auto"/>
            <w:bottom w:val="none" w:sz="0" w:space="0" w:color="auto"/>
            <w:right w:val="none" w:sz="0" w:space="0" w:color="auto"/>
          </w:divBdr>
        </w:div>
        <w:div w:id="802044356">
          <w:marLeft w:val="547"/>
          <w:marRight w:val="0"/>
          <w:marTop w:val="154"/>
          <w:marBottom w:val="0"/>
          <w:divBdr>
            <w:top w:val="none" w:sz="0" w:space="0" w:color="auto"/>
            <w:left w:val="none" w:sz="0" w:space="0" w:color="auto"/>
            <w:bottom w:val="none" w:sz="0" w:space="0" w:color="auto"/>
            <w:right w:val="none" w:sz="0" w:space="0" w:color="auto"/>
          </w:divBdr>
        </w:div>
        <w:div w:id="458836947">
          <w:marLeft w:val="547"/>
          <w:marRight w:val="0"/>
          <w:marTop w:val="154"/>
          <w:marBottom w:val="0"/>
          <w:divBdr>
            <w:top w:val="none" w:sz="0" w:space="0" w:color="auto"/>
            <w:left w:val="none" w:sz="0" w:space="0" w:color="auto"/>
            <w:bottom w:val="none" w:sz="0" w:space="0" w:color="auto"/>
            <w:right w:val="none" w:sz="0" w:space="0" w:color="auto"/>
          </w:divBdr>
        </w:div>
        <w:div w:id="2118479530">
          <w:marLeft w:val="547"/>
          <w:marRight w:val="0"/>
          <w:marTop w:val="154"/>
          <w:marBottom w:val="0"/>
          <w:divBdr>
            <w:top w:val="none" w:sz="0" w:space="0" w:color="auto"/>
            <w:left w:val="none" w:sz="0" w:space="0" w:color="auto"/>
            <w:bottom w:val="none" w:sz="0" w:space="0" w:color="auto"/>
            <w:right w:val="none" w:sz="0" w:space="0" w:color="auto"/>
          </w:divBdr>
        </w:div>
        <w:div w:id="657806717">
          <w:marLeft w:val="547"/>
          <w:marRight w:val="0"/>
          <w:marTop w:val="154"/>
          <w:marBottom w:val="0"/>
          <w:divBdr>
            <w:top w:val="none" w:sz="0" w:space="0" w:color="auto"/>
            <w:left w:val="none" w:sz="0" w:space="0" w:color="auto"/>
            <w:bottom w:val="none" w:sz="0" w:space="0" w:color="auto"/>
            <w:right w:val="none" w:sz="0" w:space="0" w:color="auto"/>
          </w:divBdr>
        </w:div>
      </w:divsChild>
    </w:div>
    <w:div w:id="1002199699">
      <w:bodyDiv w:val="1"/>
      <w:marLeft w:val="0"/>
      <w:marRight w:val="0"/>
      <w:marTop w:val="0"/>
      <w:marBottom w:val="0"/>
      <w:divBdr>
        <w:top w:val="none" w:sz="0" w:space="0" w:color="auto"/>
        <w:left w:val="none" w:sz="0" w:space="0" w:color="auto"/>
        <w:bottom w:val="none" w:sz="0" w:space="0" w:color="auto"/>
        <w:right w:val="none" w:sz="0" w:space="0" w:color="auto"/>
      </w:divBdr>
    </w:div>
    <w:div w:id="1058674657">
      <w:bodyDiv w:val="1"/>
      <w:marLeft w:val="0"/>
      <w:marRight w:val="0"/>
      <w:marTop w:val="0"/>
      <w:marBottom w:val="0"/>
      <w:divBdr>
        <w:top w:val="none" w:sz="0" w:space="0" w:color="auto"/>
        <w:left w:val="none" w:sz="0" w:space="0" w:color="auto"/>
        <w:bottom w:val="none" w:sz="0" w:space="0" w:color="auto"/>
        <w:right w:val="none" w:sz="0" w:space="0" w:color="auto"/>
      </w:divBdr>
    </w:div>
    <w:div w:id="1207257052">
      <w:bodyDiv w:val="1"/>
      <w:marLeft w:val="0"/>
      <w:marRight w:val="0"/>
      <w:marTop w:val="0"/>
      <w:marBottom w:val="0"/>
      <w:divBdr>
        <w:top w:val="none" w:sz="0" w:space="0" w:color="auto"/>
        <w:left w:val="none" w:sz="0" w:space="0" w:color="auto"/>
        <w:bottom w:val="none" w:sz="0" w:space="0" w:color="auto"/>
        <w:right w:val="none" w:sz="0" w:space="0" w:color="auto"/>
      </w:divBdr>
      <w:divsChild>
        <w:div w:id="442842112">
          <w:marLeft w:val="547"/>
          <w:marRight w:val="0"/>
          <w:marTop w:val="154"/>
          <w:marBottom w:val="0"/>
          <w:divBdr>
            <w:top w:val="none" w:sz="0" w:space="0" w:color="auto"/>
            <w:left w:val="none" w:sz="0" w:space="0" w:color="auto"/>
            <w:bottom w:val="none" w:sz="0" w:space="0" w:color="auto"/>
            <w:right w:val="none" w:sz="0" w:space="0" w:color="auto"/>
          </w:divBdr>
        </w:div>
        <w:div w:id="766462328">
          <w:marLeft w:val="547"/>
          <w:marRight w:val="0"/>
          <w:marTop w:val="154"/>
          <w:marBottom w:val="0"/>
          <w:divBdr>
            <w:top w:val="none" w:sz="0" w:space="0" w:color="auto"/>
            <w:left w:val="none" w:sz="0" w:space="0" w:color="auto"/>
            <w:bottom w:val="none" w:sz="0" w:space="0" w:color="auto"/>
            <w:right w:val="none" w:sz="0" w:space="0" w:color="auto"/>
          </w:divBdr>
        </w:div>
        <w:div w:id="1234852358">
          <w:marLeft w:val="547"/>
          <w:marRight w:val="0"/>
          <w:marTop w:val="154"/>
          <w:marBottom w:val="0"/>
          <w:divBdr>
            <w:top w:val="none" w:sz="0" w:space="0" w:color="auto"/>
            <w:left w:val="none" w:sz="0" w:space="0" w:color="auto"/>
            <w:bottom w:val="none" w:sz="0" w:space="0" w:color="auto"/>
            <w:right w:val="none" w:sz="0" w:space="0" w:color="auto"/>
          </w:divBdr>
        </w:div>
      </w:divsChild>
    </w:div>
    <w:div w:id="1211380421">
      <w:bodyDiv w:val="1"/>
      <w:marLeft w:val="0"/>
      <w:marRight w:val="0"/>
      <w:marTop w:val="0"/>
      <w:marBottom w:val="0"/>
      <w:divBdr>
        <w:top w:val="none" w:sz="0" w:space="0" w:color="auto"/>
        <w:left w:val="none" w:sz="0" w:space="0" w:color="auto"/>
        <w:bottom w:val="none" w:sz="0" w:space="0" w:color="auto"/>
        <w:right w:val="none" w:sz="0" w:space="0" w:color="auto"/>
      </w:divBdr>
      <w:divsChild>
        <w:div w:id="1170020008">
          <w:marLeft w:val="547"/>
          <w:marRight w:val="0"/>
          <w:marTop w:val="115"/>
          <w:marBottom w:val="0"/>
          <w:divBdr>
            <w:top w:val="none" w:sz="0" w:space="0" w:color="auto"/>
            <w:left w:val="none" w:sz="0" w:space="0" w:color="auto"/>
            <w:bottom w:val="none" w:sz="0" w:space="0" w:color="auto"/>
            <w:right w:val="none" w:sz="0" w:space="0" w:color="auto"/>
          </w:divBdr>
        </w:div>
        <w:div w:id="899288290">
          <w:marLeft w:val="547"/>
          <w:marRight w:val="0"/>
          <w:marTop w:val="115"/>
          <w:marBottom w:val="0"/>
          <w:divBdr>
            <w:top w:val="none" w:sz="0" w:space="0" w:color="auto"/>
            <w:left w:val="none" w:sz="0" w:space="0" w:color="auto"/>
            <w:bottom w:val="none" w:sz="0" w:space="0" w:color="auto"/>
            <w:right w:val="none" w:sz="0" w:space="0" w:color="auto"/>
          </w:divBdr>
        </w:div>
      </w:divsChild>
    </w:div>
    <w:div w:id="1236429469">
      <w:bodyDiv w:val="1"/>
      <w:marLeft w:val="0"/>
      <w:marRight w:val="0"/>
      <w:marTop w:val="0"/>
      <w:marBottom w:val="0"/>
      <w:divBdr>
        <w:top w:val="none" w:sz="0" w:space="0" w:color="auto"/>
        <w:left w:val="none" w:sz="0" w:space="0" w:color="auto"/>
        <w:bottom w:val="none" w:sz="0" w:space="0" w:color="auto"/>
        <w:right w:val="none" w:sz="0" w:space="0" w:color="auto"/>
      </w:divBdr>
    </w:div>
    <w:div w:id="1268078055">
      <w:bodyDiv w:val="1"/>
      <w:marLeft w:val="0"/>
      <w:marRight w:val="0"/>
      <w:marTop w:val="0"/>
      <w:marBottom w:val="0"/>
      <w:divBdr>
        <w:top w:val="none" w:sz="0" w:space="0" w:color="auto"/>
        <w:left w:val="none" w:sz="0" w:space="0" w:color="auto"/>
        <w:bottom w:val="none" w:sz="0" w:space="0" w:color="auto"/>
        <w:right w:val="none" w:sz="0" w:space="0" w:color="auto"/>
      </w:divBdr>
    </w:div>
    <w:div w:id="1291016999">
      <w:bodyDiv w:val="1"/>
      <w:marLeft w:val="0"/>
      <w:marRight w:val="0"/>
      <w:marTop w:val="0"/>
      <w:marBottom w:val="0"/>
      <w:divBdr>
        <w:top w:val="none" w:sz="0" w:space="0" w:color="auto"/>
        <w:left w:val="none" w:sz="0" w:space="0" w:color="auto"/>
        <w:bottom w:val="none" w:sz="0" w:space="0" w:color="auto"/>
        <w:right w:val="none" w:sz="0" w:space="0" w:color="auto"/>
      </w:divBdr>
    </w:div>
    <w:div w:id="1346708185">
      <w:bodyDiv w:val="1"/>
      <w:marLeft w:val="0"/>
      <w:marRight w:val="0"/>
      <w:marTop w:val="0"/>
      <w:marBottom w:val="0"/>
      <w:divBdr>
        <w:top w:val="none" w:sz="0" w:space="0" w:color="auto"/>
        <w:left w:val="none" w:sz="0" w:space="0" w:color="auto"/>
        <w:bottom w:val="none" w:sz="0" w:space="0" w:color="auto"/>
        <w:right w:val="none" w:sz="0" w:space="0" w:color="auto"/>
      </w:divBdr>
      <w:divsChild>
        <w:div w:id="668215702">
          <w:marLeft w:val="547"/>
          <w:marRight w:val="0"/>
          <w:marTop w:val="0"/>
          <w:marBottom w:val="0"/>
          <w:divBdr>
            <w:top w:val="none" w:sz="0" w:space="0" w:color="auto"/>
            <w:left w:val="none" w:sz="0" w:space="0" w:color="auto"/>
            <w:bottom w:val="none" w:sz="0" w:space="0" w:color="auto"/>
            <w:right w:val="none" w:sz="0" w:space="0" w:color="auto"/>
          </w:divBdr>
        </w:div>
        <w:div w:id="2040205441">
          <w:marLeft w:val="547"/>
          <w:marRight w:val="0"/>
          <w:marTop w:val="0"/>
          <w:marBottom w:val="0"/>
          <w:divBdr>
            <w:top w:val="none" w:sz="0" w:space="0" w:color="auto"/>
            <w:left w:val="none" w:sz="0" w:space="0" w:color="auto"/>
            <w:bottom w:val="none" w:sz="0" w:space="0" w:color="auto"/>
            <w:right w:val="none" w:sz="0" w:space="0" w:color="auto"/>
          </w:divBdr>
        </w:div>
        <w:div w:id="554851076">
          <w:marLeft w:val="547"/>
          <w:marRight w:val="0"/>
          <w:marTop w:val="0"/>
          <w:marBottom w:val="0"/>
          <w:divBdr>
            <w:top w:val="none" w:sz="0" w:space="0" w:color="auto"/>
            <w:left w:val="none" w:sz="0" w:space="0" w:color="auto"/>
            <w:bottom w:val="none" w:sz="0" w:space="0" w:color="auto"/>
            <w:right w:val="none" w:sz="0" w:space="0" w:color="auto"/>
          </w:divBdr>
        </w:div>
      </w:divsChild>
    </w:div>
    <w:div w:id="1366448126">
      <w:bodyDiv w:val="1"/>
      <w:marLeft w:val="0"/>
      <w:marRight w:val="0"/>
      <w:marTop w:val="0"/>
      <w:marBottom w:val="0"/>
      <w:divBdr>
        <w:top w:val="none" w:sz="0" w:space="0" w:color="auto"/>
        <w:left w:val="none" w:sz="0" w:space="0" w:color="auto"/>
        <w:bottom w:val="none" w:sz="0" w:space="0" w:color="auto"/>
        <w:right w:val="none" w:sz="0" w:space="0" w:color="auto"/>
      </w:divBdr>
    </w:div>
    <w:div w:id="1383484157">
      <w:bodyDiv w:val="1"/>
      <w:marLeft w:val="0"/>
      <w:marRight w:val="0"/>
      <w:marTop w:val="0"/>
      <w:marBottom w:val="0"/>
      <w:divBdr>
        <w:top w:val="none" w:sz="0" w:space="0" w:color="auto"/>
        <w:left w:val="none" w:sz="0" w:space="0" w:color="auto"/>
        <w:bottom w:val="none" w:sz="0" w:space="0" w:color="auto"/>
        <w:right w:val="none" w:sz="0" w:space="0" w:color="auto"/>
      </w:divBdr>
    </w:div>
    <w:div w:id="1507597058">
      <w:bodyDiv w:val="1"/>
      <w:marLeft w:val="0"/>
      <w:marRight w:val="0"/>
      <w:marTop w:val="0"/>
      <w:marBottom w:val="0"/>
      <w:divBdr>
        <w:top w:val="none" w:sz="0" w:space="0" w:color="auto"/>
        <w:left w:val="none" w:sz="0" w:space="0" w:color="auto"/>
        <w:bottom w:val="none" w:sz="0" w:space="0" w:color="auto"/>
        <w:right w:val="none" w:sz="0" w:space="0" w:color="auto"/>
      </w:divBdr>
      <w:divsChild>
        <w:div w:id="1558278172">
          <w:marLeft w:val="547"/>
          <w:marRight w:val="0"/>
          <w:marTop w:val="154"/>
          <w:marBottom w:val="0"/>
          <w:divBdr>
            <w:top w:val="none" w:sz="0" w:space="0" w:color="auto"/>
            <w:left w:val="none" w:sz="0" w:space="0" w:color="auto"/>
            <w:bottom w:val="none" w:sz="0" w:space="0" w:color="auto"/>
            <w:right w:val="none" w:sz="0" w:space="0" w:color="auto"/>
          </w:divBdr>
        </w:div>
        <w:div w:id="207422509">
          <w:marLeft w:val="547"/>
          <w:marRight w:val="0"/>
          <w:marTop w:val="154"/>
          <w:marBottom w:val="0"/>
          <w:divBdr>
            <w:top w:val="none" w:sz="0" w:space="0" w:color="auto"/>
            <w:left w:val="none" w:sz="0" w:space="0" w:color="auto"/>
            <w:bottom w:val="none" w:sz="0" w:space="0" w:color="auto"/>
            <w:right w:val="none" w:sz="0" w:space="0" w:color="auto"/>
          </w:divBdr>
        </w:div>
        <w:div w:id="790130202">
          <w:marLeft w:val="547"/>
          <w:marRight w:val="0"/>
          <w:marTop w:val="154"/>
          <w:marBottom w:val="0"/>
          <w:divBdr>
            <w:top w:val="none" w:sz="0" w:space="0" w:color="auto"/>
            <w:left w:val="none" w:sz="0" w:space="0" w:color="auto"/>
            <w:bottom w:val="none" w:sz="0" w:space="0" w:color="auto"/>
            <w:right w:val="none" w:sz="0" w:space="0" w:color="auto"/>
          </w:divBdr>
        </w:div>
        <w:div w:id="316694090">
          <w:marLeft w:val="547"/>
          <w:marRight w:val="0"/>
          <w:marTop w:val="154"/>
          <w:marBottom w:val="0"/>
          <w:divBdr>
            <w:top w:val="none" w:sz="0" w:space="0" w:color="auto"/>
            <w:left w:val="none" w:sz="0" w:space="0" w:color="auto"/>
            <w:bottom w:val="none" w:sz="0" w:space="0" w:color="auto"/>
            <w:right w:val="none" w:sz="0" w:space="0" w:color="auto"/>
          </w:divBdr>
        </w:div>
        <w:div w:id="1371229115">
          <w:marLeft w:val="547"/>
          <w:marRight w:val="0"/>
          <w:marTop w:val="154"/>
          <w:marBottom w:val="0"/>
          <w:divBdr>
            <w:top w:val="none" w:sz="0" w:space="0" w:color="auto"/>
            <w:left w:val="none" w:sz="0" w:space="0" w:color="auto"/>
            <w:bottom w:val="none" w:sz="0" w:space="0" w:color="auto"/>
            <w:right w:val="none" w:sz="0" w:space="0" w:color="auto"/>
          </w:divBdr>
        </w:div>
      </w:divsChild>
    </w:div>
    <w:div w:id="1525511251">
      <w:bodyDiv w:val="1"/>
      <w:marLeft w:val="0"/>
      <w:marRight w:val="0"/>
      <w:marTop w:val="0"/>
      <w:marBottom w:val="0"/>
      <w:divBdr>
        <w:top w:val="none" w:sz="0" w:space="0" w:color="auto"/>
        <w:left w:val="none" w:sz="0" w:space="0" w:color="auto"/>
        <w:bottom w:val="none" w:sz="0" w:space="0" w:color="auto"/>
        <w:right w:val="none" w:sz="0" w:space="0" w:color="auto"/>
      </w:divBdr>
    </w:div>
    <w:div w:id="1552613612">
      <w:bodyDiv w:val="1"/>
      <w:marLeft w:val="0"/>
      <w:marRight w:val="0"/>
      <w:marTop w:val="0"/>
      <w:marBottom w:val="0"/>
      <w:divBdr>
        <w:top w:val="none" w:sz="0" w:space="0" w:color="auto"/>
        <w:left w:val="none" w:sz="0" w:space="0" w:color="auto"/>
        <w:bottom w:val="none" w:sz="0" w:space="0" w:color="auto"/>
        <w:right w:val="none" w:sz="0" w:space="0" w:color="auto"/>
      </w:divBdr>
      <w:divsChild>
        <w:div w:id="401871886">
          <w:marLeft w:val="0"/>
          <w:marRight w:val="0"/>
          <w:marTop w:val="0"/>
          <w:marBottom w:val="0"/>
          <w:divBdr>
            <w:top w:val="none" w:sz="0" w:space="0" w:color="auto"/>
            <w:left w:val="none" w:sz="0" w:space="0" w:color="auto"/>
            <w:bottom w:val="none" w:sz="0" w:space="0" w:color="auto"/>
            <w:right w:val="none" w:sz="0" w:space="0" w:color="auto"/>
          </w:divBdr>
          <w:divsChild>
            <w:div w:id="1351493281">
              <w:marLeft w:val="0"/>
              <w:marRight w:val="0"/>
              <w:marTop w:val="0"/>
              <w:marBottom w:val="0"/>
              <w:divBdr>
                <w:top w:val="none" w:sz="0" w:space="0" w:color="auto"/>
                <w:left w:val="none" w:sz="0" w:space="0" w:color="auto"/>
                <w:bottom w:val="none" w:sz="0" w:space="0" w:color="auto"/>
                <w:right w:val="none" w:sz="0" w:space="0" w:color="auto"/>
              </w:divBdr>
            </w:div>
            <w:div w:id="246692129">
              <w:marLeft w:val="0"/>
              <w:marRight w:val="0"/>
              <w:marTop w:val="0"/>
              <w:marBottom w:val="0"/>
              <w:divBdr>
                <w:top w:val="none" w:sz="0" w:space="0" w:color="auto"/>
                <w:left w:val="none" w:sz="0" w:space="0" w:color="auto"/>
                <w:bottom w:val="none" w:sz="0" w:space="0" w:color="auto"/>
                <w:right w:val="none" w:sz="0" w:space="0" w:color="auto"/>
              </w:divBdr>
            </w:div>
            <w:div w:id="986473333">
              <w:marLeft w:val="0"/>
              <w:marRight w:val="0"/>
              <w:marTop w:val="0"/>
              <w:marBottom w:val="0"/>
              <w:divBdr>
                <w:top w:val="none" w:sz="0" w:space="0" w:color="auto"/>
                <w:left w:val="none" w:sz="0" w:space="0" w:color="auto"/>
                <w:bottom w:val="none" w:sz="0" w:space="0" w:color="auto"/>
                <w:right w:val="none" w:sz="0" w:space="0" w:color="auto"/>
              </w:divBdr>
            </w:div>
            <w:div w:id="670834454">
              <w:marLeft w:val="0"/>
              <w:marRight w:val="0"/>
              <w:marTop w:val="0"/>
              <w:marBottom w:val="0"/>
              <w:divBdr>
                <w:top w:val="none" w:sz="0" w:space="0" w:color="auto"/>
                <w:left w:val="none" w:sz="0" w:space="0" w:color="auto"/>
                <w:bottom w:val="none" w:sz="0" w:space="0" w:color="auto"/>
                <w:right w:val="none" w:sz="0" w:space="0" w:color="auto"/>
              </w:divBdr>
            </w:div>
            <w:div w:id="576131633">
              <w:marLeft w:val="0"/>
              <w:marRight w:val="0"/>
              <w:marTop w:val="0"/>
              <w:marBottom w:val="0"/>
              <w:divBdr>
                <w:top w:val="none" w:sz="0" w:space="0" w:color="auto"/>
                <w:left w:val="none" w:sz="0" w:space="0" w:color="auto"/>
                <w:bottom w:val="none" w:sz="0" w:space="0" w:color="auto"/>
                <w:right w:val="none" w:sz="0" w:space="0" w:color="auto"/>
              </w:divBdr>
            </w:div>
            <w:div w:id="1625962709">
              <w:marLeft w:val="0"/>
              <w:marRight w:val="0"/>
              <w:marTop w:val="0"/>
              <w:marBottom w:val="0"/>
              <w:divBdr>
                <w:top w:val="none" w:sz="0" w:space="0" w:color="auto"/>
                <w:left w:val="none" w:sz="0" w:space="0" w:color="auto"/>
                <w:bottom w:val="none" w:sz="0" w:space="0" w:color="auto"/>
                <w:right w:val="none" w:sz="0" w:space="0" w:color="auto"/>
              </w:divBdr>
            </w:div>
            <w:div w:id="1289506168">
              <w:marLeft w:val="0"/>
              <w:marRight w:val="0"/>
              <w:marTop w:val="0"/>
              <w:marBottom w:val="0"/>
              <w:divBdr>
                <w:top w:val="none" w:sz="0" w:space="0" w:color="auto"/>
                <w:left w:val="none" w:sz="0" w:space="0" w:color="auto"/>
                <w:bottom w:val="none" w:sz="0" w:space="0" w:color="auto"/>
                <w:right w:val="none" w:sz="0" w:space="0" w:color="auto"/>
              </w:divBdr>
            </w:div>
            <w:div w:id="354312735">
              <w:marLeft w:val="0"/>
              <w:marRight w:val="0"/>
              <w:marTop w:val="0"/>
              <w:marBottom w:val="0"/>
              <w:divBdr>
                <w:top w:val="none" w:sz="0" w:space="0" w:color="auto"/>
                <w:left w:val="none" w:sz="0" w:space="0" w:color="auto"/>
                <w:bottom w:val="none" w:sz="0" w:space="0" w:color="auto"/>
                <w:right w:val="none" w:sz="0" w:space="0" w:color="auto"/>
              </w:divBdr>
            </w:div>
            <w:div w:id="1422525513">
              <w:marLeft w:val="0"/>
              <w:marRight w:val="0"/>
              <w:marTop w:val="0"/>
              <w:marBottom w:val="0"/>
              <w:divBdr>
                <w:top w:val="none" w:sz="0" w:space="0" w:color="auto"/>
                <w:left w:val="none" w:sz="0" w:space="0" w:color="auto"/>
                <w:bottom w:val="none" w:sz="0" w:space="0" w:color="auto"/>
                <w:right w:val="none" w:sz="0" w:space="0" w:color="auto"/>
              </w:divBdr>
            </w:div>
            <w:div w:id="1890651013">
              <w:marLeft w:val="0"/>
              <w:marRight w:val="0"/>
              <w:marTop w:val="0"/>
              <w:marBottom w:val="0"/>
              <w:divBdr>
                <w:top w:val="none" w:sz="0" w:space="0" w:color="auto"/>
                <w:left w:val="none" w:sz="0" w:space="0" w:color="auto"/>
                <w:bottom w:val="none" w:sz="0" w:space="0" w:color="auto"/>
                <w:right w:val="none" w:sz="0" w:space="0" w:color="auto"/>
              </w:divBdr>
            </w:div>
            <w:div w:id="99840063">
              <w:marLeft w:val="0"/>
              <w:marRight w:val="0"/>
              <w:marTop w:val="0"/>
              <w:marBottom w:val="0"/>
              <w:divBdr>
                <w:top w:val="none" w:sz="0" w:space="0" w:color="auto"/>
                <w:left w:val="none" w:sz="0" w:space="0" w:color="auto"/>
                <w:bottom w:val="none" w:sz="0" w:space="0" w:color="auto"/>
                <w:right w:val="none" w:sz="0" w:space="0" w:color="auto"/>
              </w:divBdr>
            </w:div>
            <w:div w:id="1062101620">
              <w:marLeft w:val="0"/>
              <w:marRight w:val="0"/>
              <w:marTop w:val="0"/>
              <w:marBottom w:val="0"/>
              <w:divBdr>
                <w:top w:val="none" w:sz="0" w:space="0" w:color="auto"/>
                <w:left w:val="none" w:sz="0" w:space="0" w:color="auto"/>
                <w:bottom w:val="none" w:sz="0" w:space="0" w:color="auto"/>
                <w:right w:val="none" w:sz="0" w:space="0" w:color="auto"/>
              </w:divBdr>
            </w:div>
            <w:div w:id="686829132">
              <w:marLeft w:val="0"/>
              <w:marRight w:val="0"/>
              <w:marTop w:val="0"/>
              <w:marBottom w:val="0"/>
              <w:divBdr>
                <w:top w:val="none" w:sz="0" w:space="0" w:color="auto"/>
                <w:left w:val="none" w:sz="0" w:space="0" w:color="auto"/>
                <w:bottom w:val="none" w:sz="0" w:space="0" w:color="auto"/>
                <w:right w:val="none" w:sz="0" w:space="0" w:color="auto"/>
              </w:divBdr>
            </w:div>
            <w:div w:id="650982585">
              <w:marLeft w:val="0"/>
              <w:marRight w:val="0"/>
              <w:marTop w:val="0"/>
              <w:marBottom w:val="0"/>
              <w:divBdr>
                <w:top w:val="none" w:sz="0" w:space="0" w:color="auto"/>
                <w:left w:val="none" w:sz="0" w:space="0" w:color="auto"/>
                <w:bottom w:val="none" w:sz="0" w:space="0" w:color="auto"/>
                <w:right w:val="none" w:sz="0" w:space="0" w:color="auto"/>
              </w:divBdr>
            </w:div>
            <w:div w:id="593435013">
              <w:marLeft w:val="0"/>
              <w:marRight w:val="0"/>
              <w:marTop w:val="0"/>
              <w:marBottom w:val="0"/>
              <w:divBdr>
                <w:top w:val="none" w:sz="0" w:space="0" w:color="auto"/>
                <w:left w:val="none" w:sz="0" w:space="0" w:color="auto"/>
                <w:bottom w:val="none" w:sz="0" w:space="0" w:color="auto"/>
                <w:right w:val="none" w:sz="0" w:space="0" w:color="auto"/>
              </w:divBdr>
            </w:div>
            <w:div w:id="278995246">
              <w:marLeft w:val="0"/>
              <w:marRight w:val="0"/>
              <w:marTop w:val="0"/>
              <w:marBottom w:val="0"/>
              <w:divBdr>
                <w:top w:val="none" w:sz="0" w:space="0" w:color="auto"/>
                <w:left w:val="none" w:sz="0" w:space="0" w:color="auto"/>
                <w:bottom w:val="none" w:sz="0" w:space="0" w:color="auto"/>
                <w:right w:val="none" w:sz="0" w:space="0" w:color="auto"/>
              </w:divBdr>
            </w:div>
            <w:div w:id="1668244448">
              <w:marLeft w:val="0"/>
              <w:marRight w:val="0"/>
              <w:marTop w:val="0"/>
              <w:marBottom w:val="0"/>
              <w:divBdr>
                <w:top w:val="none" w:sz="0" w:space="0" w:color="auto"/>
                <w:left w:val="none" w:sz="0" w:space="0" w:color="auto"/>
                <w:bottom w:val="none" w:sz="0" w:space="0" w:color="auto"/>
                <w:right w:val="none" w:sz="0" w:space="0" w:color="auto"/>
              </w:divBdr>
            </w:div>
            <w:div w:id="564995344">
              <w:marLeft w:val="0"/>
              <w:marRight w:val="0"/>
              <w:marTop w:val="0"/>
              <w:marBottom w:val="0"/>
              <w:divBdr>
                <w:top w:val="none" w:sz="0" w:space="0" w:color="auto"/>
                <w:left w:val="none" w:sz="0" w:space="0" w:color="auto"/>
                <w:bottom w:val="none" w:sz="0" w:space="0" w:color="auto"/>
                <w:right w:val="none" w:sz="0" w:space="0" w:color="auto"/>
              </w:divBdr>
            </w:div>
            <w:div w:id="2094737775">
              <w:marLeft w:val="0"/>
              <w:marRight w:val="0"/>
              <w:marTop w:val="0"/>
              <w:marBottom w:val="0"/>
              <w:divBdr>
                <w:top w:val="none" w:sz="0" w:space="0" w:color="auto"/>
                <w:left w:val="none" w:sz="0" w:space="0" w:color="auto"/>
                <w:bottom w:val="none" w:sz="0" w:space="0" w:color="auto"/>
                <w:right w:val="none" w:sz="0" w:space="0" w:color="auto"/>
              </w:divBdr>
            </w:div>
            <w:div w:id="634874419">
              <w:marLeft w:val="0"/>
              <w:marRight w:val="0"/>
              <w:marTop w:val="0"/>
              <w:marBottom w:val="0"/>
              <w:divBdr>
                <w:top w:val="none" w:sz="0" w:space="0" w:color="auto"/>
                <w:left w:val="none" w:sz="0" w:space="0" w:color="auto"/>
                <w:bottom w:val="none" w:sz="0" w:space="0" w:color="auto"/>
                <w:right w:val="none" w:sz="0" w:space="0" w:color="auto"/>
              </w:divBdr>
            </w:div>
            <w:div w:id="1224676350">
              <w:marLeft w:val="0"/>
              <w:marRight w:val="0"/>
              <w:marTop w:val="0"/>
              <w:marBottom w:val="0"/>
              <w:divBdr>
                <w:top w:val="none" w:sz="0" w:space="0" w:color="auto"/>
                <w:left w:val="none" w:sz="0" w:space="0" w:color="auto"/>
                <w:bottom w:val="none" w:sz="0" w:space="0" w:color="auto"/>
                <w:right w:val="none" w:sz="0" w:space="0" w:color="auto"/>
              </w:divBdr>
            </w:div>
            <w:div w:id="155732121">
              <w:marLeft w:val="0"/>
              <w:marRight w:val="0"/>
              <w:marTop w:val="0"/>
              <w:marBottom w:val="0"/>
              <w:divBdr>
                <w:top w:val="none" w:sz="0" w:space="0" w:color="auto"/>
                <w:left w:val="none" w:sz="0" w:space="0" w:color="auto"/>
                <w:bottom w:val="none" w:sz="0" w:space="0" w:color="auto"/>
                <w:right w:val="none" w:sz="0" w:space="0" w:color="auto"/>
              </w:divBdr>
            </w:div>
            <w:div w:id="606615886">
              <w:marLeft w:val="0"/>
              <w:marRight w:val="0"/>
              <w:marTop w:val="0"/>
              <w:marBottom w:val="0"/>
              <w:divBdr>
                <w:top w:val="none" w:sz="0" w:space="0" w:color="auto"/>
                <w:left w:val="none" w:sz="0" w:space="0" w:color="auto"/>
                <w:bottom w:val="none" w:sz="0" w:space="0" w:color="auto"/>
                <w:right w:val="none" w:sz="0" w:space="0" w:color="auto"/>
              </w:divBdr>
            </w:div>
            <w:div w:id="273246076">
              <w:marLeft w:val="0"/>
              <w:marRight w:val="0"/>
              <w:marTop w:val="0"/>
              <w:marBottom w:val="0"/>
              <w:divBdr>
                <w:top w:val="none" w:sz="0" w:space="0" w:color="auto"/>
                <w:left w:val="none" w:sz="0" w:space="0" w:color="auto"/>
                <w:bottom w:val="none" w:sz="0" w:space="0" w:color="auto"/>
                <w:right w:val="none" w:sz="0" w:space="0" w:color="auto"/>
              </w:divBdr>
            </w:div>
            <w:div w:id="792989803">
              <w:marLeft w:val="0"/>
              <w:marRight w:val="0"/>
              <w:marTop w:val="0"/>
              <w:marBottom w:val="0"/>
              <w:divBdr>
                <w:top w:val="none" w:sz="0" w:space="0" w:color="auto"/>
                <w:left w:val="none" w:sz="0" w:space="0" w:color="auto"/>
                <w:bottom w:val="none" w:sz="0" w:space="0" w:color="auto"/>
                <w:right w:val="none" w:sz="0" w:space="0" w:color="auto"/>
              </w:divBdr>
            </w:div>
            <w:div w:id="1986355618">
              <w:marLeft w:val="0"/>
              <w:marRight w:val="0"/>
              <w:marTop w:val="0"/>
              <w:marBottom w:val="0"/>
              <w:divBdr>
                <w:top w:val="none" w:sz="0" w:space="0" w:color="auto"/>
                <w:left w:val="none" w:sz="0" w:space="0" w:color="auto"/>
                <w:bottom w:val="none" w:sz="0" w:space="0" w:color="auto"/>
                <w:right w:val="none" w:sz="0" w:space="0" w:color="auto"/>
              </w:divBdr>
            </w:div>
            <w:div w:id="945313338">
              <w:marLeft w:val="0"/>
              <w:marRight w:val="0"/>
              <w:marTop w:val="0"/>
              <w:marBottom w:val="0"/>
              <w:divBdr>
                <w:top w:val="none" w:sz="0" w:space="0" w:color="auto"/>
                <w:left w:val="none" w:sz="0" w:space="0" w:color="auto"/>
                <w:bottom w:val="none" w:sz="0" w:space="0" w:color="auto"/>
                <w:right w:val="none" w:sz="0" w:space="0" w:color="auto"/>
              </w:divBdr>
            </w:div>
            <w:div w:id="428164011">
              <w:marLeft w:val="0"/>
              <w:marRight w:val="0"/>
              <w:marTop w:val="0"/>
              <w:marBottom w:val="0"/>
              <w:divBdr>
                <w:top w:val="none" w:sz="0" w:space="0" w:color="auto"/>
                <w:left w:val="none" w:sz="0" w:space="0" w:color="auto"/>
                <w:bottom w:val="none" w:sz="0" w:space="0" w:color="auto"/>
                <w:right w:val="none" w:sz="0" w:space="0" w:color="auto"/>
              </w:divBdr>
            </w:div>
            <w:div w:id="505093385">
              <w:marLeft w:val="0"/>
              <w:marRight w:val="0"/>
              <w:marTop w:val="0"/>
              <w:marBottom w:val="0"/>
              <w:divBdr>
                <w:top w:val="none" w:sz="0" w:space="0" w:color="auto"/>
                <w:left w:val="none" w:sz="0" w:space="0" w:color="auto"/>
                <w:bottom w:val="none" w:sz="0" w:space="0" w:color="auto"/>
                <w:right w:val="none" w:sz="0" w:space="0" w:color="auto"/>
              </w:divBdr>
            </w:div>
            <w:div w:id="2082756277">
              <w:marLeft w:val="0"/>
              <w:marRight w:val="0"/>
              <w:marTop w:val="0"/>
              <w:marBottom w:val="0"/>
              <w:divBdr>
                <w:top w:val="none" w:sz="0" w:space="0" w:color="auto"/>
                <w:left w:val="none" w:sz="0" w:space="0" w:color="auto"/>
                <w:bottom w:val="none" w:sz="0" w:space="0" w:color="auto"/>
                <w:right w:val="none" w:sz="0" w:space="0" w:color="auto"/>
              </w:divBdr>
            </w:div>
            <w:div w:id="45379241">
              <w:marLeft w:val="0"/>
              <w:marRight w:val="0"/>
              <w:marTop w:val="0"/>
              <w:marBottom w:val="0"/>
              <w:divBdr>
                <w:top w:val="none" w:sz="0" w:space="0" w:color="auto"/>
                <w:left w:val="none" w:sz="0" w:space="0" w:color="auto"/>
                <w:bottom w:val="none" w:sz="0" w:space="0" w:color="auto"/>
                <w:right w:val="none" w:sz="0" w:space="0" w:color="auto"/>
              </w:divBdr>
            </w:div>
            <w:div w:id="1679431524">
              <w:marLeft w:val="0"/>
              <w:marRight w:val="0"/>
              <w:marTop w:val="0"/>
              <w:marBottom w:val="0"/>
              <w:divBdr>
                <w:top w:val="none" w:sz="0" w:space="0" w:color="auto"/>
                <w:left w:val="none" w:sz="0" w:space="0" w:color="auto"/>
                <w:bottom w:val="none" w:sz="0" w:space="0" w:color="auto"/>
                <w:right w:val="none" w:sz="0" w:space="0" w:color="auto"/>
              </w:divBdr>
            </w:div>
            <w:div w:id="1809937499">
              <w:marLeft w:val="0"/>
              <w:marRight w:val="0"/>
              <w:marTop w:val="0"/>
              <w:marBottom w:val="0"/>
              <w:divBdr>
                <w:top w:val="none" w:sz="0" w:space="0" w:color="auto"/>
                <w:left w:val="none" w:sz="0" w:space="0" w:color="auto"/>
                <w:bottom w:val="none" w:sz="0" w:space="0" w:color="auto"/>
                <w:right w:val="none" w:sz="0" w:space="0" w:color="auto"/>
              </w:divBdr>
            </w:div>
            <w:div w:id="12808831">
              <w:marLeft w:val="0"/>
              <w:marRight w:val="0"/>
              <w:marTop w:val="0"/>
              <w:marBottom w:val="0"/>
              <w:divBdr>
                <w:top w:val="none" w:sz="0" w:space="0" w:color="auto"/>
                <w:left w:val="none" w:sz="0" w:space="0" w:color="auto"/>
                <w:bottom w:val="none" w:sz="0" w:space="0" w:color="auto"/>
                <w:right w:val="none" w:sz="0" w:space="0" w:color="auto"/>
              </w:divBdr>
            </w:div>
            <w:div w:id="286202693">
              <w:marLeft w:val="0"/>
              <w:marRight w:val="0"/>
              <w:marTop w:val="0"/>
              <w:marBottom w:val="0"/>
              <w:divBdr>
                <w:top w:val="none" w:sz="0" w:space="0" w:color="auto"/>
                <w:left w:val="none" w:sz="0" w:space="0" w:color="auto"/>
                <w:bottom w:val="none" w:sz="0" w:space="0" w:color="auto"/>
                <w:right w:val="none" w:sz="0" w:space="0" w:color="auto"/>
              </w:divBdr>
            </w:div>
            <w:div w:id="1209681576">
              <w:marLeft w:val="0"/>
              <w:marRight w:val="0"/>
              <w:marTop w:val="0"/>
              <w:marBottom w:val="0"/>
              <w:divBdr>
                <w:top w:val="none" w:sz="0" w:space="0" w:color="auto"/>
                <w:left w:val="none" w:sz="0" w:space="0" w:color="auto"/>
                <w:bottom w:val="none" w:sz="0" w:space="0" w:color="auto"/>
                <w:right w:val="none" w:sz="0" w:space="0" w:color="auto"/>
              </w:divBdr>
            </w:div>
            <w:div w:id="1262102517">
              <w:marLeft w:val="0"/>
              <w:marRight w:val="0"/>
              <w:marTop w:val="0"/>
              <w:marBottom w:val="0"/>
              <w:divBdr>
                <w:top w:val="none" w:sz="0" w:space="0" w:color="auto"/>
                <w:left w:val="none" w:sz="0" w:space="0" w:color="auto"/>
                <w:bottom w:val="none" w:sz="0" w:space="0" w:color="auto"/>
                <w:right w:val="none" w:sz="0" w:space="0" w:color="auto"/>
              </w:divBdr>
            </w:div>
            <w:div w:id="1858539948">
              <w:marLeft w:val="0"/>
              <w:marRight w:val="0"/>
              <w:marTop w:val="0"/>
              <w:marBottom w:val="0"/>
              <w:divBdr>
                <w:top w:val="none" w:sz="0" w:space="0" w:color="auto"/>
                <w:left w:val="none" w:sz="0" w:space="0" w:color="auto"/>
                <w:bottom w:val="none" w:sz="0" w:space="0" w:color="auto"/>
                <w:right w:val="none" w:sz="0" w:space="0" w:color="auto"/>
              </w:divBdr>
            </w:div>
            <w:div w:id="190071281">
              <w:marLeft w:val="0"/>
              <w:marRight w:val="0"/>
              <w:marTop w:val="0"/>
              <w:marBottom w:val="0"/>
              <w:divBdr>
                <w:top w:val="none" w:sz="0" w:space="0" w:color="auto"/>
                <w:left w:val="none" w:sz="0" w:space="0" w:color="auto"/>
                <w:bottom w:val="none" w:sz="0" w:space="0" w:color="auto"/>
                <w:right w:val="none" w:sz="0" w:space="0" w:color="auto"/>
              </w:divBdr>
            </w:div>
            <w:div w:id="1676372649">
              <w:marLeft w:val="0"/>
              <w:marRight w:val="0"/>
              <w:marTop w:val="0"/>
              <w:marBottom w:val="0"/>
              <w:divBdr>
                <w:top w:val="none" w:sz="0" w:space="0" w:color="auto"/>
                <w:left w:val="none" w:sz="0" w:space="0" w:color="auto"/>
                <w:bottom w:val="none" w:sz="0" w:space="0" w:color="auto"/>
                <w:right w:val="none" w:sz="0" w:space="0" w:color="auto"/>
              </w:divBdr>
            </w:div>
            <w:div w:id="121660011">
              <w:marLeft w:val="0"/>
              <w:marRight w:val="0"/>
              <w:marTop w:val="0"/>
              <w:marBottom w:val="0"/>
              <w:divBdr>
                <w:top w:val="none" w:sz="0" w:space="0" w:color="auto"/>
                <w:left w:val="none" w:sz="0" w:space="0" w:color="auto"/>
                <w:bottom w:val="none" w:sz="0" w:space="0" w:color="auto"/>
                <w:right w:val="none" w:sz="0" w:space="0" w:color="auto"/>
              </w:divBdr>
            </w:div>
            <w:div w:id="1413577813">
              <w:marLeft w:val="0"/>
              <w:marRight w:val="0"/>
              <w:marTop w:val="0"/>
              <w:marBottom w:val="0"/>
              <w:divBdr>
                <w:top w:val="none" w:sz="0" w:space="0" w:color="auto"/>
                <w:left w:val="none" w:sz="0" w:space="0" w:color="auto"/>
                <w:bottom w:val="none" w:sz="0" w:space="0" w:color="auto"/>
                <w:right w:val="none" w:sz="0" w:space="0" w:color="auto"/>
              </w:divBdr>
            </w:div>
            <w:div w:id="1948584042">
              <w:marLeft w:val="0"/>
              <w:marRight w:val="0"/>
              <w:marTop w:val="0"/>
              <w:marBottom w:val="0"/>
              <w:divBdr>
                <w:top w:val="none" w:sz="0" w:space="0" w:color="auto"/>
                <w:left w:val="none" w:sz="0" w:space="0" w:color="auto"/>
                <w:bottom w:val="none" w:sz="0" w:space="0" w:color="auto"/>
                <w:right w:val="none" w:sz="0" w:space="0" w:color="auto"/>
              </w:divBdr>
            </w:div>
            <w:div w:id="1524056884">
              <w:marLeft w:val="0"/>
              <w:marRight w:val="0"/>
              <w:marTop w:val="0"/>
              <w:marBottom w:val="0"/>
              <w:divBdr>
                <w:top w:val="none" w:sz="0" w:space="0" w:color="auto"/>
                <w:left w:val="none" w:sz="0" w:space="0" w:color="auto"/>
                <w:bottom w:val="none" w:sz="0" w:space="0" w:color="auto"/>
                <w:right w:val="none" w:sz="0" w:space="0" w:color="auto"/>
              </w:divBdr>
            </w:div>
            <w:div w:id="1313562151">
              <w:marLeft w:val="0"/>
              <w:marRight w:val="0"/>
              <w:marTop w:val="0"/>
              <w:marBottom w:val="0"/>
              <w:divBdr>
                <w:top w:val="none" w:sz="0" w:space="0" w:color="auto"/>
                <w:left w:val="none" w:sz="0" w:space="0" w:color="auto"/>
                <w:bottom w:val="none" w:sz="0" w:space="0" w:color="auto"/>
                <w:right w:val="none" w:sz="0" w:space="0" w:color="auto"/>
              </w:divBdr>
            </w:div>
            <w:div w:id="319235462">
              <w:marLeft w:val="0"/>
              <w:marRight w:val="0"/>
              <w:marTop w:val="0"/>
              <w:marBottom w:val="0"/>
              <w:divBdr>
                <w:top w:val="none" w:sz="0" w:space="0" w:color="auto"/>
                <w:left w:val="none" w:sz="0" w:space="0" w:color="auto"/>
                <w:bottom w:val="none" w:sz="0" w:space="0" w:color="auto"/>
                <w:right w:val="none" w:sz="0" w:space="0" w:color="auto"/>
              </w:divBdr>
            </w:div>
            <w:div w:id="731737450">
              <w:marLeft w:val="0"/>
              <w:marRight w:val="0"/>
              <w:marTop w:val="0"/>
              <w:marBottom w:val="0"/>
              <w:divBdr>
                <w:top w:val="none" w:sz="0" w:space="0" w:color="auto"/>
                <w:left w:val="none" w:sz="0" w:space="0" w:color="auto"/>
                <w:bottom w:val="none" w:sz="0" w:space="0" w:color="auto"/>
                <w:right w:val="none" w:sz="0" w:space="0" w:color="auto"/>
              </w:divBdr>
            </w:div>
            <w:div w:id="858203306">
              <w:marLeft w:val="0"/>
              <w:marRight w:val="0"/>
              <w:marTop w:val="0"/>
              <w:marBottom w:val="0"/>
              <w:divBdr>
                <w:top w:val="none" w:sz="0" w:space="0" w:color="auto"/>
                <w:left w:val="none" w:sz="0" w:space="0" w:color="auto"/>
                <w:bottom w:val="none" w:sz="0" w:space="0" w:color="auto"/>
                <w:right w:val="none" w:sz="0" w:space="0" w:color="auto"/>
              </w:divBdr>
            </w:div>
            <w:div w:id="631716997">
              <w:marLeft w:val="0"/>
              <w:marRight w:val="0"/>
              <w:marTop w:val="0"/>
              <w:marBottom w:val="0"/>
              <w:divBdr>
                <w:top w:val="none" w:sz="0" w:space="0" w:color="auto"/>
                <w:left w:val="none" w:sz="0" w:space="0" w:color="auto"/>
                <w:bottom w:val="none" w:sz="0" w:space="0" w:color="auto"/>
                <w:right w:val="none" w:sz="0" w:space="0" w:color="auto"/>
              </w:divBdr>
            </w:div>
            <w:div w:id="1407343552">
              <w:marLeft w:val="0"/>
              <w:marRight w:val="0"/>
              <w:marTop w:val="0"/>
              <w:marBottom w:val="0"/>
              <w:divBdr>
                <w:top w:val="none" w:sz="0" w:space="0" w:color="auto"/>
                <w:left w:val="none" w:sz="0" w:space="0" w:color="auto"/>
                <w:bottom w:val="none" w:sz="0" w:space="0" w:color="auto"/>
                <w:right w:val="none" w:sz="0" w:space="0" w:color="auto"/>
              </w:divBdr>
            </w:div>
            <w:div w:id="1994524773">
              <w:marLeft w:val="0"/>
              <w:marRight w:val="0"/>
              <w:marTop w:val="0"/>
              <w:marBottom w:val="0"/>
              <w:divBdr>
                <w:top w:val="none" w:sz="0" w:space="0" w:color="auto"/>
                <w:left w:val="none" w:sz="0" w:space="0" w:color="auto"/>
                <w:bottom w:val="none" w:sz="0" w:space="0" w:color="auto"/>
                <w:right w:val="none" w:sz="0" w:space="0" w:color="auto"/>
              </w:divBdr>
            </w:div>
            <w:div w:id="178198519">
              <w:marLeft w:val="0"/>
              <w:marRight w:val="0"/>
              <w:marTop w:val="0"/>
              <w:marBottom w:val="0"/>
              <w:divBdr>
                <w:top w:val="none" w:sz="0" w:space="0" w:color="auto"/>
                <w:left w:val="none" w:sz="0" w:space="0" w:color="auto"/>
                <w:bottom w:val="none" w:sz="0" w:space="0" w:color="auto"/>
                <w:right w:val="none" w:sz="0" w:space="0" w:color="auto"/>
              </w:divBdr>
            </w:div>
            <w:div w:id="1802768231">
              <w:marLeft w:val="0"/>
              <w:marRight w:val="0"/>
              <w:marTop w:val="0"/>
              <w:marBottom w:val="0"/>
              <w:divBdr>
                <w:top w:val="none" w:sz="0" w:space="0" w:color="auto"/>
                <w:left w:val="none" w:sz="0" w:space="0" w:color="auto"/>
                <w:bottom w:val="none" w:sz="0" w:space="0" w:color="auto"/>
                <w:right w:val="none" w:sz="0" w:space="0" w:color="auto"/>
              </w:divBdr>
            </w:div>
            <w:div w:id="1950311399">
              <w:marLeft w:val="0"/>
              <w:marRight w:val="0"/>
              <w:marTop w:val="0"/>
              <w:marBottom w:val="0"/>
              <w:divBdr>
                <w:top w:val="none" w:sz="0" w:space="0" w:color="auto"/>
                <w:left w:val="none" w:sz="0" w:space="0" w:color="auto"/>
                <w:bottom w:val="none" w:sz="0" w:space="0" w:color="auto"/>
                <w:right w:val="none" w:sz="0" w:space="0" w:color="auto"/>
              </w:divBdr>
            </w:div>
            <w:div w:id="1029911961">
              <w:marLeft w:val="0"/>
              <w:marRight w:val="0"/>
              <w:marTop w:val="0"/>
              <w:marBottom w:val="0"/>
              <w:divBdr>
                <w:top w:val="none" w:sz="0" w:space="0" w:color="auto"/>
                <w:left w:val="none" w:sz="0" w:space="0" w:color="auto"/>
                <w:bottom w:val="none" w:sz="0" w:space="0" w:color="auto"/>
                <w:right w:val="none" w:sz="0" w:space="0" w:color="auto"/>
              </w:divBdr>
            </w:div>
            <w:div w:id="1285504669">
              <w:marLeft w:val="0"/>
              <w:marRight w:val="0"/>
              <w:marTop w:val="0"/>
              <w:marBottom w:val="0"/>
              <w:divBdr>
                <w:top w:val="none" w:sz="0" w:space="0" w:color="auto"/>
                <w:left w:val="none" w:sz="0" w:space="0" w:color="auto"/>
                <w:bottom w:val="none" w:sz="0" w:space="0" w:color="auto"/>
                <w:right w:val="none" w:sz="0" w:space="0" w:color="auto"/>
              </w:divBdr>
            </w:div>
            <w:div w:id="766387820">
              <w:marLeft w:val="0"/>
              <w:marRight w:val="0"/>
              <w:marTop w:val="0"/>
              <w:marBottom w:val="0"/>
              <w:divBdr>
                <w:top w:val="none" w:sz="0" w:space="0" w:color="auto"/>
                <w:left w:val="none" w:sz="0" w:space="0" w:color="auto"/>
                <w:bottom w:val="none" w:sz="0" w:space="0" w:color="auto"/>
                <w:right w:val="none" w:sz="0" w:space="0" w:color="auto"/>
              </w:divBdr>
            </w:div>
            <w:div w:id="140777929">
              <w:marLeft w:val="0"/>
              <w:marRight w:val="0"/>
              <w:marTop w:val="0"/>
              <w:marBottom w:val="0"/>
              <w:divBdr>
                <w:top w:val="none" w:sz="0" w:space="0" w:color="auto"/>
                <w:left w:val="none" w:sz="0" w:space="0" w:color="auto"/>
                <w:bottom w:val="none" w:sz="0" w:space="0" w:color="auto"/>
                <w:right w:val="none" w:sz="0" w:space="0" w:color="auto"/>
              </w:divBdr>
            </w:div>
            <w:div w:id="843782031">
              <w:marLeft w:val="0"/>
              <w:marRight w:val="0"/>
              <w:marTop w:val="0"/>
              <w:marBottom w:val="0"/>
              <w:divBdr>
                <w:top w:val="none" w:sz="0" w:space="0" w:color="auto"/>
                <w:left w:val="none" w:sz="0" w:space="0" w:color="auto"/>
                <w:bottom w:val="none" w:sz="0" w:space="0" w:color="auto"/>
                <w:right w:val="none" w:sz="0" w:space="0" w:color="auto"/>
              </w:divBdr>
            </w:div>
            <w:div w:id="1396970806">
              <w:marLeft w:val="0"/>
              <w:marRight w:val="0"/>
              <w:marTop w:val="0"/>
              <w:marBottom w:val="0"/>
              <w:divBdr>
                <w:top w:val="none" w:sz="0" w:space="0" w:color="auto"/>
                <w:left w:val="none" w:sz="0" w:space="0" w:color="auto"/>
                <w:bottom w:val="none" w:sz="0" w:space="0" w:color="auto"/>
                <w:right w:val="none" w:sz="0" w:space="0" w:color="auto"/>
              </w:divBdr>
            </w:div>
            <w:div w:id="1066806716">
              <w:marLeft w:val="0"/>
              <w:marRight w:val="0"/>
              <w:marTop w:val="0"/>
              <w:marBottom w:val="0"/>
              <w:divBdr>
                <w:top w:val="none" w:sz="0" w:space="0" w:color="auto"/>
                <w:left w:val="none" w:sz="0" w:space="0" w:color="auto"/>
                <w:bottom w:val="none" w:sz="0" w:space="0" w:color="auto"/>
                <w:right w:val="none" w:sz="0" w:space="0" w:color="auto"/>
              </w:divBdr>
            </w:div>
            <w:div w:id="260577862">
              <w:marLeft w:val="0"/>
              <w:marRight w:val="0"/>
              <w:marTop w:val="0"/>
              <w:marBottom w:val="0"/>
              <w:divBdr>
                <w:top w:val="none" w:sz="0" w:space="0" w:color="auto"/>
                <w:left w:val="none" w:sz="0" w:space="0" w:color="auto"/>
                <w:bottom w:val="none" w:sz="0" w:space="0" w:color="auto"/>
                <w:right w:val="none" w:sz="0" w:space="0" w:color="auto"/>
              </w:divBdr>
            </w:div>
            <w:div w:id="76947780">
              <w:marLeft w:val="0"/>
              <w:marRight w:val="0"/>
              <w:marTop w:val="0"/>
              <w:marBottom w:val="0"/>
              <w:divBdr>
                <w:top w:val="none" w:sz="0" w:space="0" w:color="auto"/>
                <w:left w:val="none" w:sz="0" w:space="0" w:color="auto"/>
                <w:bottom w:val="none" w:sz="0" w:space="0" w:color="auto"/>
                <w:right w:val="none" w:sz="0" w:space="0" w:color="auto"/>
              </w:divBdr>
            </w:div>
            <w:div w:id="945498502">
              <w:marLeft w:val="0"/>
              <w:marRight w:val="0"/>
              <w:marTop w:val="0"/>
              <w:marBottom w:val="0"/>
              <w:divBdr>
                <w:top w:val="none" w:sz="0" w:space="0" w:color="auto"/>
                <w:left w:val="none" w:sz="0" w:space="0" w:color="auto"/>
                <w:bottom w:val="none" w:sz="0" w:space="0" w:color="auto"/>
                <w:right w:val="none" w:sz="0" w:space="0" w:color="auto"/>
              </w:divBdr>
            </w:div>
            <w:div w:id="166140883">
              <w:marLeft w:val="0"/>
              <w:marRight w:val="0"/>
              <w:marTop w:val="0"/>
              <w:marBottom w:val="0"/>
              <w:divBdr>
                <w:top w:val="none" w:sz="0" w:space="0" w:color="auto"/>
                <w:left w:val="none" w:sz="0" w:space="0" w:color="auto"/>
                <w:bottom w:val="none" w:sz="0" w:space="0" w:color="auto"/>
                <w:right w:val="none" w:sz="0" w:space="0" w:color="auto"/>
              </w:divBdr>
            </w:div>
            <w:div w:id="2118795710">
              <w:marLeft w:val="0"/>
              <w:marRight w:val="0"/>
              <w:marTop w:val="0"/>
              <w:marBottom w:val="0"/>
              <w:divBdr>
                <w:top w:val="none" w:sz="0" w:space="0" w:color="auto"/>
                <w:left w:val="none" w:sz="0" w:space="0" w:color="auto"/>
                <w:bottom w:val="none" w:sz="0" w:space="0" w:color="auto"/>
                <w:right w:val="none" w:sz="0" w:space="0" w:color="auto"/>
              </w:divBdr>
            </w:div>
            <w:div w:id="530923987">
              <w:marLeft w:val="0"/>
              <w:marRight w:val="0"/>
              <w:marTop w:val="0"/>
              <w:marBottom w:val="0"/>
              <w:divBdr>
                <w:top w:val="none" w:sz="0" w:space="0" w:color="auto"/>
                <w:left w:val="none" w:sz="0" w:space="0" w:color="auto"/>
                <w:bottom w:val="none" w:sz="0" w:space="0" w:color="auto"/>
                <w:right w:val="none" w:sz="0" w:space="0" w:color="auto"/>
              </w:divBdr>
            </w:div>
            <w:div w:id="1211302575">
              <w:marLeft w:val="0"/>
              <w:marRight w:val="0"/>
              <w:marTop w:val="0"/>
              <w:marBottom w:val="0"/>
              <w:divBdr>
                <w:top w:val="none" w:sz="0" w:space="0" w:color="auto"/>
                <w:left w:val="none" w:sz="0" w:space="0" w:color="auto"/>
                <w:bottom w:val="none" w:sz="0" w:space="0" w:color="auto"/>
                <w:right w:val="none" w:sz="0" w:space="0" w:color="auto"/>
              </w:divBdr>
            </w:div>
            <w:div w:id="1919167149">
              <w:marLeft w:val="0"/>
              <w:marRight w:val="0"/>
              <w:marTop w:val="0"/>
              <w:marBottom w:val="0"/>
              <w:divBdr>
                <w:top w:val="none" w:sz="0" w:space="0" w:color="auto"/>
                <w:left w:val="none" w:sz="0" w:space="0" w:color="auto"/>
                <w:bottom w:val="none" w:sz="0" w:space="0" w:color="auto"/>
                <w:right w:val="none" w:sz="0" w:space="0" w:color="auto"/>
              </w:divBdr>
            </w:div>
            <w:div w:id="1400051649">
              <w:marLeft w:val="0"/>
              <w:marRight w:val="0"/>
              <w:marTop w:val="0"/>
              <w:marBottom w:val="0"/>
              <w:divBdr>
                <w:top w:val="none" w:sz="0" w:space="0" w:color="auto"/>
                <w:left w:val="none" w:sz="0" w:space="0" w:color="auto"/>
                <w:bottom w:val="none" w:sz="0" w:space="0" w:color="auto"/>
                <w:right w:val="none" w:sz="0" w:space="0" w:color="auto"/>
              </w:divBdr>
            </w:div>
            <w:div w:id="1413887651">
              <w:marLeft w:val="0"/>
              <w:marRight w:val="0"/>
              <w:marTop w:val="0"/>
              <w:marBottom w:val="0"/>
              <w:divBdr>
                <w:top w:val="none" w:sz="0" w:space="0" w:color="auto"/>
                <w:left w:val="none" w:sz="0" w:space="0" w:color="auto"/>
                <w:bottom w:val="none" w:sz="0" w:space="0" w:color="auto"/>
                <w:right w:val="none" w:sz="0" w:space="0" w:color="auto"/>
              </w:divBdr>
            </w:div>
            <w:div w:id="690495213">
              <w:marLeft w:val="0"/>
              <w:marRight w:val="0"/>
              <w:marTop w:val="0"/>
              <w:marBottom w:val="0"/>
              <w:divBdr>
                <w:top w:val="none" w:sz="0" w:space="0" w:color="auto"/>
                <w:left w:val="none" w:sz="0" w:space="0" w:color="auto"/>
                <w:bottom w:val="none" w:sz="0" w:space="0" w:color="auto"/>
                <w:right w:val="none" w:sz="0" w:space="0" w:color="auto"/>
              </w:divBdr>
            </w:div>
            <w:div w:id="2022196959">
              <w:marLeft w:val="0"/>
              <w:marRight w:val="0"/>
              <w:marTop w:val="0"/>
              <w:marBottom w:val="0"/>
              <w:divBdr>
                <w:top w:val="none" w:sz="0" w:space="0" w:color="auto"/>
                <w:left w:val="none" w:sz="0" w:space="0" w:color="auto"/>
                <w:bottom w:val="none" w:sz="0" w:space="0" w:color="auto"/>
                <w:right w:val="none" w:sz="0" w:space="0" w:color="auto"/>
              </w:divBdr>
            </w:div>
            <w:div w:id="1824618439">
              <w:marLeft w:val="0"/>
              <w:marRight w:val="0"/>
              <w:marTop w:val="0"/>
              <w:marBottom w:val="0"/>
              <w:divBdr>
                <w:top w:val="none" w:sz="0" w:space="0" w:color="auto"/>
                <w:left w:val="none" w:sz="0" w:space="0" w:color="auto"/>
                <w:bottom w:val="none" w:sz="0" w:space="0" w:color="auto"/>
                <w:right w:val="none" w:sz="0" w:space="0" w:color="auto"/>
              </w:divBdr>
            </w:div>
            <w:div w:id="1051998512">
              <w:marLeft w:val="0"/>
              <w:marRight w:val="0"/>
              <w:marTop w:val="0"/>
              <w:marBottom w:val="0"/>
              <w:divBdr>
                <w:top w:val="none" w:sz="0" w:space="0" w:color="auto"/>
                <w:left w:val="none" w:sz="0" w:space="0" w:color="auto"/>
                <w:bottom w:val="none" w:sz="0" w:space="0" w:color="auto"/>
                <w:right w:val="none" w:sz="0" w:space="0" w:color="auto"/>
              </w:divBdr>
            </w:div>
            <w:div w:id="110393775">
              <w:marLeft w:val="0"/>
              <w:marRight w:val="0"/>
              <w:marTop w:val="0"/>
              <w:marBottom w:val="0"/>
              <w:divBdr>
                <w:top w:val="none" w:sz="0" w:space="0" w:color="auto"/>
                <w:left w:val="none" w:sz="0" w:space="0" w:color="auto"/>
                <w:bottom w:val="none" w:sz="0" w:space="0" w:color="auto"/>
                <w:right w:val="none" w:sz="0" w:space="0" w:color="auto"/>
              </w:divBdr>
            </w:div>
            <w:div w:id="1323315769">
              <w:marLeft w:val="0"/>
              <w:marRight w:val="0"/>
              <w:marTop w:val="0"/>
              <w:marBottom w:val="0"/>
              <w:divBdr>
                <w:top w:val="none" w:sz="0" w:space="0" w:color="auto"/>
                <w:left w:val="none" w:sz="0" w:space="0" w:color="auto"/>
                <w:bottom w:val="none" w:sz="0" w:space="0" w:color="auto"/>
                <w:right w:val="none" w:sz="0" w:space="0" w:color="auto"/>
              </w:divBdr>
            </w:div>
            <w:div w:id="1402285972">
              <w:marLeft w:val="0"/>
              <w:marRight w:val="0"/>
              <w:marTop w:val="0"/>
              <w:marBottom w:val="0"/>
              <w:divBdr>
                <w:top w:val="none" w:sz="0" w:space="0" w:color="auto"/>
                <w:left w:val="none" w:sz="0" w:space="0" w:color="auto"/>
                <w:bottom w:val="none" w:sz="0" w:space="0" w:color="auto"/>
                <w:right w:val="none" w:sz="0" w:space="0" w:color="auto"/>
              </w:divBdr>
            </w:div>
            <w:div w:id="1441140416">
              <w:marLeft w:val="0"/>
              <w:marRight w:val="0"/>
              <w:marTop w:val="0"/>
              <w:marBottom w:val="0"/>
              <w:divBdr>
                <w:top w:val="none" w:sz="0" w:space="0" w:color="auto"/>
                <w:left w:val="none" w:sz="0" w:space="0" w:color="auto"/>
                <w:bottom w:val="none" w:sz="0" w:space="0" w:color="auto"/>
                <w:right w:val="none" w:sz="0" w:space="0" w:color="auto"/>
              </w:divBdr>
            </w:div>
            <w:div w:id="1445806873">
              <w:marLeft w:val="0"/>
              <w:marRight w:val="0"/>
              <w:marTop w:val="0"/>
              <w:marBottom w:val="0"/>
              <w:divBdr>
                <w:top w:val="none" w:sz="0" w:space="0" w:color="auto"/>
                <w:left w:val="none" w:sz="0" w:space="0" w:color="auto"/>
                <w:bottom w:val="none" w:sz="0" w:space="0" w:color="auto"/>
                <w:right w:val="none" w:sz="0" w:space="0" w:color="auto"/>
              </w:divBdr>
            </w:div>
            <w:div w:id="685716833">
              <w:marLeft w:val="0"/>
              <w:marRight w:val="0"/>
              <w:marTop w:val="0"/>
              <w:marBottom w:val="0"/>
              <w:divBdr>
                <w:top w:val="none" w:sz="0" w:space="0" w:color="auto"/>
                <w:left w:val="none" w:sz="0" w:space="0" w:color="auto"/>
                <w:bottom w:val="none" w:sz="0" w:space="0" w:color="auto"/>
                <w:right w:val="none" w:sz="0" w:space="0" w:color="auto"/>
              </w:divBdr>
            </w:div>
            <w:div w:id="1505632821">
              <w:marLeft w:val="0"/>
              <w:marRight w:val="0"/>
              <w:marTop w:val="0"/>
              <w:marBottom w:val="0"/>
              <w:divBdr>
                <w:top w:val="none" w:sz="0" w:space="0" w:color="auto"/>
                <w:left w:val="none" w:sz="0" w:space="0" w:color="auto"/>
                <w:bottom w:val="none" w:sz="0" w:space="0" w:color="auto"/>
                <w:right w:val="none" w:sz="0" w:space="0" w:color="auto"/>
              </w:divBdr>
            </w:div>
            <w:div w:id="1851212957">
              <w:marLeft w:val="0"/>
              <w:marRight w:val="0"/>
              <w:marTop w:val="0"/>
              <w:marBottom w:val="0"/>
              <w:divBdr>
                <w:top w:val="none" w:sz="0" w:space="0" w:color="auto"/>
                <w:left w:val="none" w:sz="0" w:space="0" w:color="auto"/>
                <w:bottom w:val="none" w:sz="0" w:space="0" w:color="auto"/>
                <w:right w:val="none" w:sz="0" w:space="0" w:color="auto"/>
              </w:divBdr>
            </w:div>
            <w:div w:id="1590848352">
              <w:marLeft w:val="0"/>
              <w:marRight w:val="0"/>
              <w:marTop w:val="0"/>
              <w:marBottom w:val="0"/>
              <w:divBdr>
                <w:top w:val="none" w:sz="0" w:space="0" w:color="auto"/>
                <w:left w:val="none" w:sz="0" w:space="0" w:color="auto"/>
                <w:bottom w:val="none" w:sz="0" w:space="0" w:color="auto"/>
                <w:right w:val="none" w:sz="0" w:space="0" w:color="auto"/>
              </w:divBdr>
            </w:div>
            <w:div w:id="1904025212">
              <w:marLeft w:val="0"/>
              <w:marRight w:val="0"/>
              <w:marTop w:val="0"/>
              <w:marBottom w:val="0"/>
              <w:divBdr>
                <w:top w:val="none" w:sz="0" w:space="0" w:color="auto"/>
                <w:left w:val="none" w:sz="0" w:space="0" w:color="auto"/>
                <w:bottom w:val="none" w:sz="0" w:space="0" w:color="auto"/>
                <w:right w:val="none" w:sz="0" w:space="0" w:color="auto"/>
              </w:divBdr>
            </w:div>
            <w:div w:id="92939883">
              <w:marLeft w:val="0"/>
              <w:marRight w:val="0"/>
              <w:marTop w:val="0"/>
              <w:marBottom w:val="0"/>
              <w:divBdr>
                <w:top w:val="none" w:sz="0" w:space="0" w:color="auto"/>
                <w:left w:val="none" w:sz="0" w:space="0" w:color="auto"/>
                <w:bottom w:val="none" w:sz="0" w:space="0" w:color="auto"/>
                <w:right w:val="none" w:sz="0" w:space="0" w:color="auto"/>
              </w:divBdr>
            </w:div>
            <w:div w:id="1786802708">
              <w:marLeft w:val="0"/>
              <w:marRight w:val="0"/>
              <w:marTop w:val="0"/>
              <w:marBottom w:val="0"/>
              <w:divBdr>
                <w:top w:val="none" w:sz="0" w:space="0" w:color="auto"/>
                <w:left w:val="none" w:sz="0" w:space="0" w:color="auto"/>
                <w:bottom w:val="none" w:sz="0" w:space="0" w:color="auto"/>
                <w:right w:val="none" w:sz="0" w:space="0" w:color="auto"/>
              </w:divBdr>
            </w:div>
            <w:div w:id="246573164">
              <w:marLeft w:val="0"/>
              <w:marRight w:val="0"/>
              <w:marTop w:val="0"/>
              <w:marBottom w:val="0"/>
              <w:divBdr>
                <w:top w:val="none" w:sz="0" w:space="0" w:color="auto"/>
                <w:left w:val="none" w:sz="0" w:space="0" w:color="auto"/>
                <w:bottom w:val="none" w:sz="0" w:space="0" w:color="auto"/>
                <w:right w:val="none" w:sz="0" w:space="0" w:color="auto"/>
              </w:divBdr>
            </w:div>
            <w:div w:id="250050483">
              <w:marLeft w:val="0"/>
              <w:marRight w:val="0"/>
              <w:marTop w:val="0"/>
              <w:marBottom w:val="0"/>
              <w:divBdr>
                <w:top w:val="none" w:sz="0" w:space="0" w:color="auto"/>
                <w:left w:val="none" w:sz="0" w:space="0" w:color="auto"/>
                <w:bottom w:val="none" w:sz="0" w:space="0" w:color="auto"/>
                <w:right w:val="none" w:sz="0" w:space="0" w:color="auto"/>
              </w:divBdr>
            </w:div>
            <w:div w:id="925501610">
              <w:marLeft w:val="0"/>
              <w:marRight w:val="0"/>
              <w:marTop w:val="0"/>
              <w:marBottom w:val="0"/>
              <w:divBdr>
                <w:top w:val="none" w:sz="0" w:space="0" w:color="auto"/>
                <w:left w:val="none" w:sz="0" w:space="0" w:color="auto"/>
                <w:bottom w:val="none" w:sz="0" w:space="0" w:color="auto"/>
                <w:right w:val="none" w:sz="0" w:space="0" w:color="auto"/>
              </w:divBdr>
            </w:div>
            <w:div w:id="1790588688">
              <w:marLeft w:val="0"/>
              <w:marRight w:val="0"/>
              <w:marTop w:val="0"/>
              <w:marBottom w:val="0"/>
              <w:divBdr>
                <w:top w:val="none" w:sz="0" w:space="0" w:color="auto"/>
                <w:left w:val="none" w:sz="0" w:space="0" w:color="auto"/>
                <w:bottom w:val="none" w:sz="0" w:space="0" w:color="auto"/>
                <w:right w:val="none" w:sz="0" w:space="0" w:color="auto"/>
              </w:divBdr>
            </w:div>
            <w:div w:id="1911234666">
              <w:marLeft w:val="0"/>
              <w:marRight w:val="0"/>
              <w:marTop w:val="0"/>
              <w:marBottom w:val="0"/>
              <w:divBdr>
                <w:top w:val="none" w:sz="0" w:space="0" w:color="auto"/>
                <w:left w:val="none" w:sz="0" w:space="0" w:color="auto"/>
                <w:bottom w:val="none" w:sz="0" w:space="0" w:color="auto"/>
                <w:right w:val="none" w:sz="0" w:space="0" w:color="auto"/>
              </w:divBdr>
            </w:div>
            <w:div w:id="462384831">
              <w:marLeft w:val="0"/>
              <w:marRight w:val="0"/>
              <w:marTop w:val="0"/>
              <w:marBottom w:val="0"/>
              <w:divBdr>
                <w:top w:val="none" w:sz="0" w:space="0" w:color="auto"/>
                <w:left w:val="none" w:sz="0" w:space="0" w:color="auto"/>
                <w:bottom w:val="none" w:sz="0" w:space="0" w:color="auto"/>
                <w:right w:val="none" w:sz="0" w:space="0" w:color="auto"/>
              </w:divBdr>
            </w:div>
            <w:div w:id="1326857245">
              <w:marLeft w:val="0"/>
              <w:marRight w:val="0"/>
              <w:marTop w:val="0"/>
              <w:marBottom w:val="0"/>
              <w:divBdr>
                <w:top w:val="none" w:sz="0" w:space="0" w:color="auto"/>
                <w:left w:val="none" w:sz="0" w:space="0" w:color="auto"/>
                <w:bottom w:val="none" w:sz="0" w:space="0" w:color="auto"/>
                <w:right w:val="none" w:sz="0" w:space="0" w:color="auto"/>
              </w:divBdr>
            </w:div>
            <w:div w:id="1176844395">
              <w:marLeft w:val="0"/>
              <w:marRight w:val="0"/>
              <w:marTop w:val="0"/>
              <w:marBottom w:val="0"/>
              <w:divBdr>
                <w:top w:val="none" w:sz="0" w:space="0" w:color="auto"/>
                <w:left w:val="none" w:sz="0" w:space="0" w:color="auto"/>
                <w:bottom w:val="none" w:sz="0" w:space="0" w:color="auto"/>
                <w:right w:val="none" w:sz="0" w:space="0" w:color="auto"/>
              </w:divBdr>
            </w:div>
            <w:div w:id="205335181">
              <w:marLeft w:val="0"/>
              <w:marRight w:val="0"/>
              <w:marTop w:val="0"/>
              <w:marBottom w:val="0"/>
              <w:divBdr>
                <w:top w:val="none" w:sz="0" w:space="0" w:color="auto"/>
                <w:left w:val="none" w:sz="0" w:space="0" w:color="auto"/>
                <w:bottom w:val="none" w:sz="0" w:space="0" w:color="auto"/>
                <w:right w:val="none" w:sz="0" w:space="0" w:color="auto"/>
              </w:divBdr>
            </w:div>
            <w:div w:id="1838692808">
              <w:marLeft w:val="0"/>
              <w:marRight w:val="0"/>
              <w:marTop w:val="0"/>
              <w:marBottom w:val="0"/>
              <w:divBdr>
                <w:top w:val="none" w:sz="0" w:space="0" w:color="auto"/>
                <w:left w:val="none" w:sz="0" w:space="0" w:color="auto"/>
                <w:bottom w:val="none" w:sz="0" w:space="0" w:color="auto"/>
                <w:right w:val="none" w:sz="0" w:space="0" w:color="auto"/>
              </w:divBdr>
            </w:div>
            <w:div w:id="1010912697">
              <w:marLeft w:val="0"/>
              <w:marRight w:val="0"/>
              <w:marTop w:val="0"/>
              <w:marBottom w:val="0"/>
              <w:divBdr>
                <w:top w:val="none" w:sz="0" w:space="0" w:color="auto"/>
                <w:left w:val="none" w:sz="0" w:space="0" w:color="auto"/>
                <w:bottom w:val="none" w:sz="0" w:space="0" w:color="auto"/>
                <w:right w:val="none" w:sz="0" w:space="0" w:color="auto"/>
              </w:divBdr>
            </w:div>
            <w:div w:id="1127971204">
              <w:marLeft w:val="0"/>
              <w:marRight w:val="0"/>
              <w:marTop w:val="0"/>
              <w:marBottom w:val="0"/>
              <w:divBdr>
                <w:top w:val="none" w:sz="0" w:space="0" w:color="auto"/>
                <w:left w:val="none" w:sz="0" w:space="0" w:color="auto"/>
                <w:bottom w:val="none" w:sz="0" w:space="0" w:color="auto"/>
                <w:right w:val="none" w:sz="0" w:space="0" w:color="auto"/>
              </w:divBdr>
            </w:div>
            <w:div w:id="1689984587">
              <w:marLeft w:val="0"/>
              <w:marRight w:val="0"/>
              <w:marTop w:val="0"/>
              <w:marBottom w:val="0"/>
              <w:divBdr>
                <w:top w:val="none" w:sz="0" w:space="0" w:color="auto"/>
                <w:left w:val="none" w:sz="0" w:space="0" w:color="auto"/>
                <w:bottom w:val="none" w:sz="0" w:space="0" w:color="auto"/>
                <w:right w:val="none" w:sz="0" w:space="0" w:color="auto"/>
              </w:divBdr>
            </w:div>
            <w:div w:id="698893740">
              <w:marLeft w:val="0"/>
              <w:marRight w:val="0"/>
              <w:marTop w:val="0"/>
              <w:marBottom w:val="0"/>
              <w:divBdr>
                <w:top w:val="none" w:sz="0" w:space="0" w:color="auto"/>
                <w:left w:val="none" w:sz="0" w:space="0" w:color="auto"/>
                <w:bottom w:val="none" w:sz="0" w:space="0" w:color="auto"/>
                <w:right w:val="none" w:sz="0" w:space="0" w:color="auto"/>
              </w:divBdr>
            </w:div>
            <w:div w:id="1786921431">
              <w:marLeft w:val="0"/>
              <w:marRight w:val="0"/>
              <w:marTop w:val="0"/>
              <w:marBottom w:val="0"/>
              <w:divBdr>
                <w:top w:val="none" w:sz="0" w:space="0" w:color="auto"/>
                <w:left w:val="none" w:sz="0" w:space="0" w:color="auto"/>
                <w:bottom w:val="none" w:sz="0" w:space="0" w:color="auto"/>
                <w:right w:val="none" w:sz="0" w:space="0" w:color="auto"/>
              </w:divBdr>
            </w:div>
            <w:div w:id="1584559590">
              <w:marLeft w:val="0"/>
              <w:marRight w:val="0"/>
              <w:marTop w:val="0"/>
              <w:marBottom w:val="0"/>
              <w:divBdr>
                <w:top w:val="none" w:sz="0" w:space="0" w:color="auto"/>
                <w:left w:val="none" w:sz="0" w:space="0" w:color="auto"/>
                <w:bottom w:val="none" w:sz="0" w:space="0" w:color="auto"/>
                <w:right w:val="none" w:sz="0" w:space="0" w:color="auto"/>
              </w:divBdr>
            </w:div>
            <w:div w:id="641926205">
              <w:marLeft w:val="0"/>
              <w:marRight w:val="0"/>
              <w:marTop w:val="0"/>
              <w:marBottom w:val="0"/>
              <w:divBdr>
                <w:top w:val="none" w:sz="0" w:space="0" w:color="auto"/>
                <w:left w:val="none" w:sz="0" w:space="0" w:color="auto"/>
                <w:bottom w:val="none" w:sz="0" w:space="0" w:color="auto"/>
                <w:right w:val="none" w:sz="0" w:space="0" w:color="auto"/>
              </w:divBdr>
            </w:div>
            <w:div w:id="779496051">
              <w:marLeft w:val="0"/>
              <w:marRight w:val="0"/>
              <w:marTop w:val="0"/>
              <w:marBottom w:val="0"/>
              <w:divBdr>
                <w:top w:val="none" w:sz="0" w:space="0" w:color="auto"/>
                <w:left w:val="none" w:sz="0" w:space="0" w:color="auto"/>
                <w:bottom w:val="none" w:sz="0" w:space="0" w:color="auto"/>
                <w:right w:val="none" w:sz="0" w:space="0" w:color="auto"/>
              </w:divBdr>
            </w:div>
            <w:div w:id="181406071">
              <w:marLeft w:val="0"/>
              <w:marRight w:val="0"/>
              <w:marTop w:val="0"/>
              <w:marBottom w:val="0"/>
              <w:divBdr>
                <w:top w:val="none" w:sz="0" w:space="0" w:color="auto"/>
                <w:left w:val="none" w:sz="0" w:space="0" w:color="auto"/>
                <w:bottom w:val="none" w:sz="0" w:space="0" w:color="auto"/>
                <w:right w:val="none" w:sz="0" w:space="0" w:color="auto"/>
              </w:divBdr>
            </w:div>
            <w:div w:id="817309049">
              <w:marLeft w:val="0"/>
              <w:marRight w:val="0"/>
              <w:marTop w:val="0"/>
              <w:marBottom w:val="0"/>
              <w:divBdr>
                <w:top w:val="none" w:sz="0" w:space="0" w:color="auto"/>
                <w:left w:val="none" w:sz="0" w:space="0" w:color="auto"/>
                <w:bottom w:val="none" w:sz="0" w:space="0" w:color="auto"/>
                <w:right w:val="none" w:sz="0" w:space="0" w:color="auto"/>
              </w:divBdr>
            </w:div>
            <w:div w:id="681400100">
              <w:marLeft w:val="0"/>
              <w:marRight w:val="0"/>
              <w:marTop w:val="0"/>
              <w:marBottom w:val="0"/>
              <w:divBdr>
                <w:top w:val="none" w:sz="0" w:space="0" w:color="auto"/>
                <w:left w:val="none" w:sz="0" w:space="0" w:color="auto"/>
                <w:bottom w:val="none" w:sz="0" w:space="0" w:color="auto"/>
                <w:right w:val="none" w:sz="0" w:space="0" w:color="auto"/>
              </w:divBdr>
            </w:div>
            <w:div w:id="815755930">
              <w:marLeft w:val="0"/>
              <w:marRight w:val="0"/>
              <w:marTop w:val="0"/>
              <w:marBottom w:val="0"/>
              <w:divBdr>
                <w:top w:val="none" w:sz="0" w:space="0" w:color="auto"/>
                <w:left w:val="none" w:sz="0" w:space="0" w:color="auto"/>
                <w:bottom w:val="none" w:sz="0" w:space="0" w:color="auto"/>
                <w:right w:val="none" w:sz="0" w:space="0" w:color="auto"/>
              </w:divBdr>
            </w:div>
            <w:div w:id="690423789">
              <w:marLeft w:val="0"/>
              <w:marRight w:val="0"/>
              <w:marTop w:val="0"/>
              <w:marBottom w:val="0"/>
              <w:divBdr>
                <w:top w:val="none" w:sz="0" w:space="0" w:color="auto"/>
                <w:left w:val="none" w:sz="0" w:space="0" w:color="auto"/>
                <w:bottom w:val="none" w:sz="0" w:space="0" w:color="auto"/>
                <w:right w:val="none" w:sz="0" w:space="0" w:color="auto"/>
              </w:divBdr>
            </w:div>
            <w:div w:id="465704600">
              <w:marLeft w:val="0"/>
              <w:marRight w:val="0"/>
              <w:marTop w:val="0"/>
              <w:marBottom w:val="0"/>
              <w:divBdr>
                <w:top w:val="none" w:sz="0" w:space="0" w:color="auto"/>
                <w:left w:val="none" w:sz="0" w:space="0" w:color="auto"/>
                <w:bottom w:val="none" w:sz="0" w:space="0" w:color="auto"/>
                <w:right w:val="none" w:sz="0" w:space="0" w:color="auto"/>
              </w:divBdr>
            </w:div>
            <w:div w:id="1378166632">
              <w:marLeft w:val="0"/>
              <w:marRight w:val="0"/>
              <w:marTop w:val="0"/>
              <w:marBottom w:val="0"/>
              <w:divBdr>
                <w:top w:val="none" w:sz="0" w:space="0" w:color="auto"/>
                <w:left w:val="none" w:sz="0" w:space="0" w:color="auto"/>
                <w:bottom w:val="none" w:sz="0" w:space="0" w:color="auto"/>
                <w:right w:val="none" w:sz="0" w:space="0" w:color="auto"/>
              </w:divBdr>
            </w:div>
            <w:div w:id="1358047955">
              <w:marLeft w:val="0"/>
              <w:marRight w:val="0"/>
              <w:marTop w:val="0"/>
              <w:marBottom w:val="0"/>
              <w:divBdr>
                <w:top w:val="none" w:sz="0" w:space="0" w:color="auto"/>
                <w:left w:val="none" w:sz="0" w:space="0" w:color="auto"/>
                <w:bottom w:val="none" w:sz="0" w:space="0" w:color="auto"/>
                <w:right w:val="none" w:sz="0" w:space="0" w:color="auto"/>
              </w:divBdr>
            </w:div>
            <w:div w:id="1685135745">
              <w:marLeft w:val="0"/>
              <w:marRight w:val="0"/>
              <w:marTop w:val="0"/>
              <w:marBottom w:val="0"/>
              <w:divBdr>
                <w:top w:val="none" w:sz="0" w:space="0" w:color="auto"/>
                <w:left w:val="none" w:sz="0" w:space="0" w:color="auto"/>
                <w:bottom w:val="none" w:sz="0" w:space="0" w:color="auto"/>
                <w:right w:val="none" w:sz="0" w:space="0" w:color="auto"/>
              </w:divBdr>
            </w:div>
            <w:div w:id="1671174247">
              <w:marLeft w:val="0"/>
              <w:marRight w:val="0"/>
              <w:marTop w:val="0"/>
              <w:marBottom w:val="0"/>
              <w:divBdr>
                <w:top w:val="none" w:sz="0" w:space="0" w:color="auto"/>
                <w:left w:val="none" w:sz="0" w:space="0" w:color="auto"/>
                <w:bottom w:val="none" w:sz="0" w:space="0" w:color="auto"/>
                <w:right w:val="none" w:sz="0" w:space="0" w:color="auto"/>
              </w:divBdr>
            </w:div>
            <w:div w:id="1027290197">
              <w:marLeft w:val="0"/>
              <w:marRight w:val="0"/>
              <w:marTop w:val="0"/>
              <w:marBottom w:val="0"/>
              <w:divBdr>
                <w:top w:val="none" w:sz="0" w:space="0" w:color="auto"/>
                <w:left w:val="none" w:sz="0" w:space="0" w:color="auto"/>
                <w:bottom w:val="none" w:sz="0" w:space="0" w:color="auto"/>
                <w:right w:val="none" w:sz="0" w:space="0" w:color="auto"/>
              </w:divBdr>
            </w:div>
            <w:div w:id="638387125">
              <w:marLeft w:val="0"/>
              <w:marRight w:val="0"/>
              <w:marTop w:val="0"/>
              <w:marBottom w:val="0"/>
              <w:divBdr>
                <w:top w:val="none" w:sz="0" w:space="0" w:color="auto"/>
                <w:left w:val="none" w:sz="0" w:space="0" w:color="auto"/>
                <w:bottom w:val="none" w:sz="0" w:space="0" w:color="auto"/>
                <w:right w:val="none" w:sz="0" w:space="0" w:color="auto"/>
              </w:divBdr>
            </w:div>
            <w:div w:id="883954106">
              <w:marLeft w:val="0"/>
              <w:marRight w:val="0"/>
              <w:marTop w:val="0"/>
              <w:marBottom w:val="0"/>
              <w:divBdr>
                <w:top w:val="none" w:sz="0" w:space="0" w:color="auto"/>
                <w:left w:val="none" w:sz="0" w:space="0" w:color="auto"/>
                <w:bottom w:val="none" w:sz="0" w:space="0" w:color="auto"/>
                <w:right w:val="none" w:sz="0" w:space="0" w:color="auto"/>
              </w:divBdr>
            </w:div>
            <w:div w:id="519397455">
              <w:marLeft w:val="0"/>
              <w:marRight w:val="0"/>
              <w:marTop w:val="0"/>
              <w:marBottom w:val="0"/>
              <w:divBdr>
                <w:top w:val="none" w:sz="0" w:space="0" w:color="auto"/>
                <w:left w:val="none" w:sz="0" w:space="0" w:color="auto"/>
                <w:bottom w:val="none" w:sz="0" w:space="0" w:color="auto"/>
                <w:right w:val="none" w:sz="0" w:space="0" w:color="auto"/>
              </w:divBdr>
            </w:div>
            <w:div w:id="1811903933">
              <w:marLeft w:val="0"/>
              <w:marRight w:val="0"/>
              <w:marTop w:val="0"/>
              <w:marBottom w:val="0"/>
              <w:divBdr>
                <w:top w:val="none" w:sz="0" w:space="0" w:color="auto"/>
                <w:left w:val="none" w:sz="0" w:space="0" w:color="auto"/>
                <w:bottom w:val="none" w:sz="0" w:space="0" w:color="auto"/>
                <w:right w:val="none" w:sz="0" w:space="0" w:color="auto"/>
              </w:divBdr>
            </w:div>
            <w:div w:id="301086334">
              <w:marLeft w:val="0"/>
              <w:marRight w:val="0"/>
              <w:marTop w:val="0"/>
              <w:marBottom w:val="0"/>
              <w:divBdr>
                <w:top w:val="none" w:sz="0" w:space="0" w:color="auto"/>
                <w:left w:val="none" w:sz="0" w:space="0" w:color="auto"/>
                <w:bottom w:val="none" w:sz="0" w:space="0" w:color="auto"/>
                <w:right w:val="none" w:sz="0" w:space="0" w:color="auto"/>
              </w:divBdr>
            </w:div>
            <w:div w:id="592935695">
              <w:marLeft w:val="0"/>
              <w:marRight w:val="0"/>
              <w:marTop w:val="0"/>
              <w:marBottom w:val="0"/>
              <w:divBdr>
                <w:top w:val="none" w:sz="0" w:space="0" w:color="auto"/>
                <w:left w:val="none" w:sz="0" w:space="0" w:color="auto"/>
                <w:bottom w:val="none" w:sz="0" w:space="0" w:color="auto"/>
                <w:right w:val="none" w:sz="0" w:space="0" w:color="auto"/>
              </w:divBdr>
            </w:div>
            <w:div w:id="581061987">
              <w:marLeft w:val="0"/>
              <w:marRight w:val="0"/>
              <w:marTop w:val="0"/>
              <w:marBottom w:val="0"/>
              <w:divBdr>
                <w:top w:val="none" w:sz="0" w:space="0" w:color="auto"/>
                <w:left w:val="none" w:sz="0" w:space="0" w:color="auto"/>
                <w:bottom w:val="none" w:sz="0" w:space="0" w:color="auto"/>
                <w:right w:val="none" w:sz="0" w:space="0" w:color="auto"/>
              </w:divBdr>
            </w:div>
            <w:div w:id="1551653894">
              <w:marLeft w:val="0"/>
              <w:marRight w:val="0"/>
              <w:marTop w:val="0"/>
              <w:marBottom w:val="0"/>
              <w:divBdr>
                <w:top w:val="none" w:sz="0" w:space="0" w:color="auto"/>
                <w:left w:val="none" w:sz="0" w:space="0" w:color="auto"/>
                <w:bottom w:val="none" w:sz="0" w:space="0" w:color="auto"/>
                <w:right w:val="none" w:sz="0" w:space="0" w:color="auto"/>
              </w:divBdr>
            </w:div>
            <w:div w:id="1967421052">
              <w:marLeft w:val="0"/>
              <w:marRight w:val="0"/>
              <w:marTop w:val="0"/>
              <w:marBottom w:val="0"/>
              <w:divBdr>
                <w:top w:val="none" w:sz="0" w:space="0" w:color="auto"/>
                <w:left w:val="none" w:sz="0" w:space="0" w:color="auto"/>
                <w:bottom w:val="none" w:sz="0" w:space="0" w:color="auto"/>
                <w:right w:val="none" w:sz="0" w:space="0" w:color="auto"/>
              </w:divBdr>
            </w:div>
            <w:div w:id="711422987">
              <w:marLeft w:val="0"/>
              <w:marRight w:val="0"/>
              <w:marTop w:val="0"/>
              <w:marBottom w:val="0"/>
              <w:divBdr>
                <w:top w:val="none" w:sz="0" w:space="0" w:color="auto"/>
                <w:left w:val="none" w:sz="0" w:space="0" w:color="auto"/>
                <w:bottom w:val="none" w:sz="0" w:space="0" w:color="auto"/>
                <w:right w:val="none" w:sz="0" w:space="0" w:color="auto"/>
              </w:divBdr>
            </w:div>
            <w:div w:id="1869371950">
              <w:marLeft w:val="0"/>
              <w:marRight w:val="0"/>
              <w:marTop w:val="0"/>
              <w:marBottom w:val="0"/>
              <w:divBdr>
                <w:top w:val="none" w:sz="0" w:space="0" w:color="auto"/>
                <w:left w:val="none" w:sz="0" w:space="0" w:color="auto"/>
                <w:bottom w:val="none" w:sz="0" w:space="0" w:color="auto"/>
                <w:right w:val="none" w:sz="0" w:space="0" w:color="auto"/>
              </w:divBdr>
            </w:div>
            <w:div w:id="677343881">
              <w:marLeft w:val="0"/>
              <w:marRight w:val="0"/>
              <w:marTop w:val="0"/>
              <w:marBottom w:val="0"/>
              <w:divBdr>
                <w:top w:val="none" w:sz="0" w:space="0" w:color="auto"/>
                <w:left w:val="none" w:sz="0" w:space="0" w:color="auto"/>
                <w:bottom w:val="none" w:sz="0" w:space="0" w:color="auto"/>
                <w:right w:val="none" w:sz="0" w:space="0" w:color="auto"/>
              </w:divBdr>
            </w:div>
            <w:div w:id="570310743">
              <w:marLeft w:val="0"/>
              <w:marRight w:val="0"/>
              <w:marTop w:val="0"/>
              <w:marBottom w:val="0"/>
              <w:divBdr>
                <w:top w:val="none" w:sz="0" w:space="0" w:color="auto"/>
                <w:left w:val="none" w:sz="0" w:space="0" w:color="auto"/>
                <w:bottom w:val="none" w:sz="0" w:space="0" w:color="auto"/>
                <w:right w:val="none" w:sz="0" w:space="0" w:color="auto"/>
              </w:divBdr>
            </w:div>
            <w:div w:id="1616670741">
              <w:marLeft w:val="0"/>
              <w:marRight w:val="0"/>
              <w:marTop w:val="0"/>
              <w:marBottom w:val="0"/>
              <w:divBdr>
                <w:top w:val="none" w:sz="0" w:space="0" w:color="auto"/>
                <w:left w:val="none" w:sz="0" w:space="0" w:color="auto"/>
                <w:bottom w:val="none" w:sz="0" w:space="0" w:color="auto"/>
                <w:right w:val="none" w:sz="0" w:space="0" w:color="auto"/>
              </w:divBdr>
            </w:div>
            <w:div w:id="142360477">
              <w:marLeft w:val="0"/>
              <w:marRight w:val="0"/>
              <w:marTop w:val="0"/>
              <w:marBottom w:val="0"/>
              <w:divBdr>
                <w:top w:val="none" w:sz="0" w:space="0" w:color="auto"/>
                <w:left w:val="none" w:sz="0" w:space="0" w:color="auto"/>
                <w:bottom w:val="none" w:sz="0" w:space="0" w:color="auto"/>
                <w:right w:val="none" w:sz="0" w:space="0" w:color="auto"/>
              </w:divBdr>
            </w:div>
            <w:div w:id="2068726442">
              <w:marLeft w:val="0"/>
              <w:marRight w:val="0"/>
              <w:marTop w:val="0"/>
              <w:marBottom w:val="0"/>
              <w:divBdr>
                <w:top w:val="none" w:sz="0" w:space="0" w:color="auto"/>
                <w:left w:val="none" w:sz="0" w:space="0" w:color="auto"/>
                <w:bottom w:val="none" w:sz="0" w:space="0" w:color="auto"/>
                <w:right w:val="none" w:sz="0" w:space="0" w:color="auto"/>
              </w:divBdr>
            </w:div>
            <w:div w:id="170144925">
              <w:marLeft w:val="0"/>
              <w:marRight w:val="0"/>
              <w:marTop w:val="0"/>
              <w:marBottom w:val="0"/>
              <w:divBdr>
                <w:top w:val="none" w:sz="0" w:space="0" w:color="auto"/>
                <w:left w:val="none" w:sz="0" w:space="0" w:color="auto"/>
                <w:bottom w:val="none" w:sz="0" w:space="0" w:color="auto"/>
                <w:right w:val="none" w:sz="0" w:space="0" w:color="auto"/>
              </w:divBdr>
            </w:div>
            <w:div w:id="1989287479">
              <w:marLeft w:val="0"/>
              <w:marRight w:val="0"/>
              <w:marTop w:val="0"/>
              <w:marBottom w:val="0"/>
              <w:divBdr>
                <w:top w:val="none" w:sz="0" w:space="0" w:color="auto"/>
                <w:left w:val="none" w:sz="0" w:space="0" w:color="auto"/>
                <w:bottom w:val="none" w:sz="0" w:space="0" w:color="auto"/>
                <w:right w:val="none" w:sz="0" w:space="0" w:color="auto"/>
              </w:divBdr>
            </w:div>
            <w:div w:id="1186947901">
              <w:marLeft w:val="0"/>
              <w:marRight w:val="0"/>
              <w:marTop w:val="0"/>
              <w:marBottom w:val="0"/>
              <w:divBdr>
                <w:top w:val="none" w:sz="0" w:space="0" w:color="auto"/>
                <w:left w:val="none" w:sz="0" w:space="0" w:color="auto"/>
                <w:bottom w:val="none" w:sz="0" w:space="0" w:color="auto"/>
                <w:right w:val="none" w:sz="0" w:space="0" w:color="auto"/>
              </w:divBdr>
            </w:div>
            <w:div w:id="1312713597">
              <w:marLeft w:val="0"/>
              <w:marRight w:val="0"/>
              <w:marTop w:val="0"/>
              <w:marBottom w:val="0"/>
              <w:divBdr>
                <w:top w:val="none" w:sz="0" w:space="0" w:color="auto"/>
                <w:left w:val="none" w:sz="0" w:space="0" w:color="auto"/>
                <w:bottom w:val="none" w:sz="0" w:space="0" w:color="auto"/>
                <w:right w:val="none" w:sz="0" w:space="0" w:color="auto"/>
              </w:divBdr>
            </w:div>
            <w:div w:id="1144004071">
              <w:marLeft w:val="0"/>
              <w:marRight w:val="0"/>
              <w:marTop w:val="0"/>
              <w:marBottom w:val="0"/>
              <w:divBdr>
                <w:top w:val="none" w:sz="0" w:space="0" w:color="auto"/>
                <w:left w:val="none" w:sz="0" w:space="0" w:color="auto"/>
                <w:bottom w:val="none" w:sz="0" w:space="0" w:color="auto"/>
                <w:right w:val="none" w:sz="0" w:space="0" w:color="auto"/>
              </w:divBdr>
            </w:div>
            <w:div w:id="648244530">
              <w:marLeft w:val="0"/>
              <w:marRight w:val="0"/>
              <w:marTop w:val="0"/>
              <w:marBottom w:val="0"/>
              <w:divBdr>
                <w:top w:val="none" w:sz="0" w:space="0" w:color="auto"/>
                <w:left w:val="none" w:sz="0" w:space="0" w:color="auto"/>
                <w:bottom w:val="none" w:sz="0" w:space="0" w:color="auto"/>
                <w:right w:val="none" w:sz="0" w:space="0" w:color="auto"/>
              </w:divBdr>
            </w:div>
            <w:div w:id="1161240660">
              <w:marLeft w:val="0"/>
              <w:marRight w:val="0"/>
              <w:marTop w:val="0"/>
              <w:marBottom w:val="0"/>
              <w:divBdr>
                <w:top w:val="none" w:sz="0" w:space="0" w:color="auto"/>
                <w:left w:val="none" w:sz="0" w:space="0" w:color="auto"/>
                <w:bottom w:val="none" w:sz="0" w:space="0" w:color="auto"/>
                <w:right w:val="none" w:sz="0" w:space="0" w:color="auto"/>
              </w:divBdr>
            </w:div>
            <w:div w:id="1242174551">
              <w:marLeft w:val="0"/>
              <w:marRight w:val="0"/>
              <w:marTop w:val="0"/>
              <w:marBottom w:val="0"/>
              <w:divBdr>
                <w:top w:val="none" w:sz="0" w:space="0" w:color="auto"/>
                <w:left w:val="none" w:sz="0" w:space="0" w:color="auto"/>
                <w:bottom w:val="none" w:sz="0" w:space="0" w:color="auto"/>
                <w:right w:val="none" w:sz="0" w:space="0" w:color="auto"/>
              </w:divBdr>
            </w:div>
            <w:div w:id="1219439013">
              <w:marLeft w:val="0"/>
              <w:marRight w:val="0"/>
              <w:marTop w:val="0"/>
              <w:marBottom w:val="0"/>
              <w:divBdr>
                <w:top w:val="none" w:sz="0" w:space="0" w:color="auto"/>
                <w:left w:val="none" w:sz="0" w:space="0" w:color="auto"/>
                <w:bottom w:val="none" w:sz="0" w:space="0" w:color="auto"/>
                <w:right w:val="none" w:sz="0" w:space="0" w:color="auto"/>
              </w:divBdr>
            </w:div>
            <w:div w:id="1123571368">
              <w:marLeft w:val="0"/>
              <w:marRight w:val="0"/>
              <w:marTop w:val="0"/>
              <w:marBottom w:val="0"/>
              <w:divBdr>
                <w:top w:val="none" w:sz="0" w:space="0" w:color="auto"/>
                <w:left w:val="none" w:sz="0" w:space="0" w:color="auto"/>
                <w:bottom w:val="none" w:sz="0" w:space="0" w:color="auto"/>
                <w:right w:val="none" w:sz="0" w:space="0" w:color="auto"/>
              </w:divBdr>
            </w:div>
            <w:div w:id="322661600">
              <w:marLeft w:val="0"/>
              <w:marRight w:val="0"/>
              <w:marTop w:val="0"/>
              <w:marBottom w:val="0"/>
              <w:divBdr>
                <w:top w:val="none" w:sz="0" w:space="0" w:color="auto"/>
                <w:left w:val="none" w:sz="0" w:space="0" w:color="auto"/>
                <w:bottom w:val="none" w:sz="0" w:space="0" w:color="auto"/>
                <w:right w:val="none" w:sz="0" w:space="0" w:color="auto"/>
              </w:divBdr>
            </w:div>
            <w:div w:id="1697384261">
              <w:marLeft w:val="0"/>
              <w:marRight w:val="0"/>
              <w:marTop w:val="0"/>
              <w:marBottom w:val="0"/>
              <w:divBdr>
                <w:top w:val="none" w:sz="0" w:space="0" w:color="auto"/>
                <w:left w:val="none" w:sz="0" w:space="0" w:color="auto"/>
                <w:bottom w:val="none" w:sz="0" w:space="0" w:color="auto"/>
                <w:right w:val="none" w:sz="0" w:space="0" w:color="auto"/>
              </w:divBdr>
            </w:div>
            <w:div w:id="1717662180">
              <w:marLeft w:val="0"/>
              <w:marRight w:val="0"/>
              <w:marTop w:val="0"/>
              <w:marBottom w:val="0"/>
              <w:divBdr>
                <w:top w:val="none" w:sz="0" w:space="0" w:color="auto"/>
                <w:left w:val="none" w:sz="0" w:space="0" w:color="auto"/>
                <w:bottom w:val="none" w:sz="0" w:space="0" w:color="auto"/>
                <w:right w:val="none" w:sz="0" w:space="0" w:color="auto"/>
              </w:divBdr>
            </w:div>
            <w:div w:id="1322930559">
              <w:marLeft w:val="0"/>
              <w:marRight w:val="0"/>
              <w:marTop w:val="0"/>
              <w:marBottom w:val="0"/>
              <w:divBdr>
                <w:top w:val="none" w:sz="0" w:space="0" w:color="auto"/>
                <w:left w:val="none" w:sz="0" w:space="0" w:color="auto"/>
                <w:bottom w:val="none" w:sz="0" w:space="0" w:color="auto"/>
                <w:right w:val="none" w:sz="0" w:space="0" w:color="auto"/>
              </w:divBdr>
            </w:div>
            <w:div w:id="653338136">
              <w:marLeft w:val="0"/>
              <w:marRight w:val="0"/>
              <w:marTop w:val="0"/>
              <w:marBottom w:val="0"/>
              <w:divBdr>
                <w:top w:val="none" w:sz="0" w:space="0" w:color="auto"/>
                <w:left w:val="none" w:sz="0" w:space="0" w:color="auto"/>
                <w:bottom w:val="none" w:sz="0" w:space="0" w:color="auto"/>
                <w:right w:val="none" w:sz="0" w:space="0" w:color="auto"/>
              </w:divBdr>
            </w:div>
            <w:div w:id="2111659607">
              <w:marLeft w:val="0"/>
              <w:marRight w:val="0"/>
              <w:marTop w:val="0"/>
              <w:marBottom w:val="0"/>
              <w:divBdr>
                <w:top w:val="none" w:sz="0" w:space="0" w:color="auto"/>
                <w:left w:val="none" w:sz="0" w:space="0" w:color="auto"/>
                <w:bottom w:val="none" w:sz="0" w:space="0" w:color="auto"/>
                <w:right w:val="none" w:sz="0" w:space="0" w:color="auto"/>
              </w:divBdr>
            </w:div>
            <w:div w:id="1434940633">
              <w:marLeft w:val="0"/>
              <w:marRight w:val="0"/>
              <w:marTop w:val="0"/>
              <w:marBottom w:val="0"/>
              <w:divBdr>
                <w:top w:val="none" w:sz="0" w:space="0" w:color="auto"/>
                <w:left w:val="none" w:sz="0" w:space="0" w:color="auto"/>
                <w:bottom w:val="none" w:sz="0" w:space="0" w:color="auto"/>
                <w:right w:val="none" w:sz="0" w:space="0" w:color="auto"/>
              </w:divBdr>
            </w:div>
            <w:div w:id="1389498222">
              <w:marLeft w:val="0"/>
              <w:marRight w:val="0"/>
              <w:marTop w:val="0"/>
              <w:marBottom w:val="0"/>
              <w:divBdr>
                <w:top w:val="none" w:sz="0" w:space="0" w:color="auto"/>
                <w:left w:val="none" w:sz="0" w:space="0" w:color="auto"/>
                <w:bottom w:val="none" w:sz="0" w:space="0" w:color="auto"/>
                <w:right w:val="none" w:sz="0" w:space="0" w:color="auto"/>
              </w:divBdr>
            </w:div>
            <w:div w:id="105854577">
              <w:marLeft w:val="0"/>
              <w:marRight w:val="0"/>
              <w:marTop w:val="0"/>
              <w:marBottom w:val="0"/>
              <w:divBdr>
                <w:top w:val="none" w:sz="0" w:space="0" w:color="auto"/>
                <w:left w:val="none" w:sz="0" w:space="0" w:color="auto"/>
                <w:bottom w:val="none" w:sz="0" w:space="0" w:color="auto"/>
                <w:right w:val="none" w:sz="0" w:space="0" w:color="auto"/>
              </w:divBdr>
            </w:div>
            <w:div w:id="486481048">
              <w:marLeft w:val="0"/>
              <w:marRight w:val="0"/>
              <w:marTop w:val="0"/>
              <w:marBottom w:val="0"/>
              <w:divBdr>
                <w:top w:val="none" w:sz="0" w:space="0" w:color="auto"/>
                <w:left w:val="none" w:sz="0" w:space="0" w:color="auto"/>
                <w:bottom w:val="none" w:sz="0" w:space="0" w:color="auto"/>
                <w:right w:val="none" w:sz="0" w:space="0" w:color="auto"/>
              </w:divBdr>
            </w:div>
            <w:div w:id="144203548">
              <w:marLeft w:val="0"/>
              <w:marRight w:val="0"/>
              <w:marTop w:val="0"/>
              <w:marBottom w:val="0"/>
              <w:divBdr>
                <w:top w:val="none" w:sz="0" w:space="0" w:color="auto"/>
                <w:left w:val="none" w:sz="0" w:space="0" w:color="auto"/>
                <w:bottom w:val="none" w:sz="0" w:space="0" w:color="auto"/>
                <w:right w:val="none" w:sz="0" w:space="0" w:color="auto"/>
              </w:divBdr>
            </w:div>
            <w:div w:id="1295330842">
              <w:marLeft w:val="0"/>
              <w:marRight w:val="0"/>
              <w:marTop w:val="0"/>
              <w:marBottom w:val="0"/>
              <w:divBdr>
                <w:top w:val="none" w:sz="0" w:space="0" w:color="auto"/>
                <w:left w:val="none" w:sz="0" w:space="0" w:color="auto"/>
                <w:bottom w:val="none" w:sz="0" w:space="0" w:color="auto"/>
                <w:right w:val="none" w:sz="0" w:space="0" w:color="auto"/>
              </w:divBdr>
            </w:div>
            <w:div w:id="509371276">
              <w:marLeft w:val="0"/>
              <w:marRight w:val="0"/>
              <w:marTop w:val="0"/>
              <w:marBottom w:val="0"/>
              <w:divBdr>
                <w:top w:val="none" w:sz="0" w:space="0" w:color="auto"/>
                <w:left w:val="none" w:sz="0" w:space="0" w:color="auto"/>
                <w:bottom w:val="none" w:sz="0" w:space="0" w:color="auto"/>
                <w:right w:val="none" w:sz="0" w:space="0" w:color="auto"/>
              </w:divBdr>
            </w:div>
            <w:div w:id="399836713">
              <w:marLeft w:val="0"/>
              <w:marRight w:val="0"/>
              <w:marTop w:val="0"/>
              <w:marBottom w:val="0"/>
              <w:divBdr>
                <w:top w:val="none" w:sz="0" w:space="0" w:color="auto"/>
                <w:left w:val="none" w:sz="0" w:space="0" w:color="auto"/>
                <w:bottom w:val="none" w:sz="0" w:space="0" w:color="auto"/>
                <w:right w:val="none" w:sz="0" w:space="0" w:color="auto"/>
              </w:divBdr>
            </w:div>
            <w:div w:id="1653023640">
              <w:marLeft w:val="0"/>
              <w:marRight w:val="0"/>
              <w:marTop w:val="0"/>
              <w:marBottom w:val="0"/>
              <w:divBdr>
                <w:top w:val="none" w:sz="0" w:space="0" w:color="auto"/>
                <w:left w:val="none" w:sz="0" w:space="0" w:color="auto"/>
                <w:bottom w:val="none" w:sz="0" w:space="0" w:color="auto"/>
                <w:right w:val="none" w:sz="0" w:space="0" w:color="auto"/>
              </w:divBdr>
            </w:div>
            <w:div w:id="266356299">
              <w:marLeft w:val="0"/>
              <w:marRight w:val="0"/>
              <w:marTop w:val="0"/>
              <w:marBottom w:val="0"/>
              <w:divBdr>
                <w:top w:val="none" w:sz="0" w:space="0" w:color="auto"/>
                <w:left w:val="none" w:sz="0" w:space="0" w:color="auto"/>
                <w:bottom w:val="none" w:sz="0" w:space="0" w:color="auto"/>
                <w:right w:val="none" w:sz="0" w:space="0" w:color="auto"/>
              </w:divBdr>
            </w:div>
            <w:div w:id="11844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2966">
      <w:bodyDiv w:val="1"/>
      <w:marLeft w:val="0"/>
      <w:marRight w:val="0"/>
      <w:marTop w:val="0"/>
      <w:marBottom w:val="0"/>
      <w:divBdr>
        <w:top w:val="none" w:sz="0" w:space="0" w:color="auto"/>
        <w:left w:val="none" w:sz="0" w:space="0" w:color="auto"/>
        <w:bottom w:val="none" w:sz="0" w:space="0" w:color="auto"/>
        <w:right w:val="none" w:sz="0" w:space="0" w:color="auto"/>
      </w:divBdr>
      <w:divsChild>
        <w:div w:id="1320960344">
          <w:marLeft w:val="547"/>
          <w:marRight w:val="0"/>
          <w:marTop w:val="0"/>
          <w:marBottom w:val="0"/>
          <w:divBdr>
            <w:top w:val="none" w:sz="0" w:space="0" w:color="auto"/>
            <w:left w:val="none" w:sz="0" w:space="0" w:color="auto"/>
            <w:bottom w:val="none" w:sz="0" w:space="0" w:color="auto"/>
            <w:right w:val="none" w:sz="0" w:space="0" w:color="auto"/>
          </w:divBdr>
        </w:div>
        <w:div w:id="1798135971">
          <w:marLeft w:val="547"/>
          <w:marRight w:val="0"/>
          <w:marTop w:val="0"/>
          <w:marBottom w:val="0"/>
          <w:divBdr>
            <w:top w:val="none" w:sz="0" w:space="0" w:color="auto"/>
            <w:left w:val="none" w:sz="0" w:space="0" w:color="auto"/>
            <w:bottom w:val="none" w:sz="0" w:space="0" w:color="auto"/>
            <w:right w:val="none" w:sz="0" w:space="0" w:color="auto"/>
          </w:divBdr>
        </w:div>
        <w:div w:id="1715931699">
          <w:marLeft w:val="547"/>
          <w:marRight w:val="0"/>
          <w:marTop w:val="0"/>
          <w:marBottom w:val="0"/>
          <w:divBdr>
            <w:top w:val="none" w:sz="0" w:space="0" w:color="auto"/>
            <w:left w:val="none" w:sz="0" w:space="0" w:color="auto"/>
            <w:bottom w:val="none" w:sz="0" w:space="0" w:color="auto"/>
            <w:right w:val="none" w:sz="0" w:space="0" w:color="auto"/>
          </w:divBdr>
        </w:div>
      </w:divsChild>
    </w:div>
    <w:div w:id="1569344027">
      <w:bodyDiv w:val="1"/>
      <w:marLeft w:val="0"/>
      <w:marRight w:val="0"/>
      <w:marTop w:val="0"/>
      <w:marBottom w:val="0"/>
      <w:divBdr>
        <w:top w:val="none" w:sz="0" w:space="0" w:color="auto"/>
        <w:left w:val="none" w:sz="0" w:space="0" w:color="auto"/>
        <w:bottom w:val="none" w:sz="0" w:space="0" w:color="auto"/>
        <w:right w:val="none" w:sz="0" w:space="0" w:color="auto"/>
      </w:divBdr>
      <w:divsChild>
        <w:div w:id="826020898">
          <w:marLeft w:val="547"/>
          <w:marRight w:val="0"/>
          <w:marTop w:val="154"/>
          <w:marBottom w:val="0"/>
          <w:divBdr>
            <w:top w:val="none" w:sz="0" w:space="0" w:color="auto"/>
            <w:left w:val="none" w:sz="0" w:space="0" w:color="auto"/>
            <w:bottom w:val="none" w:sz="0" w:space="0" w:color="auto"/>
            <w:right w:val="none" w:sz="0" w:space="0" w:color="auto"/>
          </w:divBdr>
        </w:div>
      </w:divsChild>
    </w:div>
    <w:div w:id="1581450854">
      <w:bodyDiv w:val="1"/>
      <w:marLeft w:val="0"/>
      <w:marRight w:val="0"/>
      <w:marTop w:val="0"/>
      <w:marBottom w:val="0"/>
      <w:divBdr>
        <w:top w:val="none" w:sz="0" w:space="0" w:color="auto"/>
        <w:left w:val="none" w:sz="0" w:space="0" w:color="auto"/>
        <w:bottom w:val="none" w:sz="0" w:space="0" w:color="auto"/>
        <w:right w:val="none" w:sz="0" w:space="0" w:color="auto"/>
      </w:divBdr>
    </w:div>
    <w:div w:id="1582369887">
      <w:bodyDiv w:val="1"/>
      <w:marLeft w:val="0"/>
      <w:marRight w:val="0"/>
      <w:marTop w:val="0"/>
      <w:marBottom w:val="0"/>
      <w:divBdr>
        <w:top w:val="none" w:sz="0" w:space="0" w:color="auto"/>
        <w:left w:val="none" w:sz="0" w:space="0" w:color="auto"/>
        <w:bottom w:val="none" w:sz="0" w:space="0" w:color="auto"/>
        <w:right w:val="none" w:sz="0" w:space="0" w:color="auto"/>
      </w:divBdr>
    </w:div>
    <w:div w:id="1587960270">
      <w:bodyDiv w:val="1"/>
      <w:marLeft w:val="0"/>
      <w:marRight w:val="0"/>
      <w:marTop w:val="0"/>
      <w:marBottom w:val="0"/>
      <w:divBdr>
        <w:top w:val="none" w:sz="0" w:space="0" w:color="auto"/>
        <w:left w:val="none" w:sz="0" w:space="0" w:color="auto"/>
        <w:bottom w:val="none" w:sz="0" w:space="0" w:color="auto"/>
        <w:right w:val="none" w:sz="0" w:space="0" w:color="auto"/>
      </w:divBdr>
    </w:div>
    <w:div w:id="1598101123">
      <w:bodyDiv w:val="1"/>
      <w:marLeft w:val="0"/>
      <w:marRight w:val="0"/>
      <w:marTop w:val="0"/>
      <w:marBottom w:val="0"/>
      <w:divBdr>
        <w:top w:val="none" w:sz="0" w:space="0" w:color="auto"/>
        <w:left w:val="none" w:sz="0" w:space="0" w:color="auto"/>
        <w:bottom w:val="none" w:sz="0" w:space="0" w:color="auto"/>
        <w:right w:val="none" w:sz="0" w:space="0" w:color="auto"/>
      </w:divBdr>
    </w:div>
    <w:div w:id="1629628392">
      <w:bodyDiv w:val="1"/>
      <w:marLeft w:val="0"/>
      <w:marRight w:val="0"/>
      <w:marTop w:val="0"/>
      <w:marBottom w:val="0"/>
      <w:divBdr>
        <w:top w:val="none" w:sz="0" w:space="0" w:color="auto"/>
        <w:left w:val="none" w:sz="0" w:space="0" w:color="auto"/>
        <w:bottom w:val="none" w:sz="0" w:space="0" w:color="auto"/>
        <w:right w:val="none" w:sz="0" w:space="0" w:color="auto"/>
      </w:divBdr>
    </w:div>
    <w:div w:id="1654210856">
      <w:bodyDiv w:val="1"/>
      <w:marLeft w:val="0"/>
      <w:marRight w:val="0"/>
      <w:marTop w:val="0"/>
      <w:marBottom w:val="0"/>
      <w:divBdr>
        <w:top w:val="none" w:sz="0" w:space="0" w:color="auto"/>
        <w:left w:val="none" w:sz="0" w:space="0" w:color="auto"/>
        <w:bottom w:val="none" w:sz="0" w:space="0" w:color="auto"/>
        <w:right w:val="none" w:sz="0" w:space="0" w:color="auto"/>
      </w:divBdr>
      <w:divsChild>
        <w:div w:id="173616440">
          <w:marLeft w:val="547"/>
          <w:marRight w:val="0"/>
          <w:marTop w:val="154"/>
          <w:marBottom w:val="0"/>
          <w:divBdr>
            <w:top w:val="none" w:sz="0" w:space="0" w:color="auto"/>
            <w:left w:val="none" w:sz="0" w:space="0" w:color="auto"/>
            <w:bottom w:val="none" w:sz="0" w:space="0" w:color="auto"/>
            <w:right w:val="none" w:sz="0" w:space="0" w:color="auto"/>
          </w:divBdr>
        </w:div>
      </w:divsChild>
    </w:div>
    <w:div w:id="1665939908">
      <w:bodyDiv w:val="1"/>
      <w:marLeft w:val="0"/>
      <w:marRight w:val="0"/>
      <w:marTop w:val="0"/>
      <w:marBottom w:val="0"/>
      <w:divBdr>
        <w:top w:val="none" w:sz="0" w:space="0" w:color="auto"/>
        <w:left w:val="none" w:sz="0" w:space="0" w:color="auto"/>
        <w:bottom w:val="none" w:sz="0" w:space="0" w:color="auto"/>
        <w:right w:val="none" w:sz="0" w:space="0" w:color="auto"/>
      </w:divBdr>
      <w:divsChild>
        <w:div w:id="2110857670">
          <w:marLeft w:val="547"/>
          <w:marRight w:val="0"/>
          <w:marTop w:val="154"/>
          <w:marBottom w:val="0"/>
          <w:divBdr>
            <w:top w:val="none" w:sz="0" w:space="0" w:color="auto"/>
            <w:left w:val="none" w:sz="0" w:space="0" w:color="auto"/>
            <w:bottom w:val="none" w:sz="0" w:space="0" w:color="auto"/>
            <w:right w:val="none" w:sz="0" w:space="0" w:color="auto"/>
          </w:divBdr>
        </w:div>
        <w:div w:id="887956195">
          <w:marLeft w:val="547"/>
          <w:marRight w:val="0"/>
          <w:marTop w:val="154"/>
          <w:marBottom w:val="0"/>
          <w:divBdr>
            <w:top w:val="none" w:sz="0" w:space="0" w:color="auto"/>
            <w:left w:val="none" w:sz="0" w:space="0" w:color="auto"/>
            <w:bottom w:val="none" w:sz="0" w:space="0" w:color="auto"/>
            <w:right w:val="none" w:sz="0" w:space="0" w:color="auto"/>
          </w:divBdr>
        </w:div>
      </w:divsChild>
    </w:div>
    <w:div w:id="1682125614">
      <w:bodyDiv w:val="1"/>
      <w:marLeft w:val="0"/>
      <w:marRight w:val="0"/>
      <w:marTop w:val="0"/>
      <w:marBottom w:val="0"/>
      <w:divBdr>
        <w:top w:val="none" w:sz="0" w:space="0" w:color="auto"/>
        <w:left w:val="none" w:sz="0" w:space="0" w:color="auto"/>
        <w:bottom w:val="none" w:sz="0" w:space="0" w:color="auto"/>
        <w:right w:val="none" w:sz="0" w:space="0" w:color="auto"/>
      </w:divBdr>
      <w:divsChild>
        <w:div w:id="1662195491">
          <w:marLeft w:val="547"/>
          <w:marRight w:val="0"/>
          <w:marTop w:val="154"/>
          <w:marBottom w:val="0"/>
          <w:divBdr>
            <w:top w:val="none" w:sz="0" w:space="0" w:color="auto"/>
            <w:left w:val="none" w:sz="0" w:space="0" w:color="auto"/>
            <w:bottom w:val="none" w:sz="0" w:space="0" w:color="auto"/>
            <w:right w:val="none" w:sz="0" w:space="0" w:color="auto"/>
          </w:divBdr>
        </w:div>
        <w:div w:id="639579688">
          <w:marLeft w:val="547"/>
          <w:marRight w:val="0"/>
          <w:marTop w:val="154"/>
          <w:marBottom w:val="0"/>
          <w:divBdr>
            <w:top w:val="none" w:sz="0" w:space="0" w:color="auto"/>
            <w:left w:val="none" w:sz="0" w:space="0" w:color="auto"/>
            <w:bottom w:val="none" w:sz="0" w:space="0" w:color="auto"/>
            <w:right w:val="none" w:sz="0" w:space="0" w:color="auto"/>
          </w:divBdr>
        </w:div>
        <w:div w:id="740492487">
          <w:marLeft w:val="547"/>
          <w:marRight w:val="0"/>
          <w:marTop w:val="154"/>
          <w:marBottom w:val="0"/>
          <w:divBdr>
            <w:top w:val="none" w:sz="0" w:space="0" w:color="auto"/>
            <w:left w:val="none" w:sz="0" w:space="0" w:color="auto"/>
            <w:bottom w:val="none" w:sz="0" w:space="0" w:color="auto"/>
            <w:right w:val="none" w:sz="0" w:space="0" w:color="auto"/>
          </w:divBdr>
        </w:div>
        <w:div w:id="1336494568">
          <w:marLeft w:val="547"/>
          <w:marRight w:val="0"/>
          <w:marTop w:val="154"/>
          <w:marBottom w:val="0"/>
          <w:divBdr>
            <w:top w:val="none" w:sz="0" w:space="0" w:color="auto"/>
            <w:left w:val="none" w:sz="0" w:space="0" w:color="auto"/>
            <w:bottom w:val="none" w:sz="0" w:space="0" w:color="auto"/>
            <w:right w:val="none" w:sz="0" w:space="0" w:color="auto"/>
          </w:divBdr>
        </w:div>
      </w:divsChild>
    </w:div>
    <w:div w:id="1690060703">
      <w:bodyDiv w:val="1"/>
      <w:marLeft w:val="0"/>
      <w:marRight w:val="0"/>
      <w:marTop w:val="0"/>
      <w:marBottom w:val="0"/>
      <w:divBdr>
        <w:top w:val="none" w:sz="0" w:space="0" w:color="auto"/>
        <w:left w:val="none" w:sz="0" w:space="0" w:color="auto"/>
        <w:bottom w:val="none" w:sz="0" w:space="0" w:color="auto"/>
        <w:right w:val="none" w:sz="0" w:space="0" w:color="auto"/>
      </w:divBdr>
      <w:divsChild>
        <w:div w:id="780877353">
          <w:marLeft w:val="547"/>
          <w:marRight w:val="0"/>
          <w:marTop w:val="154"/>
          <w:marBottom w:val="0"/>
          <w:divBdr>
            <w:top w:val="none" w:sz="0" w:space="0" w:color="auto"/>
            <w:left w:val="none" w:sz="0" w:space="0" w:color="auto"/>
            <w:bottom w:val="none" w:sz="0" w:space="0" w:color="auto"/>
            <w:right w:val="none" w:sz="0" w:space="0" w:color="auto"/>
          </w:divBdr>
        </w:div>
        <w:div w:id="1131945150">
          <w:marLeft w:val="547"/>
          <w:marRight w:val="0"/>
          <w:marTop w:val="154"/>
          <w:marBottom w:val="0"/>
          <w:divBdr>
            <w:top w:val="none" w:sz="0" w:space="0" w:color="auto"/>
            <w:left w:val="none" w:sz="0" w:space="0" w:color="auto"/>
            <w:bottom w:val="none" w:sz="0" w:space="0" w:color="auto"/>
            <w:right w:val="none" w:sz="0" w:space="0" w:color="auto"/>
          </w:divBdr>
        </w:div>
        <w:div w:id="688800331">
          <w:marLeft w:val="547"/>
          <w:marRight w:val="0"/>
          <w:marTop w:val="154"/>
          <w:marBottom w:val="0"/>
          <w:divBdr>
            <w:top w:val="none" w:sz="0" w:space="0" w:color="auto"/>
            <w:left w:val="none" w:sz="0" w:space="0" w:color="auto"/>
            <w:bottom w:val="none" w:sz="0" w:space="0" w:color="auto"/>
            <w:right w:val="none" w:sz="0" w:space="0" w:color="auto"/>
          </w:divBdr>
        </w:div>
        <w:div w:id="1655182226">
          <w:marLeft w:val="547"/>
          <w:marRight w:val="0"/>
          <w:marTop w:val="154"/>
          <w:marBottom w:val="0"/>
          <w:divBdr>
            <w:top w:val="none" w:sz="0" w:space="0" w:color="auto"/>
            <w:left w:val="none" w:sz="0" w:space="0" w:color="auto"/>
            <w:bottom w:val="none" w:sz="0" w:space="0" w:color="auto"/>
            <w:right w:val="none" w:sz="0" w:space="0" w:color="auto"/>
          </w:divBdr>
        </w:div>
      </w:divsChild>
    </w:div>
    <w:div w:id="1690451184">
      <w:bodyDiv w:val="1"/>
      <w:marLeft w:val="0"/>
      <w:marRight w:val="0"/>
      <w:marTop w:val="0"/>
      <w:marBottom w:val="0"/>
      <w:divBdr>
        <w:top w:val="none" w:sz="0" w:space="0" w:color="auto"/>
        <w:left w:val="none" w:sz="0" w:space="0" w:color="auto"/>
        <w:bottom w:val="none" w:sz="0" w:space="0" w:color="auto"/>
        <w:right w:val="none" w:sz="0" w:space="0" w:color="auto"/>
      </w:divBdr>
    </w:div>
    <w:div w:id="1701516102">
      <w:bodyDiv w:val="1"/>
      <w:marLeft w:val="0"/>
      <w:marRight w:val="0"/>
      <w:marTop w:val="0"/>
      <w:marBottom w:val="0"/>
      <w:divBdr>
        <w:top w:val="none" w:sz="0" w:space="0" w:color="auto"/>
        <w:left w:val="none" w:sz="0" w:space="0" w:color="auto"/>
        <w:bottom w:val="none" w:sz="0" w:space="0" w:color="auto"/>
        <w:right w:val="none" w:sz="0" w:space="0" w:color="auto"/>
      </w:divBdr>
    </w:div>
    <w:div w:id="1763719755">
      <w:bodyDiv w:val="1"/>
      <w:marLeft w:val="0"/>
      <w:marRight w:val="0"/>
      <w:marTop w:val="0"/>
      <w:marBottom w:val="0"/>
      <w:divBdr>
        <w:top w:val="none" w:sz="0" w:space="0" w:color="auto"/>
        <w:left w:val="none" w:sz="0" w:space="0" w:color="auto"/>
        <w:bottom w:val="none" w:sz="0" w:space="0" w:color="auto"/>
        <w:right w:val="none" w:sz="0" w:space="0" w:color="auto"/>
      </w:divBdr>
    </w:div>
    <w:div w:id="1771587783">
      <w:bodyDiv w:val="1"/>
      <w:marLeft w:val="0"/>
      <w:marRight w:val="0"/>
      <w:marTop w:val="0"/>
      <w:marBottom w:val="0"/>
      <w:divBdr>
        <w:top w:val="none" w:sz="0" w:space="0" w:color="auto"/>
        <w:left w:val="none" w:sz="0" w:space="0" w:color="auto"/>
        <w:bottom w:val="none" w:sz="0" w:space="0" w:color="auto"/>
        <w:right w:val="none" w:sz="0" w:space="0" w:color="auto"/>
      </w:divBdr>
    </w:div>
    <w:div w:id="1804271779">
      <w:bodyDiv w:val="1"/>
      <w:marLeft w:val="0"/>
      <w:marRight w:val="0"/>
      <w:marTop w:val="0"/>
      <w:marBottom w:val="0"/>
      <w:divBdr>
        <w:top w:val="none" w:sz="0" w:space="0" w:color="auto"/>
        <w:left w:val="none" w:sz="0" w:space="0" w:color="auto"/>
        <w:bottom w:val="none" w:sz="0" w:space="0" w:color="auto"/>
        <w:right w:val="none" w:sz="0" w:space="0" w:color="auto"/>
      </w:divBdr>
      <w:divsChild>
        <w:div w:id="1792552676">
          <w:marLeft w:val="547"/>
          <w:marRight w:val="0"/>
          <w:marTop w:val="154"/>
          <w:marBottom w:val="0"/>
          <w:divBdr>
            <w:top w:val="none" w:sz="0" w:space="0" w:color="auto"/>
            <w:left w:val="none" w:sz="0" w:space="0" w:color="auto"/>
            <w:bottom w:val="none" w:sz="0" w:space="0" w:color="auto"/>
            <w:right w:val="none" w:sz="0" w:space="0" w:color="auto"/>
          </w:divBdr>
        </w:div>
        <w:div w:id="2124497354">
          <w:marLeft w:val="547"/>
          <w:marRight w:val="0"/>
          <w:marTop w:val="154"/>
          <w:marBottom w:val="0"/>
          <w:divBdr>
            <w:top w:val="none" w:sz="0" w:space="0" w:color="auto"/>
            <w:left w:val="none" w:sz="0" w:space="0" w:color="auto"/>
            <w:bottom w:val="none" w:sz="0" w:space="0" w:color="auto"/>
            <w:right w:val="none" w:sz="0" w:space="0" w:color="auto"/>
          </w:divBdr>
        </w:div>
        <w:div w:id="2021661844">
          <w:marLeft w:val="547"/>
          <w:marRight w:val="0"/>
          <w:marTop w:val="154"/>
          <w:marBottom w:val="0"/>
          <w:divBdr>
            <w:top w:val="none" w:sz="0" w:space="0" w:color="auto"/>
            <w:left w:val="none" w:sz="0" w:space="0" w:color="auto"/>
            <w:bottom w:val="none" w:sz="0" w:space="0" w:color="auto"/>
            <w:right w:val="none" w:sz="0" w:space="0" w:color="auto"/>
          </w:divBdr>
        </w:div>
        <w:div w:id="1888561358">
          <w:marLeft w:val="547"/>
          <w:marRight w:val="0"/>
          <w:marTop w:val="154"/>
          <w:marBottom w:val="0"/>
          <w:divBdr>
            <w:top w:val="none" w:sz="0" w:space="0" w:color="auto"/>
            <w:left w:val="none" w:sz="0" w:space="0" w:color="auto"/>
            <w:bottom w:val="none" w:sz="0" w:space="0" w:color="auto"/>
            <w:right w:val="none" w:sz="0" w:space="0" w:color="auto"/>
          </w:divBdr>
        </w:div>
      </w:divsChild>
    </w:div>
    <w:div w:id="1818103811">
      <w:bodyDiv w:val="1"/>
      <w:marLeft w:val="0"/>
      <w:marRight w:val="0"/>
      <w:marTop w:val="0"/>
      <w:marBottom w:val="0"/>
      <w:divBdr>
        <w:top w:val="none" w:sz="0" w:space="0" w:color="auto"/>
        <w:left w:val="none" w:sz="0" w:space="0" w:color="auto"/>
        <w:bottom w:val="none" w:sz="0" w:space="0" w:color="auto"/>
        <w:right w:val="none" w:sz="0" w:space="0" w:color="auto"/>
      </w:divBdr>
    </w:div>
    <w:div w:id="1822387372">
      <w:bodyDiv w:val="1"/>
      <w:marLeft w:val="0"/>
      <w:marRight w:val="0"/>
      <w:marTop w:val="0"/>
      <w:marBottom w:val="0"/>
      <w:divBdr>
        <w:top w:val="none" w:sz="0" w:space="0" w:color="auto"/>
        <w:left w:val="none" w:sz="0" w:space="0" w:color="auto"/>
        <w:bottom w:val="none" w:sz="0" w:space="0" w:color="auto"/>
        <w:right w:val="none" w:sz="0" w:space="0" w:color="auto"/>
      </w:divBdr>
    </w:div>
    <w:div w:id="1838154360">
      <w:bodyDiv w:val="1"/>
      <w:marLeft w:val="0"/>
      <w:marRight w:val="0"/>
      <w:marTop w:val="0"/>
      <w:marBottom w:val="0"/>
      <w:divBdr>
        <w:top w:val="none" w:sz="0" w:space="0" w:color="auto"/>
        <w:left w:val="none" w:sz="0" w:space="0" w:color="auto"/>
        <w:bottom w:val="none" w:sz="0" w:space="0" w:color="auto"/>
        <w:right w:val="none" w:sz="0" w:space="0" w:color="auto"/>
      </w:divBdr>
      <w:divsChild>
        <w:div w:id="205065717">
          <w:marLeft w:val="1267"/>
          <w:marRight w:val="0"/>
          <w:marTop w:val="0"/>
          <w:marBottom w:val="0"/>
          <w:divBdr>
            <w:top w:val="none" w:sz="0" w:space="0" w:color="auto"/>
            <w:left w:val="none" w:sz="0" w:space="0" w:color="auto"/>
            <w:bottom w:val="none" w:sz="0" w:space="0" w:color="auto"/>
            <w:right w:val="none" w:sz="0" w:space="0" w:color="auto"/>
          </w:divBdr>
        </w:div>
        <w:div w:id="2123723804">
          <w:marLeft w:val="1267"/>
          <w:marRight w:val="0"/>
          <w:marTop w:val="0"/>
          <w:marBottom w:val="0"/>
          <w:divBdr>
            <w:top w:val="none" w:sz="0" w:space="0" w:color="auto"/>
            <w:left w:val="none" w:sz="0" w:space="0" w:color="auto"/>
            <w:bottom w:val="none" w:sz="0" w:space="0" w:color="auto"/>
            <w:right w:val="none" w:sz="0" w:space="0" w:color="auto"/>
          </w:divBdr>
        </w:div>
        <w:div w:id="2066567306">
          <w:marLeft w:val="547"/>
          <w:marRight w:val="0"/>
          <w:marTop w:val="0"/>
          <w:marBottom w:val="0"/>
          <w:divBdr>
            <w:top w:val="none" w:sz="0" w:space="0" w:color="auto"/>
            <w:left w:val="none" w:sz="0" w:space="0" w:color="auto"/>
            <w:bottom w:val="none" w:sz="0" w:space="0" w:color="auto"/>
            <w:right w:val="none" w:sz="0" w:space="0" w:color="auto"/>
          </w:divBdr>
        </w:div>
      </w:divsChild>
    </w:div>
    <w:div w:id="1855801956">
      <w:bodyDiv w:val="1"/>
      <w:marLeft w:val="0"/>
      <w:marRight w:val="0"/>
      <w:marTop w:val="0"/>
      <w:marBottom w:val="0"/>
      <w:divBdr>
        <w:top w:val="none" w:sz="0" w:space="0" w:color="auto"/>
        <w:left w:val="none" w:sz="0" w:space="0" w:color="auto"/>
        <w:bottom w:val="none" w:sz="0" w:space="0" w:color="auto"/>
        <w:right w:val="none" w:sz="0" w:space="0" w:color="auto"/>
      </w:divBdr>
    </w:div>
    <w:div w:id="1860385633">
      <w:bodyDiv w:val="1"/>
      <w:marLeft w:val="0"/>
      <w:marRight w:val="0"/>
      <w:marTop w:val="0"/>
      <w:marBottom w:val="0"/>
      <w:divBdr>
        <w:top w:val="none" w:sz="0" w:space="0" w:color="auto"/>
        <w:left w:val="none" w:sz="0" w:space="0" w:color="auto"/>
        <w:bottom w:val="none" w:sz="0" w:space="0" w:color="auto"/>
        <w:right w:val="none" w:sz="0" w:space="0" w:color="auto"/>
      </w:divBdr>
    </w:div>
    <w:div w:id="1875537889">
      <w:bodyDiv w:val="1"/>
      <w:marLeft w:val="0"/>
      <w:marRight w:val="0"/>
      <w:marTop w:val="0"/>
      <w:marBottom w:val="0"/>
      <w:divBdr>
        <w:top w:val="none" w:sz="0" w:space="0" w:color="auto"/>
        <w:left w:val="none" w:sz="0" w:space="0" w:color="auto"/>
        <w:bottom w:val="none" w:sz="0" w:space="0" w:color="auto"/>
        <w:right w:val="none" w:sz="0" w:space="0" w:color="auto"/>
      </w:divBdr>
      <w:divsChild>
        <w:div w:id="722875214">
          <w:marLeft w:val="547"/>
          <w:marRight w:val="0"/>
          <w:marTop w:val="192"/>
          <w:marBottom w:val="0"/>
          <w:divBdr>
            <w:top w:val="none" w:sz="0" w:space="0" w:color="auto"/>
            <w:left w:val="none" w:sz="0" w:space="0" w:color="auto"/>
            <w:bottom w:val="none" w:sz="0" w:space="0" w:color="auto"/>
            <w:right w:val="none" w:sz="0" w:space="0" w:color="auto"/>
          </w:divBdr>
        </w:div>
        <w:div w:id="1271471169">
          <w:marLeft w:val="547"/>
          <w:marRight w:val="0"/>
          <w:marTop w:val="77"/>
          <w:marBottom w:val="0"/>
          <w:divBdr>
            <w:top w:val="none" w:sz="0" w:space="0" w:color="auto"/>
            <w:left w:val="none" w:sz="0" w:space="0" w:color="auto"/>
            <w:bottom w:val="none" w:sz="0" w:space="0" w:color="auto"/>
            <w:right w:val="none" w:sz="0" w:space="0" w:color="auto"/>
          </w:divBdr>
        </w:div>
        <w:div w:id="1872110310">
          <w:marLeft w:val="547"/>
          <w:marRight w:val="0"/>
          <w:marTop w:val="77"/>
          <w:marBottom w:val="0"/>
          <w:divBdr>
            <w:top w:val="none" w:sz="0" w:space="0" w:color="auto"/>
            <w:left w:val="none" w:sz="0" w:space="0" w:color="auto"/>
            <w:bottom w:val="none" w:sz="0" w:space="0" w:color="auto"/>
            <w:right w:val="none" w:sz="0" w:space="0" w:color="auto"/>
          </w:divBdr>
        </w:div>
      </w:divsChild>
    </w:div>
    <w:div w:id="1887453552">
      <w:bodyDiv w:val="1"/>
      <w:marLeft w:val="0"/>
      <w:marRight w:val="0"/>
      <w:marTop w:val="0"/>
      <w:marBottom w:val="0"/>
      <w:divBdr>
        <w:top w:val="none" w:sz="0" w:space="0" w:color="auto"/>
        <w:left w:val="none" w:sz="0" w:space="0" w:color="auto"/>
        <w:bottom w:val="none" w:sz="0" w:space="0" w:color="auto"/>
        <w:right w:val="none" w:sz="0" w:space="0" w:color="auto"/>
      </w:divBdr>
      <w:divsChild>
        <w:div w:id="2092190705">
          <w:marLeft w:val="0"/>
          <w:marRight w:val="0"/>
          <w:marTop w:val="0"/>
          <w:marBottom w:val="0"/>
          <w:divBdr>
            <w:top w:val="none" w:sz="0" w:space="0" w:color="auto"/>
            <w:left w:val="none" w:sz="0" w:space="0" w:color="auto"/>
            <w:bottom w:val="none" w:sz="0" w:space="0" w:color="auto"/>
            <w:right w:val="none" w:sz="0" w:space="0" w:color="auto"/>
          </w:divBdr>
          <w:divsChild>
            <w:div w:id="1463424200">
              <w:marLeft w:val="0"/>
              <w:marRight w:val="0"/>
              <w:marTop w:val="0"/>
              <w:marBottom w:val="0"/>
              <w:divBdr>
                <w:top w:val="none" w:sz="0" w:space="0" w:color="auto"/>
                <w:left w:val="none" w:sz="0" w:space="0" w:color="auto"/>
                <w:bottom w:val="none" w:sz="0" w:space="0" w:color="auto"/>
                <w:right w:val="none" w:sz="0" w:space="0" w:color="auto"/>
              </w:divBdr>
            </w:div>
            <w:div w:id="1048342074">
              <w:marLeft w:val="0"/>
              <w:marRight w:val="0"/>
              <w:marTop w:val="0"/>
              <w:marBottom w:val="0"/>
              <w:divBdr>
                <w:top w:val="none" w:sz="0" w:space="0" w:color="auto"/>
                <w:left w:val="none" w:sz="0" w:space="0" w:color="auto"/>
                <w:bottom w:val="none" w:sz="0" w:space="0" w:color="auto"/>
                <w:right w:val="none" w:sz="0" w:space="0" w:color="auto"/>
              </w:divBdr>
            </w:div>
            <w:div w:id="1649432332">
              <w:marLeft w:val="0"/>
              <w:marRight w:val="0"/>
              <w:marTop w:val="0"/>
              <w:marBottom w:val="0"/>
              <w:divBdr>
                <w:top w:val="none" w:sz="0" w:space="0" w:color="auto"/>
                <w:left w:val="none" w:sz="0" w:space="0" w:color="auto"/>
                <w:bottom w:val="none" w:sz="0" w:space="0" w:color="auto"/>
                <w:right w:val="none" w:sz="0" w:space="0" w:color="auto"/>
              </w:divBdr>
            </w:div>
            <w:div w:id="2042506796">
              <w:marLeft w:val="0"/>
              <w:marRight w:val="0"/>
              <w:marTop w:val="0"/>
              <w:marBottom w:val="0"/>
              <w:divBdr>
                <w:top w:val="none" w:sz="0" w:space="0" w:color="auto"/>
                <w:left w:val="none" w:sz="0" w:space="0" w:color="auto"/>
                <w:bottom w:val="none" w:sz="0" w:space="0" w:color="auto"/>
                <w:right w:val="none" w:sz="0" w:space="0" w:color="auto"/>
              </w:divBdr>
            </w:div>
            <w:div w:id="1635018580">
              <w:marLeft w:val="0"/>
              <w:marRight w:val="0"/>
              <w:marTop w:val="0"/>
              <w:marBottom w:val="0"/>
              <w:divBdr>
                <w:top w:val="none" w:sz="0" w:space="0" w:color="auto"/>
                <w:left w:val="none" w:sz="0" w:space="0" w:color="auto"/>
                <w:bottom w:val="none" w:sz="0" w:space="0" w:color="auto"/>
                <w:right w:val="none" w:sz="0" w:space="0" w:color="auto"/>
              </w:divBdr>
            </w:div>
            <w:div w:id="633096599">
              <w:marLeft w:val="0"/>
              <w:marRight w:val="0"/>
              <w:marTop w:val="0"/>
              <w:marBottom w:val="0"/>
              <w:divBdr>
                <w:top w:val="none" w:sz="0" w:space="0" w:color="auto"/>
                <w:left w:val="none" w:sz="0" w:space="0" w:color="auto"/>
                <w:bottom w:val="none" w:sz="0" w:space="0" w:color="auto"/>
                <w:right w:val="none" w:sz="0" w:space="0" w:color="auto"/>
              </w:divBdr>
            </w:div>
            <w:div w:id="1202278917">
              <w:marLeft w:val="0"/>
              <w:marRight w:val="0"/>
              <w:marTop w:val="0"/>
              <w:marBottom w:val="0"/>
              <w:divBdr>
                <w:top w:val="none" w:sz="0" w:space="0" w:color="auto"/>
                <w:left w:val="none" w:sz="0" w:space="0" w:color="auto"/>
                <w:bottom w:val="none" w:sz="0" w:space="0" w:color="auto"/>
                <w:right w:val="none" w:sz="0" w:space="0" w:color="auto"/>
              </w:divBdr>
            </w:div>
            <w:div w:id="786698494">
              <w:marLeft w:val="0"/>
              <w:marRight w:val="0"/>
              <w:marTop w:val="0"/>
              <w:marBottom w:val="0"/>
              <w:divBdr>
                <w:top w:val="none" w:sz="0" w:space="0" w:color="auto"/>
                <w:left w:val="none" w:sz="0" w:space="0" w:color="auto"/>
                <w:bottom w:val="none" w:sz="0" w:space="0" w:color="auto"/>
                <w:right w:val="none" w:sz="0" w:space="0" w:color="auto"/>
              </w:divBdr>
            </w:div>
            <w:div w:id="1753038418">
              <w:marLeft w:val="0"/>
              <w:marRight w:val="0"/>
              <w:marTop w:val="0"/>
              <w:marBottom w:val="0"/>
              <w:divBdr>
                <w:top w:val="none" w:sz="0" w:space="0" w:color="auto"/>
                <w:left w:val="none" w:sz="0" w:space="0" w:color="auto"/>
                <w:bottom w:val="none" w:sz="0" w:space="0" w:color="auto"/>
                <w:right w:val="none" w:sz="0" w:space="0" w:color="auto"/>
              </w:divBdr>
            </w:div>
            <w:div w:id="2068414170">
              <w:marLeft w:val="0"/>
              <w:marRight w:val="0"/>
              <w:marTop w:val="0"/>
              <w:marBottom w:val="0"/>
              <w:divBdr>
                <w:top w:val="none" w:sz="0" w:space="0" w:color="auto"/>
                <w:left w:val="none" w:sz="0" w:space="0" w:color="auto"/>
                <w:bottom w:val="none" w:sz="0" w:space="0" w:color="auto"/>
                <w:right w:val="none" w:sz="0" w:space="0" w:color="auto"/>
              </w:divBdr>
            </w:div>
            <w:div w:id="431048947">
              <w:marLeft w:val="0"/>
              <w:marRight w:val="0"/>
              <w:marTop w:val="0"/>
              <w:marBottom w:val="0"/>
              <w:divBdr>
                <w:top w:val="none" w:sz="0" w:space="0" w:color="auto"/>
                <w:left w:val="none" w:sz="0" w:space="0" w:color="auto"/>
                <w:bottom w:val="none" w:sz="0" w:space="0" w:color="auto"/>
                <w:right w:val="none" w:sz="0" w:space="0" w:color="auto"/>
              </w:divBdr>
            </w:div>
            <w:div w:id="696467745">
              <w:marLeft w:val="0"/>
              <w:marRight w:val="0"/>
              <w:marTop w:val="0"/>
              <w:marBottom w:val="0"/>
              <w:divBdr>
                <w:top w:val="none" w:sz="0" w:space="0" w:color="auto"/>
                <w:left w:val="none" w:sz="0" w:space="0" w:color="auto"/>
                <w:bottom w:val="none" w:sz="0" w:space="0" w:color="auto"/>
                <w:right w:val="none" w:sz="0" w:space="0" w:color="auto"/>
              </w:divBdr>
            </w:div>
            <w:div w:id="459878569">
              <w:marLeft w:val="0"/>
              <w:marRight w:val="0"/>
              <w:marTop w:val="0"/>
              <w:marBottom w:val="0"/>
              <w:divBdr>
                <w:top w:val="none" w:sz="0" w:space="0" w:color="auto"/>
                <w:left w:val="none" w:sz="0" w:space="0" w:color="auto"/>
                <w:bottom w:val="none" w:sz="0" w:space="0" w:color="auto"/>
                <w:right w:val="none" w:sz="0" w:space="0" w:color="auto"/>
              </w:divBdr>
            </w:div>
            <w:div w:id="1500535586">
              <w:marLeft w:val="0"/>
              <w:marRight w:val="0"/>
              <w:marTop w:val="0"/>
              <w:marBottom w:val="0"/>
              <w:divBdr>
                <w:top w:val="none" w:sz="0" w:space="0" w:color="auto"/>
                <w:left w:val="none" w:sz="0" w:space="0" w:color="auto"/>
                <w:bottom w:val="none" w:sz="0" w:space="0" w:color="auto"/>
                <w:right w:val="none" w:sz="0" w:space="0" w:color="auto"/>
              </w:divBdr>
            </w:div>
            <w:div w:id="1381978554">
              <w:marLeft w:val="0"/>
              <w:marRight w:val="0"/>
              <w:marTop w:val="0"/>
              <w:marBottom w:val="0"/>
              <w:divBdr>
                <w:top w:val="none" w:sz="0" w:space="0" w:color="auto"/>
                <w:left w:val="none" w:sz="0" w:space="0" w:color="auto"/>
                <w:bottom w:val="none" w:sz="0" w:space="0" w:color="auto"/>
                <w:right w:val="none" w:sz="0" w:space="0" w:color="auto"/>
              </w:divBdr>
            </w:div>
            <w:div w:id="1707564681">
              <w:marLeft w:val="0"/>
              <w:marRight w:val="0"/>
              <w:marTop w:val="0"/>
              <w:marBottom w:val="0"/>
              <w:divBdr>
                <w:top w:val="none" w:sz="0" w:space="0" w:color="auto"/>
                <w:left w:val="none" w:sz="0" w:space="0" w:color="auto"/>
                <w:bottom w:val="none" w:sz="0" w:space="0" w:color="auto"/>
                <w:right w:val="none" w:sz="0" w:space="0" w:color="auto"/>
              </w:divBdr>
            </w:div>
            <w:div w:id="1556047637">
              <w:marLeft w:val="0"/>
              <w:marRight w:val="0"/>
              <w:marTop w:val="0"/>
              <w:marBottom w:val="0"/>
              <w:divBdr>
                <w:top w:val="none" w:sz="0" w:space="0" w:color="auto"/>
                <w:left w:val="none" w:sz="0" w:space="0" w:color="auto"/>
                <w:bottom w:val="none" w:sz="0" w:space="0" w:color="auto"/>
                <w:right w:val="none" w:sz="0" w:space="0" w:color="auto"/>
              </w:divBdr>
            </w:div>
            <w:div w:id="911308017">
              <w:marLeft w:val="0"/>
              <w:marRight w:val="0"/>
              <w:marTop w:val="0"/>
              <w:marBottom w:val="0"/>
              <w:divBdr>
                <w:top w:val="none" w:sz="0" w:space="0" w:color="auto"/>
                <w:left w:val="none" w:sz="0" w:space="0" w:color="auto"/>
                <w:bottom w:val="none" w:sz="0" w:space="0" w:color="auto"/>
                <w:right w:val="none" w:sz="0" w:space="0" w:color="auto"/>
              </w:divBdr>
            </w:div>
            <w:div w:id="1715690112">
              <w:marLeft w:val="0"/>
              <w:marRight w:val="0"/>
              <w:marTop w:val="0"/>
              <w:marBottom w:val="0"/>
              <w:divBdr>
                <w:top w:val="none" w:sz="0" w:space="0" w:color="auto"/>
                <w:left w:val="none" w:sz="0" w:space="0" w:color="auto"/>
                <w:bottom w:val="none" w:sz="0" w:space="0" w:color="auto"/>
                <w:right w:val="none" w:sz="0" w:space="0" w:color="auto"/>
              </w:divBdr>
            </w:div>
            <w:div w:id="1971014846">
              <w:marLeft w:val="0"/>
              <w:marRight w:val="0"/>
              <w:marTop w:val="0"/>
              <w:marBottom w:val="0"/>
              <w:divBdr>
                <w:top w:val="none" w:sz="0" w:space="0" w:color="auto"/>
                <w:left w:val="none" w:sz="0" w:space="0" w:color="auto"/>
                <w:bottom w:val="none" w:sz="0" w:space="0" w:color="auto"/>
                <w:right w:val="none" w:sz="0" w:space="0" w:color="auto"/>
              </w:divBdr>
            </w:div>
            <w:div w:id="783889083">
              <w:marLeft w:val="0"/>
              <w:marRight w:val="0"/>
              <w:marTop w:val="0"/>
              <w:marBottom w:val="0"/>
              <w:divBdr>
                <w:top w:val="none" w:sz="0" w:space="0" w:color="auto"/>
                <w:left w:val="none" w:sz="0" w:space="0" w:color="auto"/>
                <w:bottom w:val="none" w:sz="0" w:space="0" w:color="auto"/>
                <w:right w:val="none" w:sz="0" w:space="0" w:color="auto"/>
              </w:divBdr>
            </w:div>
            <w:div w:id="1088312733">
              <w:marLeft w:val="0"/>
              <w:marRight w:val="0"/>
              <w:marTop w:val="0"/>
              <w:marBottom w:val="0"/>
              <w:divBdr>
                <w:top w:val="none" w:sz="0" w:space="0" w:color="auto"/>
                <w:left w:val="none" w:sz="0" w:space="0" w:color="auto"/>
                <w:bottom w:val="none" w:sz="0" w:space="0" w:color="auto"/>
                <w:right w:val="none" w:sz="0" w:space="0" w:color="auto"/>
              </w:divBdr>
            </w:div>
            <w:div w:id="61489134">
              <w:marLeft w:val="0"/>
              <w:marRight w:val="0"/>
              <w:marTop w:val="0"/>
              <w:marBottom w:val="0"/>
              <w:divBdr>
                <w:top w:val="none" w:sz="0" w:space="0" w:color="auto"/>
                <w:left w:val="none" w:sz="0" w:space="0" w:color="auto"/>
                <w:bottom w:val="none" w:sz="0" w:space="0" w:color="auto"/>
                <w:right w:val="none" w:sz="0" w:space="0" w:color="auto"/>
              </w:divBdr>
            </w:div>
            <w:div w:id="364525483">
              <w:marLeft w:val="0"/>
              <w:marRight w:val="0"/>
              <w:marTop w:val="0"/>
              <w:marBottom w:val="0"/>
              <w:divBdr>
                <w:top w:val="none" w:sz="0" w:space="0" w:color="auto"/>
                <w:left w:val="none" w:sz="0" w:space="0" w:color="auto"/>
                <w:bottom w:val="none" w:sz="0" w:space="0" w:color="auto"/>
                <w:right w:val="none" w:sz="0" w:space="0" w:color="auto"/>
              </w:divBdr>
            </w:div>
            <w:div w:id="691615691">
              <w:marLeft w:val="0"/>
              <w:marRight w:val="0"/>
              <w:marTop w:val="0"/>
              <w:marBottom w:val="0"/>
              <w:divBdr>
                <w:top w:val="none" w:sz="0" w:space="0" w:color="auto"/>
                <w:left w:val="none" w:sz="0" w:space="0" w:color="auto"/>
                <w:bottom w:val="none" w:sz="0" w:space="0" w:color="auto"/>
                <w:right w:val="none" w:sz="0" w:space="0" w:color="auto"/>
              </w:divBdr>
            </w:div>
            <w:div w:id="37291243">
              <w:marLeft w:val="0"/>
              <w:marRight w:val="0"/>
              <w:marTop w:val="0"/>
              <w:marBottom w:val="0"/>
              <w:divBdr>
                <w:top w:val="none" w:sz="0" w:space="0" w:color="auto"/>
                <w:left w:val="none" w:sz="0" w:space="0" w:color="auto"/>
                <w:bottom w:val="none" w:sz="0" w:space="0" w:color="auto"/>
                <w:right w:val="none" w:sz="0" w:space="0" w:color="auto"/>
              </w:divBdr>
            </w:div>
            <w:div w:id="735856299">
              <w:marLeft w:val="0"/>
              <w:marRight w:val="0"/>
              <w:marTop w:val="0"/>
              <w:marBottom w:val="0"/>
              <w:divBdr>
                <w:top w:val="none" w:sz="0" w:space="0" w:color="auto"/>
                <w:left w:val="none" w:sz="0" w:space="0" w:color="auto"/>
                <w:bottom w:val="none" w:sz="0" w:space="0" w:color="auto"/>
                <w:right w:val="none" w:sz="0" w:space="0" w:color="auto"/>
              </w:divBdr>
            </w:div>
            <w:div w:id="555434569">
              <w:marLeft w:val="0"/>
              <w:marRight w:val="0"/>
              <w:marTop w:val="0"/>
              <w:marBottom w:val="0"/>
              <w:divBdr>
                <w:top w:val="none" w:sz="0" w:space="0" w:color="auto"/>
                <w:left w:val="none" w:sz="0" w:space="0" w:color="auto"/>
                <w:bottom w:val="none" w:sz="0" w:space="0" w:color="auto"/>
                <w:right w:val="none" w:sz="0" w:space="0" w:color="auto"/>
              </w:divBdr>
            </w:div>
            <w:div w:id="406807888">
              <w:marLeft w:val="0"/>
              <w:marRight w:val="0"/>
              <w:marTop w:val="0"/>
              <w:marBottom w:val="0"/>
              <w:divBdr>
                <w:top w:val="none" w:sz="0" w:space="0" w:color="auto"/>
                <w:left w:val="none" w:sz="0" w:space="0" w:color="auto"/>
                <w:bottom w:val="none" w:sz="0" w:space="0" w:color="auto"/>
                <w:right w:val="none" w:sz="0" w:space="0" w:color="auto"/>
              </w:divBdr>
            </w:div>
            <w:div w:id="1308780670">
              <w:marLeft w:val="0"/>
              <w:marRight w:val="0"/>
              <w:marTop w:val="0"/>
              <w:marBottom w:val="0"/>
              <w:divBdr>
                <w:top w:val="none" w:sz="0" w:space="0" w:color="auto"/>
                <w:left w:val="none" w:sz="0" w:space="0" w:color="auto"/>
                <w:bottom w:val="none" w:sz="0" w:space="0" w:color="auto"/>
                <w:right w:val="none" w:sz="0" w:space="0" w:color="auto"/>
              </w:divBdr>
            </w:div>
            <w:div w:id="1649507093">
              <w:marLeft w:val="0"/>
              <w:marRight w:val="0"/>
              <w:marTop w:val="0"/>
              <w:marBottom w:val="0"/>
              <w:divBdr>
                <w:top w:val="none" w:sz="0" w:space="0" w:color="auto"/>
                <w:left w:val="none" w:sz="0" w:space="0" w:color="auto"/>
                <w:bottom w:val="none" w:sz="0" w:space="0" w:color="auto"/>
                <w:right w:val="none" w:sz="0" w:space="0" w:color="auto"/>
              </w:divBdr>
            </w:div>
            <w:div w:id="2061054183">
              <w:marLeft w:val="0"/>
              <w:marRight w:val="0"/>
              <w:marTop w:val="0"/>
              <w:marBottom w:val="0"/>
              <w:divBdr>
                <w:top w:val="none" w:sz="0" w:space="0" w:color="auto"/>
                <w:left w:val="none" w:sz="0" w:space="0" w:color="auto"/>
                <w:bottom w:val="none" w:sz="0" w:space="0" w:color="auto"/>
                <w:right w:val="none" w:sz="0" w:space="0" w:color="auto"/>
              </w:divBdr>
            </w:div>
            <w:div w:id="305864487">
              <w:marLeft w:val="0"/>
              <w:marRight w:val="0"/>
              <w:marTop w:val="0"/>
              <w:marBottom w:val="0"/>
              <w:divBdr>
                <w:top w:val="none" w:sz="0" w:space="0" w:color="auto"/>
                <w:left w:val="none" w:sz="0" w:space="0" w:color="auto"/>
                <w:bottom w:val="none" w:sz="0" w:space="0" w:color="auto"/>
                <w:right w:val="none" w:sz="0" w:space="0" w:color="auto"/>
              </w:divBdr>
            </w:div>
            <w:div w:id="473254286">
              <w:marLeft w:val="0"/>
              <w:marRight w:val="0"/>
              <w:marTop w:val="0"/>
              <w:marBottom w:val="0"/>
              <w:divBdr>
                <w:top w:val="none" w:sz="0" w:space="0" w:color="auto"/>
                <w:left w:val="none" w:sz="0" w:space="0" w:color="auto"/>
                <w:bottom w:val="none" w:sz="0" w:space="0" w:color="auto"/>
                <w:right w:val="none" w:sz="0" w:space="0" w:color="auto"/>
              </w:divBdr>
            </w:div>
            <w:div w:id="1892813187">
              <w:marLeft w:val="0"/>
              <w:marRight w:val="0"/>
              <w:marTop w:val="0"/>
              <w:marBottom w:val="0"/>
              <w:divBdr>
                <w:top w:val="none" w:sz="0" w:space="0" w:color="auto"/>
                <w:left w:val="none" w:sz="0" w:space="0" w:color="auto"/>
                <w:bottom w:val="none" w:sz="0" w:space="0" w:color="auto"/>
                <w:right w:val="none" w:sz="0" w:space="0" w:color="auto"/>
              </w:divBdr>
            </w:div>
            <w:div w:id="1782916206">
              <w:marLeft w:val="0"/>
              <w:marRight w:val="0"/>
              <w:marTop w:val="0"/>
              <w:marBottom w:val="0"/>
              <w:divBdr>
                <w:top w:val="none" w:sz="0" w:space="0" w:color="auto"/>
                <w:left w:val="none" w:sz="0" w:space="0" w:color="auto"/>
                <w:bottom w:val="none" w:sz="0" w:space="0" w:color="auto"/>
                <w:right w:val="none" w:sz="0" w:space="0" w:color="auto"/>
              </w:divBdr>
            </w:div>
            <w:div w:id="444421811">
              <w:marLeft w:val="0"/>
              <w:marRight w:val="0"/>
              <w:marTop w:val="0"/>
              <w:marBottom w:val="0"/>
              <w:divBdr>
                <w:top w:val="none" w:sz="0" w:space="0" w:color="auto"/>
                <w:left w:val="none" w:sz="0" w:space="0" w:color="auto"/>
                <w:bottom w:val="none" w:sz="0" w:space="0" w:color="auto"/>
                <w:right w:val="none" w:sz="0" w:space="0" w:color="auto"/>
              </w:divBdr>
            </w:div>
            <w:div w:id="856890944">
              <w:marLeft w:val="0"/>
              <w:marRight w:val="0"/>
              <w:marTop w:val="0"/>
              <w:marBottom w:val="0"/>
              <w:divBdr>
                <w:top w:val="none" w:sz="0" w:space="0" w:color="auto"/>
                <w:left w:val="none" w:sz="0" w:space="0" w:color="auto"/>
                <w:bottom w:val="none" w:sz="0" w:space="0" w:color="auto"/>
                <w:right w:val="none" w:sz="0" w:space="0" w:color="auto"/>
              </w:divBdr>
            </w:div>
            <w:div w:id="257908609">
              <w:marLeft w:val="0"/>
              <w:marRight w:val="0"/>
              <w:marTop w:val="0"/>
              <w:marBottom w:val="0"/>
              <w:divBdr>
                <w:top w:val="none" w:sz="0" w:space="0" w:color="auto"/>
                <w:left w:val="none" w:sz="0" w:space="0" w:color="auto"/>
                <w:bottom w:val="none" w:sz="0" w:space="0" w:color="auto"/>
                <w:right w:val="none" w:sz="0" w:space="0" w:color="auto"/>
              </w:divBdr>
            </w:div>
            <w:div w:id="1957448810">
              <w:marLeft w:val="0"/>
              <w:marRight w:val="0"/>
              <w:marTop w:val="0"/>
              <w:marBottom w:val="0"/>
              <w:divBdr>
                <w:top w:val="none" w:sz="0" w:space="0" w:color="auto"/>
                <w:left w:val="none" w:sz="0" w:space="0" w:color="auto"/>
                <w:bottom w:val="none" w:sz="0" w:space="0" w:color="auto"/>
                <w:right w:val="none" w:sz="0" w:space="0" w:color="auto"/>
              </w:divBdr>
            </w:div>
            <w:div w:id="574247615">
              <w:marLeft w:val="0"/>
              <w:marRight w:val="0"/>
              <w:marTop w:val="0"/>
              <w:marBottom w:val="0"/>
              <w:divBdr>
                <w:top w:val="none" w:sz="0" w:space="0" w:color="auto"/>
                <w:left w:val="none" w:sz="0" w:space="0" w:color="auto"/>
                <w:bottom w:val="none" w:sz="0" w:space="0" w:color="auto"/>
                <w:right w:val="none" w:sz="0" w:space="0" w:color="auto"/>
              </w:divBdr>
            </w:div>
            <w:div w:id="474446332">
              <w:marLeft w:val="0"/>
              <w:marRight w:val="0"/>
              <w:marTop w:val="0"/>
              <w:marBottom w:val="0"/>
              <w:divBdr>
                <w:top w:val="none" w:sz="0" w:space="0" w:color="auto"/>
                <w:left w:val="none" w:sz="0" w:space="0" w:color="auto"/>
                <w:bottom w:val="none" w:sz="0" w:space="0" w:color="auto"/>
                <w:right w:val="none" w:sz="0" w:space="0" w:color="auto"/>
              </w:divBdr>
            </w:div>
            <w:div w:id="2002389317">
              <w:marLeft w:val="0"/>
              <w:marRight w:val="0"/>
              <w:marTop w:val="0"/>
              <w:marBottom w:val="0"/>
              <w:divBdr>
                <w:top w:val="none" w:sz="0" w:space="0" w:color="auto"/>
                <w:left w:val="none" w:sz="0" w:space="0" w:color="auto"/>
                <w:bottom w:val="none" w:sz="0" w:space="0" w:color="auto"/>
                <w:right w:val="none" w:sz="0" w:space="0" w:color="auto"/>
              </w:divBdr>
            </w:div>
            <w:div w:id="683362394">
              <w:marLeft w:val="0"/>
              <w:marRight w:val="0"/>
              <w:marTop w:val="0"/>
              <w:marBottom w:val="0"/>
              <w:divBdr>
                <w:top w:val="none" w:sz="0" w:space="0" w:color="auto"/>
                <w:left w:val="none" w:sz="0" w:space="0" w:color="auto"/>
                <w:bottom w:val="none" w:sz="0" w:space="0" w:color="auto"/>
                <w:right w:val="none" w:sz="0" w:space="0" w:color="auto"/>
              </w:divBdr>
            </w:div>
            <w:div w:id="1418478222">
              <w:marLeft w:val="0"/>
              <w:marRight w:val="0"/>
              <w:marTop w:val="0"/>
              <w:marBottom w:val="0"/>
              <w:divBdr>
                <w:top w:val="none" w:sz="0" w:space="0" w:color="auto"/>
                <w:left w:val="none" w:sz="0" w:space="0" w:color="auto"/>
                <w:bottom w:val="none" w:sz="0" w:space="0" w:color="auto"/>
                <w:right w:val="none" w:sz="0" w:space="0" w:color="auto"/>
              </w:divBdr>
            </w:div>
            <w:div w:id="1624385001">
              <w:marLeft w:val="0"/>
              <w:marRight w:val="0"/>
              <w:marTop w:val="0"/>
              <w:marBottom w:val="0"/>
              <w:divBdr>
                <w:top w:val="none" w:sz="0" w:space="0" w:color="auto"/>
                <w:left w:val="none" w:sz="0" w:space="0" w:color="auto"/>
                <w:bottom w:val="none" w:sz="0" w:space="0" w:color="auto"/>
                <w:right w:val="none" w:sz="0" w:space="0" w:color="auto"/>
              </w:divBdr>
            </w:div>
            <w:div w:id="1860436731">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2046640523">
              <w:marLeft w:val="0"/>
              <w:marRight w:val="0"/>
              <w:marTop w:val="0"/>
              <w:marBottom w:val="0"/>
              <w:divBdr>
                <w:top w:val="none" w:sz="0" w:space="0" w:color="auto"/>
                <w:left w:val="none" w:sz="0" w:space="0" w:color="auto"/>
                <w:bottom w:val="none" w:sz="0" w:space="0" w:color="auto"/>
                <w:right w:val="none" w:sz="0" w:space="0" w:color="auto"/>
              </w:divBdr>
            </w:div>
            <w:div w:id="515120690">
              <w:marLeft w:val="0"/>
              <w:marRight w:val="0"/>
              <w:marTop w:val="0"/>
              <w:marBottom w:val="0"/>
              <w:divBdr>
                <w:top w:val="none" w:sz="0" w:space="0" w:color="auto"/>
                <w:left w:val="none" w:sz="0" w:space="0" w:color="auto"/>
                <w:bottom w:val="none" w:sz="0" w:space="0" w:color="auto"/>
                <w:right w:val="none" w:sz="0" w:space="0" w:color="auto"/>
              </w:divBdr>
            </w:div>
            <w:div w:id="37051417">
              <w:marLeft w:val="0"/>
              <w:marRight w:val="0"/>
              <w:marTop w:val="0"/>
              <w:marBottom w:val="0"/>
              <w:divBdr>
                <w:top w:val="none" w:sz="0" w:space="0" w:color="auto"/>
                <w:left w:val="none" w:sz="0" w:space="0" w:color="auto"/>
                <w:bottom w:val="none" w:sz="0" w:space="0" w:color="auto"/>
                <w:right w:val="none" w:sz="0" w:space="0" w:color="auto"/>
              </w:divBdr>
            </w:div>
            <w:div w:id="1028599838">
              <w:marLeft w:val="0"/>
              <w:marRight w:val="0"/>
              <w:marTop w:val="0"/>
              <w:marBottom w:val="0"/>
              <w:divBdr>
                <w:top w:val="none" w:sz="0" w:space="0" w:color="auto"/>
                <w:left w:val="none" w:sz="0" w:space="0" w:color="auto"/>
                <w:bottom w:val="none" w:sz="0" w:space="0" w:color="auto"/>
                <w:right w:val="none" w:sz="0" w:space="0" w:color="auto"/>
              </w:divBdr>
            </w:div>
            <w:div w:id="15616093">
              <w:marLeft w:val="0"/>
              <w:marRight w:val="0"/>
              <w:marTop w:val="0"/>
              <w:marBottom w:val="0"/>
              <w:divBdr>
                <w:top w:val="none" w:sz="0" w:space="0" w:color="auto"/>
                <w:left w:val="none" w:sz="0" w:space="0" w:color="auto"/>
                <w:bottom w:val="none" w:sz="0" w:space="0" w:color="auto"/>
                <w:right w:val="none" w:sz="0" w:space="0" w:color="auto"/>
              </w:divBdr>
            </w:div>
            <w:div w:id="648679481">
              <w:marLeft w:val="0"/>
              <w:marRight w:val="0"/>
              <w:marTop w:val="0"/>
              <w:marBottom w:val="0"/>
              <w:divBdr>
                <w:top w:val="none" w:sz="0" w:space="0" w:color="auto"/>
                <w:left w:val="none" w:sz="0" w:space="0" w:color="auto"/>
                <w:bottom w:val="none" w:sz="0" w:space="0" w:color="auto"/>
                <w:right w:val="none" w:sz="0" w:space="0" w:color="auto"/>
              </w:divBdr>
            </w:div>
            <w:div w:id="1615818680">
              <w:marLeft w:val="0"/>
              <w:marRight w:val="0"/>
              <w:marTop w:val="0"/>
              <w:marBottom w:val="0"/>
              <w:divBdr>
                <w:top w:val="none" w:sz="0" w:space="0" w:color="auto"/>
                <w:left w:val="none" w:sz="0" w:space="0" w:color="auto"/>
                <w:bottom w:val="none" w:sz="0" w:space="0" w:color="auto"/>
                <w:right w:val="none" w:sz="0" w:space="0" w:color="auto"/>
              </w:divBdr>
            </w:div>
            <w:div w:id="307707067">
              <w:marLeft w:val="0"/>
              <w:marRight w:val="0"/>
              <w:marTop w:val="0"/>
              <w:marBottom w:val="0"/>
              <w:divBdr>
                <w:top w:val="none" w:sz="0" w:space="0" w:color="auto"/>
                <w:left w:val="none" w:sz="0" w:space="0" w:color="auto"/>
                <w:bottom w:val="none" w:sz="0" w:space="0" w:color="auto"/>
                <w:right w:val="none" w:sz="0" w:space="0" w:color="auto"/>
              </w:divBdr>
            </w:div>
            <w:div w:id="1947348068">
              <w:marLeft w:val="0"/>
              <w:marRight w:val="0"/>
              <w:marTop w:val="0"/>
              <w:marBottom w:val="0"/>
              <w:divBdr>
                <w:top w:val="none" w:sz="0" w:space="0" w:color="auto"/>
                <w:left w:val="none" w:sz="0" w:space="0" w:color="auto"/>
                <w:bottom w:val="none" w:sz="0" w:space="0" w:color="auto"/>
                <w:right w:val="none" w:sz="0" w:space="0" w:color="auto"/>
              </w:divBdr>
            </w:div>
            <w:div w:id="91438635">
              <w:marLeft w:val="0"/>
              <w:marRight w:val="0"/>
              <w:marTop w:val="0"/>
              <w:marBottom w:val="0"/>
              <w:divBdr>
                <w:top w:val="none" w:sz="0" w:space="0" w:color="auto"/>
                <w:left w:val="none" w:sz="0" w:space="0" w:color="auto"/>
                <w:bottom w:val="none" w:sz="0" w:space="0" w:color="auto"/>
                <w:right w:val="none" w:sz="0" w:space="0" w:color="auto"/>
              </w:divBdr>
            </w:div>
            <w:div w:id="156893390">
              <w:marLeft w:val="0"/>
              <w:marRight w:val="0"/>
              <w:marTop w:val="0"/>
              <w:marBottom w:val="0"/>
              <w:divBdr>
                <w:top w:val="none" w:sz="0" w:space="0" w:color="auto"/>
                <w:left w:val="none" w:sz="0" w:space="0" w:color="auto"/>
                <w:bottom w:val="none" w:sz="0" w:space="0" w:color="auto"/>
                <w:right w:val="none" w:sz="0" w:space="0" w:color="auto"/>
              </w:divBdr>
            </w:div>
            <w:div w:id="1539969812">
              <w:marLeft w:val="0"/>
              <w:marRight w:val="0"/>
              <w:marTop w:val="0"/>
              <w:marBottom w:val="0"/>
              <w:divBdr>
                <w:top w:val="none" w:sz="0" w:space="0" w:color="auto"/>
                <w:left w:val="none" w:sz="0" w:space="0" w:color="auto"/>
                <w:bottom w:val="none" w:sz="0" w:space="0" w:color="auto"/>
                <w:right w:val="none" w:sz="0" w:space="0" w:color="auto"/>
              </w:divBdr>
            </w:div>
            <w:div w:id="1881935131">
              <w:marLeft w:val="0"/>
              <w:marRight w:val="0"/>
              <w:marTop w:val="0"/>
              <w:marBottom w:val="0"/>
              <w:divBdr>
                <w:top w:val="none" w:sz="0" w:space="0" w:color="auto"/>
                <w:left w:val="none" w:sz="0" w:space="0" w:color="auto"/>
                <w:bottom w:val="none" w:sz="0" w:space="0" w:color="auto"/>
                <w:right w:val="none" w:sz="0" w:space="0" w:color="auto"/>
              </w:divBdr>
            </w:div>
            <w:div w:id="1279066773">
              <w:marLeft w:val="0"/>
              <w:marRight w:val="0"/>
              <w:marTop w:val="0"/>
              <w:marBottom w:val="0"/>
              <w:divBdr>
                <w:top w:val="none" w:sz="0" w:space="0" w:color="auto"/>
                <w:left w:val="none" w:sz="0" w:space="0" w:color="auto"/>
                <w:bottom w:val="none" w:sz="0" w:space="0" w:color="auto"/>
                <w:right w:val="none" w:sz="0" w:space="0" w:color="auto"/>
              </w:divBdr>
            </w:div>
            <w:div w:id="379403644">
              <w:marLeft w:val="0"/>
              <w:marRight w:val="0"/>
              <w:marTop w:val="0"/>
              <w:marBottom w:val="0"/>
              <w:divBdr>
                <w:top w:val="none" w:sz="0" w:space="0" w:color="auto"/>
                <w:left w:val="none" w:sz="0" w:space="0" w:color="auto"/>
                <w:bottom w:val="none" w:sz="0" w:space="0" w:color="auto"/>
                <w:right w:val="none" w:sz="0" w:space="0" w:color="auto"/>
              </w:divBdr>
            </w:div>
            <w:div w:id="1299141528">
              <w:marLeft w:val="0"/>
              <w:marRight w:val="0"/>
              <w:marTop w:val="0"/>
              <w:marBottom w:val="0"/>
              <w:divBdr>
                <w:top w:val="none" w:sz="0" w:space="0" w:color="auto"/>
                <w:left w:val="none" w:sz="0" w:space="0" w:color="auto"/>
                <w:bottom w:val="none" w:sz="0" w:space="0" w:color="auto"/>
                <w:right w:val="none" w:sz="0" w:space="0" w:color="auto"/>
              </w:divBdr>
            </w:div>
            <w:div w:id="313341966">
              <w:marLeft w:val="0"/>
              <w:marRight w:val="0"/>
              <w:marTop w:val="0"/>
              <w:marBottom w:val="0"/>
              <w:divBdr>
                <w:top w:val="none" w:sz="0" w:space="0" w:color="auto"/>
                <w:left w:val="none" w:sz="0" w:space="0" w:color="auto"/>
                <w:bottom w:val="none" w:sz="0" w:space="0" w:color="auto"/>
                <w:right w:val="none" w:sz="0" w:space="0" w:color="auto"/>
              </w:divBdr>
            </w:div>
            <w:div w:id="2077168963">
              <w:marLeft w:val="0"/>
              <w:marRight w:val="0"/>
              <w:marTop w:val="0"/>
              <w:marBottom w:val="0"/>
              <w:divBdr>
                <w:top w:val="none" w:sz="0" w:space="0" w:color="auto"/>
                <w:left w:val="none" w:sz="0" w:space="0" w:color="auto"/>
                <w:bottom w:val="none" w:sz="0" w:space="0" w:color="auto"/>
                <w:right w:val="none" w:sz="0" w:space="0" w:color="auto"/>
              </w:divBdr>
            </w:div>
            <w:div w:id="1019041730">
              <w:marLeft w:val="0"/>
              <w:marRight w:val="0"/>
              <w:marTop w:val="0"/>
              <w:marBottom w:val="0"/>
              <w:divBdr>
                <w:top w:val="none" w:sz="0" w:space="0" w:color="auto"/>
                <w:left w:val="none" w:sz="0" w:space="0" w:color="auto"/>
                <w:bottom w:val="none" w:sz="0" w:space="0" w:color="auto"/>
                <w:right w:val="none" w:sz="0" w:space="0" w:color="auto"/>
              </w:divBdr>
            </w:div>
            <w:div w:id="1503397125">
              <w:marLeft w:val="0"/>
              <w:marRight w:val="0"/>
              <w:marTop w:val="0"/>
              <w:marBottom w:val="0"/>
              <w:divBdr>
                <w:top w:val="none" w:sz="0" w:space="0" w:color="auto"/>
                <w:left w:val="none" w:sz="0" w:space="0" w:color="auto"/>
                <w:bottom w:val="none" w:sz="0" w:space="0" w:color="auto"/>
                <w:right w:val="none" w:sz="0" w:space="0" w:color="auto"/>
              </w:divBdr>
            </w:div>
            <w:div w:id="402948070">
              <w:marLeft w:val="0"/>
              <w:marRight w:val="0"/>
              <w:marTop w:val="0"/>
              <w:marBottom w:val="0"/>
              <w:divBdr>
                <w:top w:val="none" w:sz="0" w:space="0" w:color="auto"/>
                <w:left w:val="none" w:sz="0" w:space="0" w:color="auto"/>
                <w:bottom w:val="none" w:sz="0" w:space="0" w:color="auto"/>
                <w:right w:val="none" w:sz="0" w:space="0" w:color="auto"/>
              </w:divBdr>
            </w:div>
            <w:div w:id="1541825215">
              <w:marLeft w:val="0"/>
              <w:marRight w:val="0"/>
              <w:marTop w:val="0"/>
              <w:marBottom w:val="0"/>
              <w:divBdr>
                <w:top w:val="none" w:sz="0" w:space="0" w:color="auto"/>
                <w:left w:val="none" w:sz="0" w:space="0" w:color="auto"/>
                <w:bottom w:val="none" w:sz="0" w:space="0" w:color="auto"/>
                <w:right w:val="none" w:sz="0" w:space="0" w:color="auto"/>
              </w:divBdr>
            </w:div>
            <w:div w:id="1577669430">
              <w:marLeft w:val="0"/>
              <w:marRight w:val="0"/>
              <w:marTop w:val="0"/>
              <w:marBottom w:val="0"/>
              <w:divBdr>
                <w:top w:val="none" w:sz="0" w:space="0" w:color="auto"/>
                <w:left w:val="none" w:sz="0" w:space="0" w:color="auto"/>
                <w:bottom w:val="none" w:sz="0" w:space="0" w:color="auto"/>
                <w:right w:val="none" w:sz="0" w:space="0" w:color="auto"/>
              </w:divBdr>
            </w:div>
            <w:div w:id="1445033533">
              <w:marLeft w:val="0"/>
              <w:marRight w:val="0"/>
              <w:marTop w:val="0"/>
              <w:marBottom w:val="0"/>
              <w:divBdr>
                <w:top w:val="none" w:sz="0" w:space="0" w:color="auto"/>
                <w:left w:val="none" w:sz="0" w:space="0" w:color="auto"/>
                <w:bottom w:val="none" w:sz="0" w:space="0" w:color="auto"/>
                <w:right w:val="none" w:sz="0" w:space="0" w:color="auto"/>
              </w:divBdr>
            </w:div>
            <w:div w:id="1002317769">
              <w:marLeft w:val="0"/>
              <w:marRight w:val="0"/>
              <w:marTop w:val="0"/>
              <w:marBottom w:val="0"/>
              <w:divBdr>
                <w:top w:val="none" w:sz="0" w:space="0" w:color="auto"/>
                <w:left w:val="none" w:sz="0" w:space="0" w:color="auto"/>
                <w:bottom w:val="none" w:sz="0" w:space="0" w:color="auto"/>
                <w:right w:val="none" w:sz="0" w:space="0" w:color="auto"/>
              </w:divBdr>
            </w:div>
            <w:div w:id="1507360021">
              <w:marLeft w:val="0"/>
              <w:marRight w:val="0"/>
              <w:marTop w:val="0"/>
              <w:marBottom w:val="0"/>
              <w:divBdr>
                <w:top w:val="none" w:sz="0" w:space="0" w:color="auto"/>
                <w:left w:val="none" w:sz="0" w:space="0" w:color="auto"/>
                <w:bottom w:val="none" w:sz="0" w:space="0" w:color="auto"/>
                <w:right w:val="none" w:sz="0" w:space="0" w:color="auto"/>
              </w:divBdr>
            </w:div>
            <w:div w:id="1119765163">
              <w:marLeft w:val="0"/>
              <w:marRight w:val="0"/>
              <w:marTop w:val="0"/>
              <w:marBottom w:val="0"/>
              <w:divBdr>
                <w:top w:val="none" w:sz="0" w:space="0" w:color="auto"/>
                <w:left w:val="none" w:sz="0" w:space="0" w:color="auto"/>
                <w:bottom w:val="none" w:sz="0" w:space="0" w:color="auto"/>
                <w:right w:val="none" w:sz="0" w:space="0" w:color="auto"/>
              </w:divBdr>
            </w:div>
            <w:div w:id="657614924">
              <w:marLeft w:val="0"/>
              <w:marRight w:val="0"/>
              <w:marTop w:val="0"/>
              <w:marBottom w:val="0"/>
              <w:divBdr>
                <w:top w:val="none" w:sz="0" w:space="0" w:color="auto"/>
                <w:left w:val="none" w:sz="0" w:space="0" w:color="auto"/>
                <w:bottom w:val="none" w:sz="0" w:space="0" w:color="auto"/>
                <w:right w:val="none" w:sz="0" w:space="0" w:color="auto"/>
              </w:divBdr>
            </w:div>
            <w:div w:id="1652446179">
              <w:marLeft w:val="0"/>
              <w:marRight w:val="0"/>
              <w:marTop w:val="0"/>
              <w:marBottom w:val="0"/>
              <w:divBdr>
                <w:top w:val="none" w:sz="0" w:space="0" w:color="auto"/>
                <w:left w:val="none" w:sz="0" w:space="0" w:color="auto"/>
                <w:bottom w:val="none" w:sz="0" w:space="0" w:color="auto"/>
                <w:right w:val="none" w:sz="0" w:space="0" w:color="auto"/>
              </w:divBdr>
            </w:div>
            <w:div w:id="1198466957">
              <w:marLeft w:val="0"/>
              <w:marRight w:val="0"/>
              <w:marTop w:val="0"/>
              <w:marBottom w:val="0"/>
              <w:divBdr>
                <w:top w:val="none" w:sz="0" w:space="0" w:color="auto"/>
                <w:left w:val="none" w:sz="0" w:space="0" w:color="auto"/>
                <w:bottom w:val="none" w:sz="0" w:space="0" w:color="auto"/>
                <w:right w:val="none" w:sz="0" w:space="0" w:color="auto"/>
              </w:divBdr>
            </w:div>
            <w:div w:id="1878203782">
              <w:marLeft w:val="0"/>
              <w:marRight w:val="0"/>
              <w:marTop w:val="0"/>
              <w:marBottom w:val="0"/>
              <w:divBdr>
                <w:top w:val="none" w:sz="0" w:space="0" w:color="auto"/>
                <w:left w:val="none" w:sz="0" w:space="0" w:color="auto"/>
                <w:bottom w:val="none" w:sz="0" w:space="0" w:color="auto"/>
                <w:right w:val="none" w:sz="0" w:space="0" w:color="auto"/>
              </w:divBdr>
            </w:div>
            <w:div w:id="590819001">
              <w:marLeft w:val="0"/>
              <w:marRight w:val="0"/>
              <w:marTop w:val="0"/>
              <w:marBottom w:val="0"/>
              <w:divBdr>
                <w:top w:val="none" w:sz="0" w:space="0" w:color="auto"/>
                <w:left w:val="none" w:sz="0" w:space="0" w:color="auto"/>
                <w:bottom w:val="none" w:sz="0" w:space="0" w:color="auto"/>
                <w:right w:val="none" w:sz="0" w:space="0" w:color="auto"/>
              </w:divBdr>
            </w:div>
            <w:div w:id="181214848">
              <w:marLeft w:val="0"/>
              <w:marRight w:val="0"/>
              <w:marTop w:val="0"/>
              <w:marBottom w:val="0"/>
              <w:divBdr>
                <w:top w:val="none" w:sz="0" w:space="0" w:color="auto"/>
                <w:left w:val="none" w:sz="0" w:space="0" w:color="auto"/>
                <w:bottom w:val="none" w:sz="0" w:space="0" w:color="auto"/>
                <w:right w:val="none" w:sz="0" w:space="0" w:color="auto"/>
              </w:divBdr>
            </w:div>
            <w:div w:id="544146140">
              <w:marLeft w:val="0"/>
              <w:marRight w:val="0"/>
              <w:marTop w:val="0"/>
              <w:marBottom w:val="0"/>
              <w:divBdr>
                <w:top w:val="none" w:sz="0" w:space="0" w:color="auto"/>
                <w:left w:val="none" w:sz="0" w:space="0" w:color="auto"/>
                <w:bottom w:val="none" w:sz="0" w:space="0" w:color="auto"/>
                <w:right w:val="none" w:sz="0" w:space="0" w:color="auto"/>
              </w:divBdr>
            </w:div>
            <w:div w:id="666056288">
              <w:marLeft w:val="0"/>
              <w:marRight w:val="0"/>
              <w:marTop w:val="0"/>
              <w:marBottom w:val="0"/>
              <w:divBdr>
                <w:top w:val="none" w:sz="0" w:space="0" w:color="auto"/>
                <w:left w:val="none" w:sz="0" w:space="0" w:color="auto"/>
                <w:bottom w:val="none" w:sz="0" w:space="0" w:color="auto"/>
                <w:right w:val="none" w:sz="0" w:space="0" w:color="auto"/>
              </w:divBdr>
            </w:div>
            <w:div w:id="463427033">
              <w:marLeft w:val="0"/>
              <w:marRight w:val="0"/>
              <w:marTop w:val="0"/>
              <w:marBottom w:val="0"/>
              <w:divBdr>
                <w:top w:val="none" w:sz="0" w:space="0" w:color="auto"/>
                <w:left w:val="none" w:sz="0" w:space="0" w:color="auto"/>
                <w:bottom w:val="none" w:sz="0" w:space="0" w:color="auto"/>
                <w:right w:val="none" w:sz="0" w:space="0" w:color="auto"/>
              </w:divBdr>
            </w:div>
            <w:div w:id="2023317842">
              <w:marLeft w:val="0"/>
              <w:marRight w:val="0"/>
              <w:marTop w:val="0"/>
              <w:marBottom w:val="0"/>
              <w:divBdr>
                <w:top w:val="none" w:sz="0" w:space="0" w:color="auto"/>
                <w:left w:val="none" w:sz="0" w:space="0" w:color="auto"/>
                <w:bottom w:val="none" w:sz="0" w:space="0" w:color="auto"/>
                <w:right w:val="none" w:sz="0" w:space="0" w:color="auto"/>
              </w:divBdr>
            </w:div>
            <w:div w:id="512111526">
              <w:marLeft w:val="0"/>
              <w:marRight w:val="0"/>
              <w:marTop w:val="0"/>
              <w:marBottom w:val="0"/>
              <w:divBdr>
                <w:top w:val="none" w:sz="0" w:space="0" w:color="auto"/>
                <w:left w:val="none" w:sz="0" w:space="0" w:color="auto"/>
                <w:bottom w:val="none" w:sz="0" w:space="0" w:color="auto"/>
                <w:right w:val="none" w:sz="0" w:space="0" w:color="auto"/>
              </w:divBdr>
            </w:div>
            <w:div w:id="1953244811">
              <w:marLeft w:val="0"/>
              <w:marRight w:val="0"/>
              <w:marTop w:val="0"/>
              <w:marBottom w:val="0"/>
              <w:divBdr>
                <w:top w:val="none" w:sz="0" w:space="0" w:color="auto"/>
                <w:left w:val="none" w:sz="0" w:space="0" w:color="auto"/>
                <w:bottom w:val="none" w:sz="0" w:space="0" w:color="auto"/>
                <w:right w:val="none" w:sz="0" w:space="0" w:color="auto"/>
              </w:divBdr>
            </w:div>
            <w:div w:id="683172259">
              <w:marLeft w:val="0"/>
              <w:marRight w:val="0"/>
              <w:marTop w:val="0"/>
              <w:marBottom w:val="0"/>
              <w:divBdr>
                <w:top w:val="none" w:sz="0" w:space="0" w:color="auto"/>
                <w:left w:val="none" w:sz="0" w:space="0" w:color="auto"/>
                <w:bottom w:val="none" w:sz="0" w:space="0" w:color="auto"/>
                <w:right w:val="none" w:sz="0" w:space="0" w:color="auto"/>
              </w:divBdr>
            </w:div>
            <w:div w:id="1259825750">
              <w:marLeft w:val="0"/>
              <w:marRight w:val="0"/>
              <w:marTop w:val="0"/>
              <w:marBottom w:val="0"/>
              <w:divBdr>
                <w:top w:val="none" w:sz="0" w:space="0" w:color="auto"/>
                <w:left w:val="none" w:sz="0" w:space="0" w:color="auto"/>
                <w:bottom w:val="none" w:sz="0" w:space="0" w:color="auto"/>
                <w:right w:val="none" w:sz="0" w:space="0" w:color="auto"/>
              </w:divBdr>
            </w:div>
            <w:div w:id="41758629">
              <w:marLeft w:val="0"/>
              <w:marRight w:val="0"/>
              <w:marTop w:val="0"/>
              <w:marBottom w:val="0"/>
              <w:divBdr>
                <w:top w:val="none" w:sz="0" w:space="0" w:color="auto"/>
                <w:left w:val="none" w:sz="0" w:space="0" w:color="auto"/>
                <w:bottom w:val="none" w:sz="0" w:space="0" w:color="auto"/>
                <w:right w:val="none" w:sz="0" w:space="0" w:color="auto"/>
              </w:divBdr>
            </w:div>
            <w:div w:id="1873687048">
              <w:marLeft w:val="0"/>
              <w:marRight w:val="0"/>
              <w:marTop w:val="0"/>
              <w:marBottom w:val="0"/>
              <w:divBdr>
                <w:top w:val="none" w:sz="0" w:space="0" w:color="auto"/>
                <w:left w:val="none" w:sz="0" w:space="0" w:color="auto"/>
                <w:bottom w:val="none" w:sz="0" w:space="0" w:color="auto"/>
                <w:right w:val="none" w:sz="0" w:space="0" w:color="auto"/>
              </w:divBdr>
            </w:div>
            <w:div w:id="1690567915">
              <w:marLeft w:val="0"/>
              <w:marRight w:val="0"/>
              <w:marTop w:val="0"/>
              <w:marBottom w:val="0"/>
              <w:divBdr>
                <w:top w:val="none" w:sz="0" w:space="0" w:color="auto"/>
                <w:left w:val="none" w:sz="0" w:space="0" w:color="auto"/>
                <w:bottom w:val="none" w:sz="0" w:space="0" w:color="auto"/>
                <w:right w:val="none" w:sz="0" w:space="0" w:color="auto"/>
              </w:divBdr>
            </w:div>
            <w:div w:id="839393603">
              <w:marLeft w:val="0"/>
              <w:marRight w:val="0"/>
              <w:marTop w:val="0"/>
              <w:marBottom w:val="0"/>
              <w:divBdr>
                <w:top w:val="none" w:sz="0" w:space="0" w:color="auto"/>
                <w:left w:val="none" w:sz="0" w:space="0" w:color="auto"/>
                <w:bottom w:val="none" w:sz="0" w:space="0" w:color="auto"/>
                <w:right w:val="none" w:sz="0" w:space="0" w:color="auto"/>
              </w:divBdr>
            </w:div>
            <w:div w:id="383986230">
              <w:marLeft w:val="0"/>
              <w:marRight w:val="0"/>
              <w:marTop w:val="0"/>
              <w:marBottom w:val="0"/>
              <w:divBdr>
                <w:top w:val="none" w:sz="0" w:space="0" w:color="auto"/>
                <w:left w:val="none" w:sz="0" w:space="0" w:color="auto"/>
                <w:bottom w:val="none" w:sz="0" w:space="0" w:color="auto"/>
                <w:right w:val="none" w:sz="0" w:space="0" w:color="auto"/>
              </w:divBdr>
            </w:div>
            <w:div w:id="2020309169">
              <w:marLeft w:val="0"/>
              <w:marRight w:val="0"/>
              <w:marTop w:val="0"/>
              <w:marBottom w:val="0"/>
              <w:divBdr>
                <w:top w:val="none" w:sz="0" w:space="0" w:color="auto"/>
                <w:left w:val="none" w:sz="0" w:space="0" w:color="auto"/>
                <w:bottom w:val="none" w:sz="0" w:space="0" w:color="auto"/>
                <w:right w:val="none" w:sz="0" w:space="0" w:color="auto"/>
              </w:divBdr>
            </w:div>
            <w:div w:id="1395397690">
              <w:marLeft w:val="0"/>
              <w:marRight w:val="0"/>
              <w:marTop w:val="0"/>
              <w:marBottom w:val="0"/>
              <w:divBdr>
                <w:top w:val="none" w:sz="0" w:space="0" w:color="auto"/>
                <w:left w:val="none" w:sz="0" w:space="0" w:color="auto"/>
                <w:bottom w:val="none" w:sz="0" w:space="0" w:color="auto"/>
                <w:right w:val="none" w:sz="0" w:space="0" w:color="auto"/>
              </w:divBdr>
            </w:div>
            <w:div w:id="55586952">
              <w:marLeft w:val="0"/>
              <w:marRight w:val="0"/>
              <w:marTop w:val="0"/>
              <w:marBottom w:val="0"/>
              <w:divBdr>
                <w:top w:val="none" w:sz="0" w:space="0" w:color="auto"/>
                <w:left w:val="none" w:sz="0" w:space="0" w:color="auto"/>
                <w:bottom w:val="none" w:sz="0" w:space="0" w:color="auto"/>
                <w:right w:val="none" w:sz="0" w:space="0" w:color="auto"/>
              </w:divBdr>
            </w:div>
            <w:div w:id="1634675995">
              <w:marLeft w:val="0"/>
              <w:marRight w:val="0"/>
              <w:marTop w:val="0"/>
              <w:marBottom w:val="0"/>
              <w:divBdr>
                <w:top w:val="none" w:sz="0" w:space="0" w:color="auto"/>
                <w:left w:val="none" w:sz="0" w:space="0" w:color="auto"/>
                <w:bottom w:val="none" w:sz="0" w:space="0" w:color="auto"/>
                <w:right w:val="none" w:sz="0" w:space="0" w:color="auto"/>
              </w:divBdr>
            </w:div>
            <w:div w:id="1858151363">
              <w:marLeft w:val="0"/>
              <w:marRight w:val="0"/>
              <w:marTop w:val="0"/>
              <w:marBottom w:val="0"/>
              <w:divBdr>
                <w:top w:val="none" w:sz="0" w:space="0" w:color="auto"/>
                <w:left w:val="none" w:sz="0" w:space="0" w:color="auto"/>
                <w:bottom w:val="none" w:sz="0" w:space="0" w:color="auto"/>
                <w:right w:val="none" w:sz="0" w:space="0" w:color="auto"/>
              </w:divBdr>
            </w:div>
            <w:div w:id="349913860">
              <w:marLeft w:val="0"/>
              <w:marRight w:val="0"/>
              <w:marTop w:val="0"/>
              <w:marBottom w:val="0"/>
              <w:divBdr>
                <w:top w:val="none" w:sz="0" w:space="0" w:color="auto"/>
                <w:left w:val="none" w:sz="0" w:space="0" w:color="auto"/>
                <w:bottom w:val="none" w:sz="0" w:space="0" w:color="auto"/>
                <w:right w:val="none" w:sz="0" w:space="0" w:color="auto"/>
              </w:divBdr>
            </w:div>
            <w:div w:id="45420885">
              <w:marLeft w:val="0"/>
              <w:marRight w:val="0"/>
              <w:marTop w:val="0"/>
              <w:marBottom w:val="0"/>
              <w:divBdr>
                <w:top w:val="none" w:sz="0" w:space="0" w:color="auto"/>
                <w:left w:val="none" w:sz="0" w:space="0" w:color="auto"/>
                <w:bottom w:val="none" w:sz="0" w:space="0" w:color="auto"/>
                <w:right w:val="none" w:sz="0" w:space="0" w:color="auto"/>
              </w:divBdr>
            </w:div>
            <w:div w:id="96105035">
              <w:marLeft w:val="0"/>
              <w:marRight w:val="0"/>
              <w:marTop w:val="0"/>
              <w:marBottom w:val="0"/>
              <w:divBdr>
                <w:top w:val="none" w:sz="0" w:space="0" w:color="auto"/>
                <w:left w:val="none" w:sz="0" w:space="0" w:color="auto"/>
                <w:bottom w:val="none" w:sz="0" w:space="0" w:color="auto"/>
                <w:right w:val="none" w:sz="0" w:space="0" w:color="auto"/>
              </w:divBdr>
            </w:div>
            <w:div w:id="1343781127">
              <w:marLeft w:val="0"/>
              <w:marRight w:val="0"/>
              <w:marTop w:val="0"/>
              <w:marBottom w:val="0"/>
              <w:divBdr>
                <w:top w:val="none" w:sz="0" w:space="0" w:color="auto"/>
                <w:left w:val="none" w:sz="0" w:space="0" w:color="auto"/>
                <w:bottom w:val="none" w:sz="0" w:space="0" w:color="auto"/>
                <w:right w:val="none" w:sz="0" w:space="0" w:color="auto"/>
              </w:divBdr>
            </w:div>
            <w:div w:id="721833966">
              <w:marLeft w:val="0"/>
              <w:marRight w:val="0"/>
              <w:marTop w:val="0"/>
              <w:marBottom w:val="0"/>
              <w:divBdr>
                <w:top w:val="none" w:sz="0" w:space="0" w:color="auto"/>
                <w:left w:val="none" w:sz="0" w:space="0" w:color="auto"/>
                <w:bottom w:val="none" w:sz="0" w:space="0" w:color="auto"/>
                <w:right w:val="none" w:sz="0" w:space="0" w:color="auto"/>
              </w:divBdr>
            </w:div>
            <w:div w:id="1871062223">
              <w:marLeft w:val="0"/>
              <w:marRight w:val="0"/>
              <w:marTop w:val="0"/>
              <w:marBottom w:val="0"/>
              <w:divBdr>
                <w:top w:val="none" w:sz="0" w:space="0" w:color="auto"/>
                <w:left w:val="none" w:sz="0" w:space="0" w:color="auto"/>
                <w:bottom w:val="none" w:sz="0" w:space="0" w:color="auto"/>
                <w:right w:val="none" w:sz="0" w:space="0" w:color="auto"/>
              </w:divBdr>
            </w:div>
            <w:div w:id="1018048510">
              <w:marLeft w:val="0"/>
              <w:marRight w:val="0"/>
              <w:marTop w:val="0"/>
              <w:marBottom w:val="0"/>
              <w:divBdr>
                <w:top w:val="none" w:sz="0" w:space="0" w:color="auto"/>
                <w:left w:val="none" w:sz="0" w:space="0" w:color="auto"/>
                <w:bottom w:val="none" w:sz="0" w:space="0" w:color="auto"/>
                <w:right w:val="none" w:sz="0" w:space="0" w:color="auto"/>
              </w:divBdr>
            </w:div>
            <w:div w:id="883176330">
              <w:marLeft w:val="0"/>
              <w:marRight w:val="0"/>
              <w:marTop w:val="0"/>
              <w:marBottom w:val="0"/>
              <w:divBdr>
                <w:top w:val="none" w:sz="0" w:space="0" w:color="auto"/>
                <w:left w:val="none" w:sz="0" w:space="0" w:color="auto"/>
                <w:bottom w:val="none" w:sz="0" w:space="0" w:color="auto"/>
                <w:right w:val="none" w:sz="0" w:space="0" w:color="auto"/>
              </w:divBdr>
            </w:div>
            <w:div w:id="1264532164">
              <w:marLeft w:val="0"/>
              <w:marRight w:val="0"/>
              <w:marTop w:val="0"/>
              <w:marBottom w:val="0"/>
              <w:divBdr>
                <w:top w:val="none" w:sz="0" w:space="0" w:color="auto"/>
                <w:left w:val="none" w:sz="0" w:space="0" w:color="auto"/>
                <w:bottom w:val="none" w:sz="0" w:space="0" w:color="auto"/>
                <w:right w:val="none" w:sz="0" w:space="0" w:color="auto"/>
              </w:divBdr>
            </w:div>
            <w:div w:id="308747169">
              <w:marLeft w:val="0"/>
              <w:marRight w:val="0"/>
              <w:marTop w:val="0"/>
              <w:marBottom w:val="0"/>
              <w:divBdr>
                <w:top w:val="none" w:sz="0" w:space="0" w:color="auto"/>
                <w:left w:val="none" w:sz="0" w:space="0" w:color="auto"/>
                <w:bottom w:val="none" w:sz="0" w:space="0" w:color="auto"/>
                <w:right w:val="none" w:sz="0" w:space="0" w:color="auto"/>
              </w:divBdr>
            </w:div>
            <w:div w:id="224493133">
              <w:marLeft w:val="0"/>
              <w:marRight w:val="0"/>
              <w:marTop w:val="0"/>
              <w:marBottom w:val="0"/>
              <w:divBdr>
                <w:top w:val="none" w:sz="0" w:space="0" w:color="auto"/>
                <w:left w:val="none" w:sz="0" w:space="0" w:color="auto"/>
                <w:bottom w:val="none" w:sz="0" w:space="0" w:color="auto"/>
                <w:right w:val="none" w:sz="0" w:space="0" w:color="auto"/>
              </w:divBdr>
            </w:div>
            <w:div w:id="20740548">
              <w:marLeft w:val="0"/>
              <w:marRight w:val="0"/>
              <w:marTop w:val="0"/>
              <w:marBottom w:val="0"/>
              <w:divBdr>
                <w:top w:val="none" w:sz="0" w:space="0" w:color="auto"/>
                <w:left w:val="none" w:sz="0" w:space="0" w:color="auto"/>
                <w:bottom w:val="none" w:sz="0" w:space="0" w:color="auto"/>
                <w:right w:val="none" w:sz="0" w:space="0" w:color="auto"/>
              </w:divBdr>
            </w:div>
            <w:div w:id="2141604982">
              <w:marLeft w:val="0"/>
              <w:marRight w:val="0"/>
              <w:marTop w:val="0"/>
              <w:marBottom w:val="0"/>
              <w:divBdr>
                <w:top w:val="none" w:sz="0" w:space="0" w:color="auto"/>
                <w:left w:val="none" w:sz="0" w:space="0" w:color="auto"/>
                <w:bottom w:val="none" w:sz="0" w:space="0" w:color="auto"/>
                <w:right w:val="none" w:sz="0" w:space="0" w:color="auto"/>
              </w:divBdr>
            </w:div>
            <w:div w:id="1520851785">
              <w:marLeft w:val="0"/>
              <w:marRight w:val="0"/>
              <w:marTop w:val="0"/>
              <w:marBottom w:val="0"/>
              <w:divBdr>
                <w:top w:val="none" w:sz="0" w:space="0" w:color="auto"/>
                <w:left w:val="none" w:sz="0" w:space="0" w:color="auto"/>
                <w:bottom w:val="none" w:sz="0" w:space="0" w:color="auto"/>
                <w:right w:val="none" w:sz="0" w:space="0" w:color="auto"/>
              </w:divBdr>
            </w:div>
            <w:div w:id="795174339">
              <w:marLeft w:val="0"/>
              <w:marRight w:val="0"/>
              <w:marTop w:val="0"/>
              <w:marBottom w:val="0"/>
              <w:divBdr>
                <w:top w:val="none" w:sz="0" w:space="0" w:color="auto"/>
                <w:left w:val="none" w:sz="0" w:space="0" w:color="auto"/>
                <w:bottom w:val="none" w:sz="0" w:space="0" w:color="auto"/>
                <w:right w:val="none" w:sz="0" w:space="0" w:color="auto"/>
              </w:divBdr>
            </w:div>
            <w:div w:id="491411962">
              <w:marLeft w:val="0"/>
              <w:marRight w:val="0"/>
              <w:marTop w:val="0"/>
              <w:marBottom w:val="0"/>
              <w:divBdr>
                <w:top w:val="none" w:sz="0" w:space="0" w:color="auto"/>
                <w:left w:val="none" w:sz="0" w:space="0" w:color="auto"/>
                <w:bottom w:val="none" w:sz="0" w:space="0" w:color="auto"/>
                <w:right w:val="none" w:sz="0" w:space="0" w:color="auto"/>
              </w:divBdr>
            </w:div>
            <w:div w:id="2143768310">
              <w:marLeft w:val="0"/>
              <w:marRight w:val="0"/>
              <w:marTop w:val="0"/>
              <w:marBottom w:val="0"/>
              <w:divBdr>
                <w:top w:val="none" w:sz="0" w:space="0" w:color="auto"/>
                <w:left w:val="none" w:sz="0" w:space="0" w:color="auto"/>
                <w:bottom w:val="none" w:sz="0" w:space="0" w:color="auto"/>
                <w:right w:val="none" w:sz="0" w:space="0" w:color="auto"/>
              </w:divBdr>
            </w:div>
            <w:div w:id="1701394454">
              <w:marLeft w:val="0"/>
              <w:marRight w:val="0"/>
              <w:marTop w:val="0"/>
              <w:marBottom w:val="0"/>
              <w:divBdr>
                <w:top w:val="none" w:sz="0" w:space="0" w:color="auto"/>
                <w:left w:val="none" w:sz="0" w:space="0" w:color="auto"/>
                <w:bottom w:val="none" w:sz="0" w:space="0" w:color="auto"/>
                <w:right w:val="none" w:sz="0" w:space="0" w:color="auto"/>
              </w:divBdr>
            </w:div>
            <w:div w:id="896664418">
              <w:marLeft w:val="0"/>
              <w:marRight w:val="0"/>
              <w:marTop w:val="0"/>
              <w:marBottom w:val="0"/>
              <w:divBdr>
                <w:top w:val="none" w:sz="0" w:space="0" w:color="auto"/>
                <w:left w:val="none" w:sz="0" w:space="0" w:color="auto"/>
                <w:bottom w:val="none" w:sz="0" w:space="0" w:color="auto"/>
                <w:right w:val="none" w:sz="0" w:space="0" w:color="auto"/>
              </w:divBdr>
            </w:div>
            <w:div w:id="1527064831">
              <w:marLeft w:val="0"/>
              <w:marRight w:val="0"/>
              <w:marTop w:val="0"/>
              <w:marBottom w:val="0"/>
              <w:divBdr>
                <w:top w:val="none" w:sz="0" w:space="0" w:color="auto"/>
                <w:left w:val="none" w:sz="0" w:space="0" w:color="auto"/>
                <w:bottom w:val="none" w:sz="0" w:space="0" w:color="auto"/>
                <w:right w:val="none" w:sz="0" w:space="0" w:color="auto"/>
              </w:divBdr>
            </w:div>
            <w:div w:id="1191070205">
              <w:marLeft w:val="0"/>
              <w:marRight w:val="0"/>
              <w:marTop w:val="0"/>
              <w:marBottom w:val="0"/>
              <w:divBdr>
                <w:top w:val="none" w:sz="0" w:space="0" w:color="auto"/>
                <w:left w:val="none" w:sz="0" w:space="0" w:color="auto"/>
                <w:bottom w:val="none" w:sz="0" w:space="0" w:color="auto"/>
                <w:right w:val="none" w:sz="0" w:space="0" w:color="auto"/>
              </w:divBdr>
            </w:div>
            <w:div w:id="30040110">
              <w:marLeft w:val="0"/>
              <w:marRight w:val="0"/>
              <w:marTop w:val="0"/>
              <w:marBottom w:val="0"/>
              <w:divBdr>
                <w:top w:val="none" w:sz="0" w:space="0" w:color="auto"/>
                <w:left w:val="none" w:sz="0" w:space="0" w:color="auto"/>
                <w:bottom w:val="none" w:sz="0" w:space="0" w:color="auto"/>
                <w:right w:val="none" w:sz="0" w:space="0" w:color="auto"/>
              </w:divBdr>
            </w:div>
            <w:div w:id="1820074809">
              <w:marLeft w:val="0"/>
              <w:marRight w:val="0"/>
              <w:marTop w:val="0"/>
              <w:marBottom w:val="0"/>
              <w:divBdr>
                <w:top w:val="none" w:sz="0" w:space="0" w:color="auto"/>
                <w:left w:val="none" w:sz="0" w:space="0" w:color="auto"/>
                <w:bottom w:val="none" w:sz="0" w:space="0" w:color="auto"/>
                <w:right w:val="none" w:sz="0" w:space="0" w:color="auto"/>
              </w:divBdr>
            </w:div>
            <w:div w:id="1495606015">
              <w:marLeft w:val="0"/>
              <w:marRight w:val="0"/>
              <w:marTop w:val="0"/>
              <w:marBottom w:val="0"/>
              <w:divBdr>
                <w:top w:val="none" w:sz="0" w:space="0" w:color="auto"/>
                <w:left w:val="none" w:sz="0" w:space="0" w:color="auto"/>
                <w:bottom w:val="none" w:sz="0" w:space="0" w:color="auto"/>
                <w:right w:val="none" w:sz="0" w:space="0" w:color="auto"/>
              </w:divBdr>
            </w:div>
            <w:div w:id="334765767">
              <w:marLeft w:val="0"/>
              <w:marRight w:val="0"/>
              <w:marTop w:val="0"/>
              <w:marBottom w:val="0"/>
              <w:divBdr>
                <w:top w:val="none" w:sz="0" w:space="0" w:color="auto"/>
                <w:left w:val="none" w:sz="0" w:space="0" w:color="auto"/>
                <w:bottom w:val="none" w:sz="0" w:space="0" w:color="auto"/>
                <w:right w:val="none" w:sz="0" w:space="0" w:color="auto"/>
              </w:divBdr>
            </w:div>
            <w:div w:id="1376807466">
              <w:marLeft w:val="0"/>
              <w:marRight w:val="0"/>
              <w:marTop w:val="0"/>
              <w:marBottom w:val="0"/>
              <w:divBdr>
                <w:top w:val="none" w:sz="0" w:space="0" w:color="auto"/>
                <w:left w:val="none" w:sz="0" w:space="0" w:color="auto"/>
                <w:bottom w:val="none" w:sz="0" w:space="0" w:color="auto"/>
                <w:right w:val="none" w:sz="0" w:space="0" w:color="auto"/>
              </w:divBdr>
            </w:div>
            <w:div w:id="1641231665">
              <w:marLeft w:val="0"/>
              <w:marRight w:val="0"/>
              <w:marTop w:val="0"/>
              <w:marBottom w:val="0"/>
              <w:divBdr>
                <w:top w:val="none" w:sz="0" w:space="0" w:color="auto"/>
                <w:left w:val="none" w:sz="0" w:space="0" w:color="auto"/>
                <w:bottom w:val="none" w:sz="0" w:space="0" w:color="auto"/>
                <w:right w:val="none" w:sz="0" w:space="0" w:color="auto"/>
              </w:divBdr>
            </w:div>
            <w:div w:id="1000936126">
              <w:marLeft w:val="0"/>
              <w:marRight w:val="0"/>
              <w:marTop w:val="0"/>
              <w:marBottom w:val="0"/>
              <w:divBdr>
                <w:top w:val="none" w:sz="0" w:space="0" w:color="auto"/>
                <w:left w:val="none" w:sz="0" w:space="0" w:color="auto"/>
                <w:bottom w:val="none" w:sz="0" w:space="0" w:color="auto"/>
                <w:right w:val="none" w:sz="0" w:space="0" w:color="auto"/>
              </w:divBdr>
            </w:div>
            <w:div w:id="472602887">
              <w:marLeft w:val="0"/>
              <w:marRight w:val="0"/>
              <w:marTop w:val="0"/>
              <w:marBottom w:val="0"/>
              <w:divBdr>
                <w:top w:val="none" w:sz="0" w:space="0" w:color="auto"/>
                <w:left w:val="none" w:sz="0" w:space="0" w:color="auto"/>
                <w:bottom w:val="none" w:sz="0" w:space="0" w:color="auto"/>
                <w:right w:val="none" w:sz="0" w:space="0" w:color="auto"/>
              </w:divBdr>
            </w:div>
            <w:div w:id="66997087">
              <w:marLeft w:val="0"/>
              <w:marRight w:val="0"/>
              <w:marTop w:val="0"/>
              <w:marBottom w:val="0"/>
              <w:divBdr>
                <w:top w:val="none" w:sz="0" w:space="0" w:color="auto"/>
                <w:left w:val="none" w:sz="0" w:space="0" w:color="auto"/>
                <w:bottom w:val="none" w:sz="0" w:space="0" w:color="auto"/>
                <w:right w:val="none" w:sz="0" w:space="0" w:color="auto"/>
              </w:divBdr>
            </w:div>
            <w:div w:id="166604051">
              <w:marLeft w:val="0"/>
              <w:marRight w:val="0"/>
              <w:marTop w:val="0"/>
              <w:marBottom w:val="0"/>
              <w:divBdr>
                <w:top w:val="none" w:sz="0" w:space="0" w:color="auto"/>
                <w:left w:val="none" w:sz="0" w:space="0" w:color="auto"/>
                <w:bottom w:val="none" w:sz="0" w:space="0" w:color="auto"/>
                <w:right w:val="none" w:sz="0" w:space="0" w:color="auto"/>
              </w:divBdr>
            </w:div>
            <w:div w:id="1404722712">
              <w:marLeft w:val="0"/>
              <w:marRight w:val="0"/>
              <w:marTop w:val="0"/>
              <w:marBottom w:val="0"/>
              <w:divBdr>
                <w:top w:val="none" w:sz="0" w:space="0" w:color="auto"/>
                <w:left w:val="none" w:sz="0" w:space="0" w:color="auto"/>
                <w:bottom w:val="none" w:sz="0" w:space="0" w:color="auto"/>
                <w:right w:val="none" w:sz="0" w:space="0" w:color="auto"/>
              </w:divBdr>
            </w:div>
            <w:div w:id="1516532395">
              <w:marLeft w:val="0"/>
              <w:marRight w:val="0"/>
              <w:marTop w:val="0"/>
              <w:marBottom w:val="0"/>
              <w:divBdr>
                <w:top w:val="none" w:sz="0" w:space="0" w:color="auto"/>
                <w:left w:val="none" w:sz="0" w:space="0" w:color="auto"/>
                <w:bottom w:val="none" w:sz="0" w:space="0" w:color="auto"/>
                <w:right w:val="none" w:sz="0" w:space="0" w:color="auto"/>
              </w:divBdr>
            </w:div>
            <w:div w:id="669915763">
              <w:marLeft w:val="0"/>
              <w:marRight w:val="0"/>
              <w:marTop w:val="0"/>
              <w:marBottom w:val="0"/>
              <w:divBdr>
                <w:top w:val="none" w:sz="0" w:space="0" w:color="auto"/>
                <w:left w:val="none" w:sz="0" w:space="0" w:color="auto"/>
                <w:bottom w:val="none" w:sz="0" w:space="0" w:color="auto"/>
                <w:right w:val="none" w:sz="0" w:space="0" w:color="auto"/>
              </w:divBdr>
            </w:div>
            <w:div w:id="1011834855">
              <w:marLeft w:val="0"/>
              <w:marRight w:val="0"/>
              <w:marTop w:val="0"/>
              <w:marBottom w:val="0"/>
              <w:divBdr>
                <w:top w:val="none" w:sz="0" w:space="0" w:color="auto"/>
                <w:left w:val="none" w:sz="0" w:space="0" w:color="auto"/>
                <w:bottom w:val="none" w:sz="0" w:space="0" w:color="auto"/>
                <w:right w:val="none" w:sz="0" w:space="0" w:color="auto"/>
              </w:divBdr>
            </w:div>
            <w:div w:id="1338342814">
              <w:marLeft w:val="0"/>
              <w:marRight w:val="0"/>
              <w:marTop w:val="0"/>
              <w:marBottom w:val="0"/>
              <w:divBdr>
                <w:top w:val="none" w:sz="0" w:space="0" w:color="auto"/>
                <w:left w:val="none" w:sz="0" w:space="0" w:color="auto"/>
                <w:bottom w:val="none" w:sz="0" w:space="0" w:color="auto"/>
                <w:right w:val="none" w:sz="0" w:space="0" w:color="auto"/>
              </w:divBdr>
            </w:div>
            <w:div w:id="847601659">
              <w:marLeft w:val="0"/>
              <w:marRight w:val="0"/>
              <w:marTop w:val="0"/>
              <w:marBottom w:val="0"/>
              <w:divBdr>
                <w:top w:val="none" w:sz="0" w:space="0" w:color="auto"/>
                <w:left w:val="none" w:sz="0" w:space="0" w:color="auto"/>
                <w:bottom w:val="none" w:sz="0" w:space="0" w:color="auto"/>
                <w:right w:val="none" w:sz="0" w:space="0" w:color="auto"/>
              </w:divBdr>
            </w:div>
            <w:div w:id="870537813">
              <w:marLeft w:val="0"/>
              <w:marRight w:val="0"/>
              <w:marTop w:val="0"/>
              <w:marBottom w:val="0"/>
              <w:divBdr>
                <w:top w:val="none" w:sz="0" w:space="0" w:color="auto"/>
                <w:left w:val="none" w:sz="0" w:space="0" w:color="auto"/>
                <w:bottom w:val="none" w:sz="0" w:space="0" w:color="auto"/>
                <w:right w:val="none" w:sz="0" w:space="0" w:color="auto"/>
              </w:divBdr>
            </w:div>
            <w:div w:id="490760196">
              <w:marLeft w:val="0"/>
              <w:marRight w:val="0"/>
              <w:marTop w:val="0"/>
              <w:marBottom w:val="0"/>
              <w:divBdr>
                <w:top w:val="none" w:sz="0" w:space="0" w:color="auto"/>
                <w:left w:val="none" w:sz="0" w:space="0" w:color="auto"/>
                <w:bottom w:val="none" w:sz="0" w:space="0" w:color="auto"/>
                <w:right w:val="none" w:sz="0" w:space="0" w:color="auto"/>
              </w:divBdr>
            </w:div>
            <w:div w:id="72164426">
              <w:marLeft w:val="0"/>
              <w:marRight w:val="0"/>
              <w:marTop w:val="0"/>
              <w:marBottom w:val="0"/>
              <w:divBdr>
                <w:top w:val="none" w:sz="0" w:space="0" w:color="auto"/>
                <w:left w:val="none" w:sz="0" w:space="0" w:color="auto"/>
                <w:bottom w:val="none" w:sz="0" w:space="0" w:color="auto"/>
                <w:right w:val="none" w:sz="0" w:space="0" w:color="auto"/>
              </w:divBdr>
            </w:div>
            <w:div w:id="1266185726">
              <w:marLeft w:val="0"/>
              <w:marRight w:val="0"/>
              <w:marTop w:val="0"/>
              <w:marBottom w:val="0"/>
              <w:divBdr>
                <w:top w:val="none" w:sz="0" w:space="0" w:color="auto"/>
                <w:left w:val="none" w:sz="0" w:space="0" w:color="auto"/>
                <w:bottom w:val="none" w:sz="0" w:space="0" w:color="auto"/>
                <w:right w:val="none" w:sz="0" w:space="0" w:color="auto"/>
              </w:divBdr>
            </w:div>
            <w:div w:id="934827098">
              <w:marLeft w:val="0"/>
              <w:marRight w:val="0"/>
              <w:marTop w:val="0"/>
              <w:marBottom w:val="0"/>
              <w:divBdr>
                <w:top w:val="none" w:sz="0" w:space="0" w:color="auto"/>
                <w:left w:val="none" w:sz="0" w:space="0" w:color="auto"/>
                <w:bottom w:val="none" w:sz="0" w:space="0" w:color="auto"/>
                <w:right w:val="none" w:sz="0" w:space="0" w:color="auto"/>
              </w:divBdr>
            </w:div>
            <w:div w:id="822619264">
              <w:marLeft w:val="0"/>
              <w:marRight w:val="0"/>
              <w:marTop w:val="0"/>
              <w:marBottom w:val="0"/>
              <w:divBdr>
                <w:top w:val="none" w:sz="0" w:space="0" w:color="auto"/>
                <w:left w:val="none" w:sz="0" w:space="0" w:color="auto"/>
                <w:bottom w:val="none" w:sz="0" w:space="0" w:color="auto"/>
                <w:right w:val="none" w:sz="0" w:space="0" w:color="auto"/>
              </w:divBdr>
            </w:div>
            <w:div w:id="1166869418">
              <w:marLeft w:val="0"/>
              <w:marRight w:val="0"/>
              <w:marTop w:val="0"/>
              <w:marBottom w:val="0"/>
              <w:divBdr>
                <w:top w:val="none" w:sz="0" w:space="0" w:color="auto"/>
                <w:left w:val="none" w:sz="0" w:space="0" w:color="auto"/>
                <w:bottom w:val="none" w:sz="0" w:space="0" w:color="auto"/>
                <w:right w:val="none" w:sz="0" w:space="0" w:color="auto"/>
              </w:divBdr>
            </w:div>
            <w:div w:id="117723915">
              <w:marLeft w:val="0"/>
              <w:marRight w:val="0"/>
              <w:marTop w:val="0"/>
              <w:marBottom w:val="0"/>
              <w:divBdr>
                <w:top w:val="none" w:sz="0" w:space="0" w:color="auto"/>
                <w:left w:val="none" w:sz="0" w:space="0" w:color="auto"/>
                <w:bottom w:val="none" w:sz="0" w:space="0" w:color="auto"/>
                <w:right w:val="none" w:sz="0" w:space="0" w:color="auto"/>
              </w:divBdr>
            </w:div>
            <w:div w:id="2072918571">
              <w:marLeft w:val="0"/>
              <w:marRight w:val="0"/>
              <w:marTop w:val="0"/>
              <w:marBottom w:val="0"/>
              <w:divBdr>
                <w:top w:val="none" w:sz="0" w:space="0" w:color="auto"/>
                <w:left w:val="none" w:sz="0" w:space="0" w:color="auto"/>
                <w:bottom w:val="none" w:sz="0" w:space="0" w:color="auto"/>
                <w:right w:val="none" w:sz="0" w:space="0" w:color="auto"/>
              </w:divBdr>
            </w:div>
            <w:div w:id="220949249">
              <w:marLeft w:val="0"/>
              <w:marRight w:val="0"/>
              <w:marTop w:val="0"/>
              <w:marBottom w:val="0"/>
              <w:divBdr>
                <w:top w:val="none" w:sz="0" w:space="0" w:color="auto"/>
                <w:left w:val="none" w:sz="0" w:space="0" w:color="auto"/>
                <w:bottom w:val="none" w:sz="0" w:space="0" w:color="auto"/>
                <w:right w:val="none" w:sz="0" w:space="0" w:color="auto"/>
              </w:divBdr>
            </w:div>
            <w:div w:id="619918348">
              <w:marLeft w:val="0"/>
              <w:marRight w:val="0"/>
              <w:marTop w:val="0"/>
              <w:marBottom w:val="0"/>
              <w:divBdr>
                <w:top w:val="none" w:sz="0" w:space="0" w:color="auto"/>
                <w:left w:val="none" w:sz="0" w:space="0" w:color="auto"/>
                <w:bottom w:val="none" w:sz="0" w:space="0" w:color="auto"/>
                <w:right w:val="none" w:sz="0" w:space="0" w:color="auto"/>
              </w:divBdr>
            </w:div>
            <w:div w:id="1445617810">
              <w:marLeft w:val="0"/>
              <w:marRight w:val="0"/>
              <w:marTop w:val="0"/>
              <w:marBottom w:val="0"/>
              <w:divBdr>
                <w:top w:val="none" w:sz="0" w:space="0" w:color="auto"/>
                <w:left w:val="none" w:sz="0" w:space="0" w:color="auto"/>
                <w:bottom w:val="none" w:sz="0" w:space="0" w:color="auto"/>
                <w:right w:val="none" w:sz="0" w:space="0" w:color="auto"/>
              </w:divBdr>
            </w:div>
            <w:div w:id="1616716806">
              <w:marLeft w:val="0"/>
              <w:marRight w:val="0"/>
              <w:marTop w:val="0"/>
              <w:marBottom w:val="0"/>
              <w:divBdr>
                <w:top w:val="none" w:sz="0" w:space="0" w:color="auto"/>
                <w:left w:val="none" w:sz="0" w:space="0" w:color="auto"/>
                <w:bottom w:val="none" w:sz="0" w:space="0" w:color="auto"/>
                <w:right w:val="none" w:sz="0" w:space="0" w:color="auto"/>
              </w:divBdr>
            </w:div>
            <w:div w:id="2134252039">
              <w:marLeft w:val="0"/>
              <w:marRight w:val="0"/>
              <w:marTop w:val="0"/>
              <w:marBottom w:val="0"/>
              <w:divBdr>
                <w:top w:val="none" w:sz="0" w:space="0" w:color="auto"/>
                <w:left w:val="none" w:sz="0" w:space="0" w:color="auto"/>
                <w:bottom w:val="none" w:sz="0" w:space="0" w:color="auto"/>
                <w:right w:val="none" w:sz="0" w:space="0" w:color="auto"/>
              </w:divBdr>
            </w:div>
            <w:div w:id="9796472">
              <w:marLeft w:val="0"/>
              <w:marRight w:val="0"/>
              <w:marTop w:val="0"/>
              <w:marBottom w:val="0"/>
              <w:divBdr>
                <w:top w:val="none" w:sz="0" w:space="0" w:color="auto"/>
                <w:left w:val="none" w:sz="0" w:space="0" w:color="auto"/>
                <w:bottom w:val="none" w:sz="0" w:space="0" w:color="auto"/>
                <w:right w:val="none" w:sz="0" w:space="0" w:color="auto"/>
              </w:divBdr>
            </w:div>
            <w:div w:id="1559630525">
              <w:marLeft w:val="0"/>
              <w:marRight w:val="0"/>
              <w:marTop w:val="0"/>
              <w:marBottom w:val="0"/>
              <w:divBdr>
                <w:top w:val="none" w:sz="0" w:space="0" w:color="auto"/>
                <w:left w:val="none" w:sz="0" w:space="0" w:color="auto"/>
                <w:bottom w:val="none" w:sz="0" w:space="0" w:color="auto"/>
                <w:right w:val="none" w:sz="0" w:space="0" w:color="auto"/>
              </w:divBdr>
            </w:div>
            <w:div w:id="1917125293">
              <w:marLeft w:val="0"/>
              <w:marRight w:val="0"/>
              <w:marTop w:val="0"/>
              <w:marBottom w:val="0"/>
              <w:divBdr>
                <w:top w:val="none" w:sz="0" w:space="0" w:color="auto"/>
                <w:left w:val="none" w:sz="0" w:space="0" w:color="auto"/>
                <w:bottom w:val="none" w:sz="0" w:space="0" w:color="auto"/>
                <w:right w:val="none" w:sz="0" w:space="0" w:color="auto"/>
              </w:divBdr>
            </w:div>
            <w:div w:id="986208967">
              <w:marLeft w:val="0"/>
              <w:marRight w:val="0"/>
              <w:marTop w:val="0"/>
              <w:marBottom w:val="0"/>
              <w:divBdr>
                <w:top w:val="none" w:sz="0" w:space="0" w:color="auto"/>
                <w:left w:val="none" w:sz="0" w:space="0" w:color="auto"/>
                <w:bottom w:val="none" w:sz="0" w:space="0" w:color="auto"/>
                <w:right w:val="none" w:sz="0" w:space="0" w:color="auto"/>
              </w:divBdr>
            </w:div>
            <w:div w:id="679430561">
              <w:marLeft w:val="0"/>
              <w:marRight w:val="0"/>
              <w:marTop w:val="0"/>
              <w:marBottom w:val="0"/>
              <w:divBdr>
                <w:top w:val="none" w:sz="0" w:space="0" w:color="auto"/>
                <w:left w:val="none" w:sz="0" w:space="0" w:color="auto"/>
                <w:bottom w:val="none" w:sz="0" w:space="0" w:color="auto"/>
                <w:right w:val="none" w:sz="0" w:space="0" w:color="auto"/>
              </w:divBdr>
            </w:div>
            <w:div w:id="993487707">
              <w:marLeft w:val="0"/>
              <w:marRight w:val="0"/>
              <w:marTop w:val="0"/>
              <w:marBottom w:val="0"/>
              <w:divBdr>
                <w:top w:val="none" w:sz="0" w:space="0" w:color="auto"/>
                <w:left w:val="none" w:sz="0" w:space="0" w:color="auto"/>
                <w:bottom w:val="none" w:sz="0" w:space="0" w:color="auto"/>
                <w:right w:val="none" w:sz="0" w:space="0" w:color="auto"/>
              </w:divBdr>
            </w:div>
            <w:div w:id="443429270">
              <w:marLeft w:val="0"/>
              <w:marRight w:val="0"/>
              <w:marTop w:val="0"/>
              <w:marBottom w:val="0"/>
              <w:divBdr>
                <w:top w:val="none" w:sz="0" w:space="0" w:color="auto"/>
                <w:left w:val="none" w:sz="0" w:space="0" w:color="auto"/>
                <w:bottom w:val="none" w:sz="0" w:space="0" w:color="auto"/>
                <w:right w:val="none" w:sz="0" w:space="0" w:color="auto"/>
              </w:divBdr>
            </w:div>
            <w:div w:id="1618364504">
              <w:marLeft w:val="0"/>
              <w:marRight w:val="0"/>
              <w:marTop w:val="0"/>
              <w:marBottom w:val="0"/>
              <w:divBdr>
                <w:top w:val="none" w:sz="0" w:space="0" w:color="auto"/>
                <w:left w:val="none" w:sz="0" w:space="0" w:color="auto"/>
                <w:bottom w:val="none" w:sz="0" w:space="0" w:color="auto"/>
                <w:right w:val="none" w:sz="0" w:space="0" w:color="auto"/>
              </w:divBdr>
            </w:div>
            <w:div w:id="18167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878">
      <w:bodyDiv w:val="1"/>
      <w:marLeft w:val="0"/>
      <w:marRight w:val="0"/>
      <w:marTop w:val="0"/>
      <w:marBottom w:val="0"/>
      <w:divBdr>
        <w:top w:val="none" w:sz="0" w:space="0" w:color="auto"/>
        <w:left w:val="none" w:sz="0" w:space="0" w:color="auto"/>
        <w:bottom w:val="none" w:sz="0" w:space="0" w:color="auto"/>
        <w:right w:val="none" w:sz="0" w:space="0" w:color="auto"/>
      </w:divBdr>
      <w:divsChild>
        <w:div w:id="1774667047">
          <w:marLeft w:val="547"/>
          <w:marRight w:val="0"/>
          <w:marTop w:val="96"/>
          <w:marBottom w:val="0"/>
          <w:divBdr>
            <w:top w:val="none" w:sz="0" w:space="0" w:color="auto"/>
            <w:left w:val="none" w:sz="0" w:space="0" w:color="auto"/>
            <w:bottom w:val="none" w:sz="0" w:space="0" w:color="auto"/>
            <w:right w:val="none" w:sz="0" w:space="0" w:color="auto"/>
          </w:divBdr>
        </w:div>
        <w:div w:id="299842507">
          <w:marLeft w:val="547"/>
          <w:marRight w:val="0"/>
          <w:marTop w:val="96"/>
          <w:marBottom w:val="0"/>
          <w:divBdr>
            <w:top w:val="none" w:sz="0" w:space="0" w:color="auto"/>
            <w:left w:val="none" w:sz="0" w:space="0" w:color="auto"/>
            <w:bottom w:val="none" w:sz="0" w:space="0" w:color="auto"/>
            <w:right w:val="none" w:sz="0" w:space="0" w:color="auto"/>
          </w:divBdr>
        </w:div>
        <w:div w:id="1809859435">
          <w:marLeft w:val="547"/>
          <w:marRight w:val="0"/>
          <w:marTop w:val="96"/>
          <w:marBottom w:val="0"/>
          <w:divBdr>
            <w:top w:val="none" w:sz="0" w:space="0" w:color="auto"/>
            <w:left w:val="none" w:sz="0" w:space="0" w:color="auto"/>
            <w:bottom w:val="none" w:sz="0" w:space="0" w:color="auto"/>
            <w:right w:val="none" w:sz="0" w:space="0" w:color="auto"/>
          </w:divBdr>
        </w:div>
      </w:divsChild>
    </w:div>
    <w:div w:id="1914505888">
      <w:bodyDiv w:val="1"/>
      <w:marLeft w:val="0"/>
      <w:marRight w:val="0"/>
      <w:marTop w:val="0"/>
      <w:marBottom w:val="0"/>
      <w:divBdr>
        <w:top w:val="none" w:sz="0" w:space="0" w:color="auto"/>
        <w:left w:val="none" w:sz="0" w:space="0" w:color="auto"/>
        <w:bottom w:val="none" w:sz="0" w:space="0" w:color="auto"/>
        <w:right w:val="none" w:sz="0" w:space="0" w:color="auto"/>
      </w:divBdr>
      <w:divsChild>
        <w:div w:id="545458427">
          <w:marLeft w:val="547"/>
          <w:marRight w:val="0"/>
          <w:marTop w:val="115"/>
          <w:marBottom w:val="0"/>
          <w:divBdr>
            <w:top w:val="none" w:sz="0" w:space="0" w:color="auto"/>
            <w:left w:val="none" w:sz="0" w:space="0" w:color="auto"/>
            <w:bottom w:val="none" w:sz="0" w:space="0" w:color="auto"/>
            <w:right w:val="none" w:sz="0" w:space="0" w:color="auto"/>
          </w:divBdr>
        </w:div>
        <w:div w:id="503084306">
          <w:marLeft w:val="547"/>
          <w:marRight w:val="0"/>
          <w:marTop w:val="96"/>
          <w:marBottom w:val="0"/>
          <w:divBdr>
            <w:top w:val="none" w:sz="0" w:space="0" w:color="auto"/>
            <w:left w:val="none" w:sz="0" w:space="0" w:color="auto"/>
            <w:bottom w:val="none" w:sz="0" w:space="0" w:color="auto"/>
            <w:right w:val="none" w:sz="0" w:space="0" w:color="auto"/>
          </w:divBdr>
        </w:div>
        <w:div w:id="1822576613">
          <w:marLeft w:val="547"/>
          <w:marRight w:val="0"/>
          <w:marTop w:val="96"/>
          <w:marBottom w:val="0"/>
          <w:divBdr>
            <w:top w:val="none" w:sz="0" w:space="0" w:color="auto"/>
            <w:left w:val="none" w:sz="0" w:space="0" w:color="auto"/>
            <w:bottom w:val="none" w:sz="0" w:space="0" w:color="auto"/>
            <w:right w:val="none" w:sz="0" w:space="0" w:color="auto"/>
          </w:divBdr>
        </w:div>
        <w:div w:id="755327513">
          <w:marLeft w:val="547"/>
          <w:marRight w:val="0"/>
          <w:marTop w:val="96"/>
          <w:marBottom w:val="0"/>
          <w:divBdr>
            <w:top w:val="none" w:sz="0" w:space="0" w:color="auto"/>
            <w:left w:val="none" w:sz="0" w:space="0" w:color="auto"/>
            <w:bottom w:val="none" w:sz="0" w:space="0" w:color="auto"/>
            <w:right w:val="none" w:sz="0" w:space="0" w:color="auto"/>
          </w:divBdr>
        </w:div>
      </w:divsChild>
    </w:div>
    <w:div w:id="1930114623">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3">
          <w:marLeft w:val="547"/>
          <w:marRight w:val="0"/>
          <w:marTop w:val="154"/>
          <w:marBottom w:val="0"/>
          <w:divBdr>
            <w:top w:val="none" w:sz="0" w:space="0" w:color="auto"/>
            <w:left w:val="none" w:sz="0" w:space="0" w:color="auto"/>
            <w:bottom w:val="none" w:sz="0" w:space="0" w:color="auto"/>
            <w:right w:val="none" w:sz="0" w:space="0" w:color="auto"/>
          </w:divBdr>
        </w:div>
        <w:div w:id="1815633495">
          <w:marLeft w:val="547"/>
          <w:marRight w:val="0"/>
          <w:marTop w:val="154"/>
          <w:marBottom w:val="0"/>
          <w:divBdr>
            <w:top w:val="none" w:sz="0" w:space="0" w:color="auto"/>
            <w:left w:val="none" w:sz="0" w:space="0" w:color="auto"/>
            <w:bottom w:val="none" w:sz="0" w:space="0" w:color="auto"/>
            <w:right w:val="none" w:sz="0" w:space="0" w:color="auto"/>
          </w:divBdr>
        </w:div>
        <w:div w:id="1360010175">
          <w:marLeft w:val="547"/>
          <w:marRight w:val="0"/>
          <w:marTop w:val="154"/>
          <w:marBottom w:val="0"/>
          <w:divBdr>
            <w:top w:val="none" w:sz="0" w:space="0" w:color="auto"/>
            <w:left w:val="none" w:sz="0" w:space="0" w:color="auto"/>
            <w:bottom w:val="none" w:sz="0" w:space="0" w:color="auto"/>
            <w:right w:val="none" w:sz="0" w:space="0" w:color="auto"/>
          </w:divBdr>
        </w:div>
      </w:divsChild>
    </w:div>
    <w:div w:id="1943293229">
      <w:bodyDiv w:val="1"/>
      <w:marLeft w:val="0"/>
      <w:marRight w:val="0"/>
      <w:marTop w:val="0"/>
      <w:marBottom w:val="0"/>
      <w:divBdr>
        <w:top w:val="none" w:sz="0" w:space="0" w:color="auto"/>
        <w:left w:val="none" w:sz="0" w:space="0" w:color="auto"/>
        <w:bottom w:val="none" w:sz="0" w:space="0" w:color="auto"/>
        <w:right w:val="none" w:sz="0" w:space="0" w:color="auto"/>
      </w:divBdr>
      <w:divsChild>
        <w:div w:id="516389703">
          <w:marLeft w:val="547"/>
          <w:marRight w:val="0"/>
          <w:marTop w:val="115"/>
          <w:marBottom w:val="0"/>
          <w:divBdr>
            <w:top w:val="none" w:sz="0" w:space="0" w:color="auto"/>
            <w:left w:val="none" w:sz="0" w:space="0" w:color="auto"/>
            <w:bottom w:val="none" w:sz="0" w:space="0" w:color="auto"/>
            <w:right w:val="none" w:sz="0" w:space="0" w:color="auto"/>
          </w:divBdr>
        </w:div>
      </w:divsChild>
    </w:div>
    <w:div w:id="1950623235">
      <w:bodyDiv w:val="1"/>
      <w:marLeft w:val="0"/>
      <w:marRight w:val="0"/>
      <w:marTop w:val="0"/>
      <w:marBottom w:val="0"/>
      <w:divBdr>
        <w:top w:val="none" w:sz="0" w:space="0" w:color="auto"/>
        <w:left w:val="none" w:sz="0" w:space="0" w:color="auto"/>
        <w:bottom w:val="none" w:sz="0" w:space="0" w:color="auto"/>
        <w:right w:val="none" w:sz="0" w:space="0" w:color="auto"/>
      </w:divBdr>
    </w:div>
    <w:div w:id="1968196641">
      <w:bodyDiv w:val="1"/>
      <w:marLeft w:val="0"/>
      <w:marRight w:val="0"/>
      <w:marTop w:val="0"/>
      <w:marBottom w:val="0"/>
      <w:divBdr>
        <w:top w:val="none" w:sz="0" w:space="0" w:color="auto"/>
        <w:left w:val="none" w:sz="0" w:space="0" w:color="auto"/>
        <w:bottom w:val="none" w:sz="0" w:space="0" w:color="auto"/>
        <w:right w:val="none" w:sz="0" w:space="0" w:color="auto"/>
      </w:divBdr>
    </w:div>
    <w:div w:id="1973245205">
      <w:bodyDiv w:val="1"/>
      <w:marLeft w:val="0"/>
      <w:marRight w:val="0"/>
      <w:marTop w:val="0"/>
      <w:marBottom w:val="0"/>
      <w:divBdr>
        <w:top w:val="none" w:sz="0" w:space="0" w:color="auto"/>
        <w:left w:val="none" w:sz="0" w:space="0" w:color="auto"/>
        <w:bottom w:val="none" w:sz="0" w:space="0" w:color="auto"/>
        <w:right w:val="none" w:sz="0" w:space="0" w:color="auto"/>
      </w:divBdr>
    </w:div>
    <w:div w:id="1990285825">
      <w:bodyDiv w:val="1"/>
      <w:marLeft w:val="0"/>
      <w:marRight w:val="0"/>
      <w:marTop w:val="0"/>
      <w:marBottom w:val="0"/>
      <w:divBdr>
        <w:top w:val="none" w:sz="0" w:space="0" w:color="auto"/>
        <w:left w:val="none" w:sz="0" w:space="0" w:color="auto"/>
        <w:bottom w:val="none" w:sz="0" w:space="0" w:color="auto"/>
        <w:right w:val="none" w:sz="0" w:space="0" w:color="auto"/>
      </w:divBdr>
      <w:divsChild>
        <w:div w:id="1984196996">
          <w:marLeft w:val="547"/>
          <w:marRight w:val="0"/>
          <w:marTop w:val="154"/>
          <w:marBottom w:val="0"/>
          <w:divBdr>
            <w:top w:val="none" w:sz="0" w:space="0" w:color="auto"/>
            <w:left w:val="none" w:sz="0" w:space="0" w:color="auto"/>
            <w:bottom w:val="none" w:sz="0" w:space="0" w:color="auto"/>
            <w:right w:val="none" w:sz="0" w:space="0" w:color="auto"/>
          </w:divBdr>
        </w:div>
        <w:div w:id="247348253">
          <w:marLeft w:val="547"/>
          <w:marRight w:val="0"/>
          <w:marTop w:val="154"/>
          <w:marBottom w:val="0"/>
          <w:divBdr>
            <w:top w:val="none" w:sz="0" w:space="0" w:color="auto"/>
            <w:left w:val="none" w:sz="0" w:space="0" w:color="auto"/>
            <w:bottom w:val="none" w:sz="0" w:space="0" w:color="auto"/>
            <w:right w:val="none" w:sz="0" w:space="0" w:color="auto"/>
          </w:divBdr>
        </w:div>
        <w:div w:id="1031027652">
          <w:marLeft w:val="547"/>
          <w:marRight w:val="0"/>
          <w:marTop w:val="154"/>
          <w:marBottom w:val="0"/>
          <w:divBdr>
            <w:top w:val="none" w:sz="0" w:space="0" w:color="auto"/>
            <w:left w:val="none" w:sz="0" w:space="0" w:color="auto"/>
            <w:bottom w:val="none" w:sz="0" w:space="0" w:color="auto"/>
            <w:right w:val="none" w:sz="0" w:space="0" w:color="auto"/>
          </w:divBdr>
        </w:div>
        <w:div w:id="1869247386">
          <w:marLeft w:val="547"/>
          <w:marRight w:val="0"/>
          <w:marTop w:val="154"/>
          <w:marBottom w:val="0"/>
          <w:divBdr>
            <w:top w:val="none" w:sz="0" w:space="0" w:color="auto"/>
            <w:left w:val="none" w:sz="0" w:space="0" w:color="auto"/>
            <w:bottom w:val="none" w:sz="0" w:space="0" w:color="auto"/>
            <w:right w:val="none" w:sz="0" w:space="0" w:color="auto"/>
          </w:divBdr>
        </w:div>
      </w:divsChild>
    </w:div>
    <w:div w:id="2008972203">
      <w:bodyDiv w:val="1"/>
      <w:marLeft w:val="0"/>
      <w:marRight w:val="0"/>
      <w:marTop w:val="0"/>
      <w:marBottom w:val="0"/>
      <w:divBdr>
        <w:top w:val="none" w:sz="0" w:space="0" w:color="auto"/>
        <w:left w:val="none" w:sz="0" w:space="0" w:color="auto"/>
        <w:bottom w:val="none" w:sz="0" w:space="0" w:color="auto"/>
        <w:right w:val="none" w:sz="0" w:space="0" w:color="auto"/>
      </w:divBdr>
      <w:divsChild>
        <w:div w:id="778990969">
          <w:marLeft w:val="547"/>
          <w:marRight w:val="0"/>
          <w:marTop w:val="0"/>
          <w:marBottom w:val="0"/>
          <w:divBdr>
            <w:top w:val="none" w:sz="0" w:space="0" w:color="auto"/>
            <w:left w:val="none" w:sz="0" w:space="0" w:color="auto"/>
            <w:bottom w:val="none" w:sz="0" w:space="0" w:color="auto"/>
            <w:right w:val="none" w:sz="0" w:space="0" w:color="auto"/>
          </w:divBdr>
        </w:div>
        <w:div w:id="1360933585">
          <w:marLeft w:val="547"/>
          <w:marRight w:val="0"/>
          <w:marTop w:val="0"/>
          <w:marBottom w:val="0"/>
          <w:divBdr>
            <w:top w:val="none" w:sz="0" w:space="0" w:color="auto"/>
            <w:left w:val="none" w:sz="0" w:space="0" w:color="auto"/>
            <w:bottom w:val="none" w:sz="0" w:space="0" w:color="auto"/>
            <w:right w:val="none" w:sz="0" w:space="0" w:color="auto"/>
          </w:divBdr>
        </w:div>
        <w:div w:id="350185469">
          <w:marLeft w:val="547"/>
          <w:marRight w:val="0"/>
          <w:marTop w:val="0"/>
          <w:marBottom w:val="0"/>
          <w:divBdr>
            <w:top w:val="none" w:sz="0" w:space="0" w:color="auto"/>
            <w:left w:val="none" w:sz="0" w:space="0" w:color="auto"/>
            <w:bottom w:val="none" w:sz="0" w:space="0" w:color="auto"/>
            <w:right w:val="none" w:sz="0" w:space="0" w:color="auto"/>
          </w:divBdr>
        </w:div>
      </w:divsChild>
    </w:div>
    <w:div w:id="2023386412">
      <w:bodyDiv w:val="1"/>
      <w:marLeft w:val="0"/>
      <w:marRight w:val="0"/>
      <w:marTop w:val="0"/>
      <w:marBottom w:val="0"/>
      <w:divBdr>
        <w:top w:val="none" w:sz="0" w:space="0" w:color="auto"/>
        <w:left w:val="none" w:sz="0" w:space="0" w:color="auto"/>
        <w:bottom w:val="none" w:sz="0" w:space="0" w:color="auto"/>
        <w:right w:val="none" w:sz="0" w:space="0" w:color="auto"/>
      </w:divBdr>
      <w:divsChild>
        <w:div w:id="601572959">
          <w:marLeft w:val="547"/>
          <w:marRight w:val="0"/>
          <w:marTop w:val="154"/>
          <w:marBottom w:val="0"/>
          <w:divBdr>
            <w:top w:val="none" w:sz="0" w:space="0" w:color="auto"/>
            <w:left w:val="none" w:sz="0" w:space="0" w:color="auto"/>
            <w:bottom w:val="none" w:sz="0" w:space="0" w:color="auto"/>
            <w:right w:val="none" w:sz="0" w:space="0" w:color="auto"/>
          </w:divBdr>
        </w:div>
        <w:div w:id="963006186">
          <w:marLeft w:val="547"/>
          <w:marRight w:val="0"/>
          <w:marTop w:val="154"/>
          <w:marBottom w:val="0"/>
          <w:divBdr>
            <w:top w:val="none" w:sz="0" w:space="0" w:color="auto"/>
            <w:left w:val="none" w:sz="0" w:space="0" w:color="auto"/>
            <w:bottom w:val="none" w:sz="0" w:space="0" w:color="auto"/>
            <w:right w:val="none" w:sz="0" w:space="0" w:color="auto"/>
          </w:divBdr>
        </w:div>
        <w:div w:id="2144231464">
          <w:marLeft w:val="547"/>
          <w:marRight w:val="0"/>
          <w:marTop w:val="154"/>
          <w:marBottom w:val="0"/>
          <w:divBdr>
            <w:top w:val="none" w:sz="0" w:space="0" w:color="auto"/>
            <w:left w:val="none" w:sz="0" w:space="0" w:color="auto"/>
            <w:bottom w:val="none" w:sz="0" w:space="0" w:color="auto"/>
            <w:right w:val="none" w:sz="0" w:space="0" w:color="auto"/>
          </w:divBdr>
        </w:div>
        <w:div w:id="43987224">
          <w:marLeft w:val="547"/>
          <w:marRight w:val="0"/>
          <w:marTop w:val="154"/>
          <w:marBottom w:val="0"/>
          <w:divBdr>
            <w:top w:val="none" w:sz="0" w:space="0" w:color="auto"/>
            <w:left w:val="none" w:sz="0" w:space="0" w:color="auto"/>
            <w:bottom w:val="none" w:sz="0" w:space="0" w:color="auto"/>
            <w:right w:val="none" w:sz="0" w:space="0" w:color="auto"/>
          </w:divBdr>
        </w:div>
      </w:divsChild>
    </w:div>
    <w:div w:id="2027630360">
      <w:bodyDiv w:val="1"/>
      <w:marLeft w:val="0"/>
      <w:marRight w:val="0"/>
      <w:marTop w:val="0"/>
      <w:marBottom w:val="0"/>
      <w:divBdr>
        <w:top w:val="none" w:sz="0" w:space="0" w:color="auto"/>
        <w:left w:val="none" w:sz="0" w:space="0" w:color="auto"/>
        <w:bottom w:val="none" w:sz="0" w:space="0" w:color="auto"/>
        <w:right w:val="none" w:sz="0" w:space="0" w:color="auto"/>
      </w:divBdr>
      <w:divsChild>
        <w:div w:id="809597912">
          <w:marLeft w:val="547"/>
          <w:marRight w:val="0"/>
          <w:marTop w:val="154"/>
          <w:marBottom w:val="0"/>
          <w:divBdr>
            <w:top w:val="none" w:sz="0" w:space="0" w:color="auto"/>
            <w:left w:val="none" w:sz="0" w:space="0" w:color="auto"/>
            <w:bottom w:val="none" w:sz="0" w:space="0" w:color="auto"/>
            <w:right w:val="none" w:sz="0" w:space="0" w:color="auto"/>
          </w:divBdr>
        </w:div>
        <w:div w:id="1211503142">
          <w:marLeft w:val="547"/>
          <w:marRight w:val="0"/>
          <w:marTop w:val="154"/>
          <w:marBottom w:val="0"/>
          <w:divBdr>
            <w:top w:val="none" w:sz="0" w:space="0" w:color="auto"/>
            <w:left w:val="none" w:sz="0" w:space="0" w:color="auto"/>
            <w:bottom w:val="none" w:sz="0" w:space="0" w:color="auto"/>
            <w:right w:val="none" w:sz="0" w:space="0" w:color="auto"/>
          </w:divBdr>
        </w:div>
        <w:div w:id="1451823947">
          <w:marLeft w:val="547"/>
          <w:marRight w:val="0"/>
          <w:marTop w:val="154"/>
          <w:marBottom w:val="0"/>
          <w:divBdr>
            <w:top w:val="none" w:sz="0" w:space="0" w:color="auto"/>
            <w:left w:val="none" w:sz="0" w:space="0" w:color="auto"/>
            <w:bottom w:val="none" w:sz="0" w:space="0" w:color="auto"/>
            <w:right w:val="none" w:sz="0" w:space="0" w:color="auto"/>
          </w:divBdr>
        </w:div>
        <w:div w:id="739326944">
          <w:marLeft w:val="547"/>
          <w:marRight w:val="0"/>
          <w:marTop w:val="154"/>
          <w:marBottom w:val="0"/>
          <w:divBdr>
            <w:top w:val="none" w:sz="0" w:space="0" w:color="auto"/>
            <w:left w:val="none" w:sz="0" w:space="0" w:color="auto"/>
            <w:bottom w:val="none" w:sz="0" w:space="0" w:color="auto"/>
            <w:right w:val="none" w:sz="0" w:space="0" w:color="auto"/>
          </w:divBdr>
        </w:div>
        <w:div w:id="430400332">
          <w:marLeft w:val="547"/>
          <w:marRight w:val="0"/>
          <w:marTop w:val="154"/>
          <w:marBottom w:val="0"/>
          <w:divBdr>
            <w:top w:val="none" w:sz="0" w:space="0" w:color="auto"/>
            <w:left w:val="none" w:sz="0" w:space="0" w:color="auto"/>
            <w:bottom w:val="none" w:sz="0" w:space="0" w:color="auto"/>
            <w:right w:val="none" w:sz="0" w:space="0" w:color="auto"/>
          </w:divBdr>
        </w:div>
        <w:div w:id="41559579">
          <w:marLeft w:val="547"/>
          <w:marRight w:val="0"/>
          <w:marTop w:val="154"/>
          <w:marBottom w:val="0"/>
          <w:divBdr>
            <w:top w:val="none" w:sz="0" w:space="0" w:color="auto"/>
            <w:left w:val="none" w:sz="0" w:space="0" w:color="auto"/>
            <w:bottom w:val="none" w:sz="0" w:space="0" w:color="auto"/>
            <w:right w:val="none" w:sz="0" w:space="0" w:color="auto"/>
          </w:divBdr>
        </w:div>
      </w:divsChild>
    </w:div>
    <w:div w:id="2057394262">
      <w:bodyDiv w:val="1"/>
      <w:marLeft w:val="0"/>
      <w:marRight w:val="0"/>
      <w:marTop w:val="0"/>
      <w:marBottom w:val="0"/>
      <w:divBdr>
        <w:top w:val="none" w:sz="0" w:space="0" w:color="auto"/>
        <w:left w:val="none" w:sz="0" w:space="0" w:color="auto"/>
        <w:bottom w:val="none" w:sz="0" w:space="0" w:color="auto"/>
        <w:right w:val="none" w:sz="0" w:space="0" w:color="auto"/>
      </w:divBdr>
    </w:div>
    <w:div w:id="2059473210">
      <w:bodyDiv w:val="1"/>
      <w:marLeft w:val="0"/>
      <w:marRight w:val="0"/>
      <w:marTop w:val="0"/>
      <w:marBottom w:val="0"/>
      <w:divBdr>
        <w:top w:val="none" w:sz="0" w:space="0" w:color="auto"/>
        <w:left w:val="none" w:sz="0" w:space="0" w:color="auto"/>
        <w:bottom w:val="none" w:sz="0" w:space="0" w:color="auto"/>
        <w:right w:val="none" w:sz="0" w:space="0" w:color="auto"/>
      </w:divBdr>
      <w:divsChild>
        <w:div w:id="930357479">
          <w:marLeft w:val="547"/>
          <w:marRight w:val="0"/>
          <w:marTop w:val="154"/>
          <w:marBottom w:val="0"/>
          <w:divBdr>
            <w:top w:val="none" w:sz="0" w:space="0" w:color="auto"/>
            <w:left w:val="none" w:sz="0" w:space="0" w:color="auto"/>
            <w:bottom w:val="none" w:sz="0" w:space="0" w:color="auto"/>
            <w:right w:val="none" w:sz="0" w:space="0" w:color="auto"/>
          </w:divBdr>
        </w:div>
        <w:div w:id="1227495038">
          <w:marLeft w:val="547"/>
          <w:marRight w:val="0"/>
          <w:marTop w:val="154"/>
          <w:marBottom w:val="0"/>
          <w:divBdr>
            <w:top w:val="none" w:sz="0" w:space="0" w:color="auto"/>
            <w:left w:val="none" w:sz="0" w:space="0" w:color="auto"/>
            <w:bottom w:val="none" w:sz="0" w:space="0" w:color="auto"/>
            <w:right w:val="none" w:sz="0" w:space="0" w:color="auto"/>
          </w:divBdr>
        </w:div>
        <w:div w:id="1608267145">
          <w:marLeft w:val="547"/>
          <w:marRight w:val="0"/>
          <w:marTop w:val="154"/>
          <w:marBottom w:val="0"/>
          <w:divBdr>
            <w:top w:val="none" w:sz="0" w:space="0" w:color="auto"/>
            <w:left w:val="none" w:sz="0" w:space="0" w:color="auto"/>
            <w:bottom w:val="none" w:sz="0" w:space="0" w:color="auto"/>
            <w:right w:val="none" w:sz="0" w:space="0" w:color="auto"/>
          </w:divBdr>
        </w:div>
        <w:div w:id="1506364992">
          <w:marLeft w:val="547"/>
          <w:marRight w:val="0"/>
          <w:marTop w:val="154"/>
          <w:marBottom w:val="0"/>
          <w:divBdr>
            <w:top w:val="none" w:sz="0" w:space="0" w:color="auto"/>
            <w:left w:val="none" w:sz="0" w:space="0" w:color="auto"/>
            <w:bottom w:val="none" w:sz="0" w:space="0" w:color="auto"/>
            <w:right w:val="none" w:sz="0" w:space="0" w:color="auto"/>
          </w:divBdr>
        </w:div>
        <w:div w:id="526870612">
          <w:marLeft w:val="547"/>
          <w:marRight w:val="0"/>
          <w:marTop w:val="154"/>
          <w:marBottom w:val="0"/>
          <w:divBdr>
            <w:top w:val="none" w:sz="0" w:space="0" w:color="auto"/>
            <w:left w:val="none" w:sz="0" w:space="0" w:color="auto"/>
            <w:bottom w:val="none" w:sz="0" w:space="0" w:color="auto"/>
            <w:right w:val="none" w:sz="0" w:space="0" w:color="auto"/>
          </w:divBdr>
        </w:div>
        <w:div w:id="128977941">
          <w:marLeft w:val="547"/>
          <w:marRight w:val="0"/>
          <w:marTop w:val="154"/>
          <w:marBottom w:val="0"/>
          <w:divBdr>
            <w:top w:val="none" w:sz="0" w:space="0" w:color="auto"/>
            <w:left w:val="none" w:sz="0" w:space="0" w:color="auto"/>
            <w:bottom w:val="none" w:sz="0" w:space="0" w:color="auto"/>
            <w:right w:val="none" w:sz="0" w:space="0" w:color="auto"/>
          </w:divBdr>
        </w:div>
      </w:divsChild>
    </w:div>
    <w:div w:id="2060280801">
      <w:bodyDiv w:val="1"/>
      <w:marLeft w:val="0"/>
      <w:marRight w:val="0"/>
      <w:marTop w:val="0"/>
      <w:marBottom w:val="0"/>
      <w:divBdr>
        <w:top w:val="none" w:sz="0" w:space="0" w:color="auto"/>
        <w:left w:val="none" w:sz="0" w:space="0" w:color="auto"/>
        <w:bottom w:val="none" w:sz="0" w:space="0" w:color="auto"/>
        <w:right w:val="none" w:sz="0" w:space="0" w:color="auto"/>
      </w:divBdr>
    </w:div>
    <w:div w:id="2064909944">
      <w:bodyDiv w:val="1"/>
      <w:marLeft w:val="0"/>
      <w:marRight w:val="0"/>
      <w:marTop w:val="0"/>
      <w:marBottom w:val="0"/>
      <w:divBdr>
        <w:top w:val="none" w:sz="0" w:space="0" w:color="auto"/>
        <w:left w:val="none" w:sz="0" w:space="0" w:color="auto"/>
        <w:bottom w:val="none" w:sz="0" w:space="0" w:color="auto"/>
        <w:right w:val="none" w:sz="0" w:space="0" w:color="auto"/>
      </w:divBdr>
      <w:divsChild>
        <w:div w:id="394816943">
          <w:marLeft w:val="547"/>
          <w:marRight w:val="0"/>
          <w:marTop w:val="67"/>
          <w:marBottom w:val="0"/>
          <w:divBdr>
            <w:top w:val="none" w:sz="0" w:space="0" w:color="auto"/>
            <w:left w:val="none" w:sz="0" w:space="0" w:color="auto"/>
            <w:bottom w:val="none" w:sz="0" w:space="0" w:color="auto"/>
            <w:right w:val="none" w:sz="0" w:space="0" w:color="auto"/>
          </w:divBdr>
        </w:div>
      </w:divsChild>
    </w:div>
    <w:div w:id="2071268937">
      <w:bodyDiv w:val="1"/>
      <w:marLeft w:val="0"/>
      <w:marRight w:val="0"/>
      <w:marTop w:val="0"/>
      <w:marBottom w:val="0"/>
      <w:divBdr>
        <w:top w:val="none" w:sz="0" w:space="0" w:color="auto"/>
        <w:left w:val="none" w:sz="0" w:space="0" w:color="auto"/>
        <w:bottom w:val="none" w:sz="0" w:space="0" w:color="auto"/>
        <w:right w:val="none" w:sz="0" w:space="0" w:color="auto"/>
      </w:divBdr>
      <w:divsChild>
        <w:div w:id="1269125240">
          <w:marLeft w:val="547"/>
          <w:marRight w:val="0"/>
          <w:marTop w:val="115"/>
          <w:marBottom w:val="0"/>
          <w:divBdr>
            <w:top w:val="none" w:sz="0" w:space="0" w:color="auto"/>
            <w:left w:val="none" w:sz="0" w:space="0" w:color="auto"/>
            <w:bottom w:val="none" w:sz="0" w:space="0" w:color="auto"/>
            <w:right w:val="none" w:sz="0" w:space="0" w:color="auto"/>
          </w:divBdr>
        </w:div>
        <w:div w:id="869269875">
          <w:marLeft w:val="547"/>
          <w:marRight w:val="0"/>
          <w:marTop w:val="115"/>
          <w:marBottom w:val="0"/>
          <w:divBdr>
            <w:top w:val="none" w:sz="0" w:space="0" w:color="auto"/>
            <w:left w:val="none" w:sz="0" w:space="0" w:color="auto"/>
            <w:bottom w:val="none" w:sz="0" w:space="0" w:color="auto"/>
            <w:right w:val="none" w:sz="0" w:space="0" w:color="auto"/>
          </w:divBdr>
        </w:div>
        <w:div w:id="756639297">
          <w:marLeft w:val="547"/>
          <w:marRight w:val="0"/>
          <w:marTop w:val="115"/>
          <w:marBottom w:val="0"/>
          <w:divBdr>
            <w:top w:val="none" w:sz="0" w:space="0" w:color="auto"/>
            <w:left w:val="none" w:sz="0" w:space="0" w:color="auto"/>
            <w:bottom w:val="none" w:sz="0" w:space="0" w:color="auto"/>
            <w:right w:val="none" w:sz="0" w:space="0" w:color="auto"/>
          </w:divBdr>
        </w:div>
        <w:div w:id="27221456">
          <w:marLeft w:val="547"/>
          <w:marRight w:val="0"/>
          <w:marTop w:val="115"/>
          <w:marBottom w:val="0"/>
          <w:divBdr>
            <w:top w:val="none" w:sz="0" w:space="0" w:color="auto"/>
            <w:left w:val="none" w:sz="0" w:space="0" w:color="auto"/>
            <w:bottom w:val="none" w:sz="0" w:space="0" w:color="auto"/>
            <w:right w:val="none" w:sz="0" w:space="0" w:color="auto"/>
          </w:divBdr>
        </w:div>
        <w:div w:id="757478830">
          <w:marLeft w:val="547"/>
          <w:marRight w:val="0"/>
          <w:marTop w:val="115"/>
          <w:marBottom w:val="0"/>
          <w:divBdr>
            <w:top w:val="none" w:sz="0" w:space="0" w:color="auto"/>
            <w:left w:val="none" w:sz="0" w:space="0" w:color="auto"/>
            <w:bottom w:val="none" w:sz="0" w:space="0" w:color="auto"/>
            <w:right w:val="none" w:sz="0" w:space="0" w:color="auto"/>
          </w:divBdr>
        </w:div>
      </w:divsChild>
    </w:div>
    <w:div w:id="2082556128">
      <w:bodyDiv w:val="1"/>
      <w:marLeft w:val="0"/>
      <w:marRight w:val="0"/>
      <w:marTop w:val="0"/>
      <w:marBottom w:val="0"/>
      <w:divBdr>
        <w:top w:val="none" w:sz="0" w:space="0" w:color="auto"/>
        <w:left w:val="none" w:sz="0" w:space="0" w:color="auto"/>
        <w:bottom w:val="none" w:sz="0" w:space="0" w:color="auto"/>
        <w:right w:val="none" w:sz="0" w:space="0" w:color="auto"/>
      </w:divBdr>
      <w:divsChild>
        <w:div w:id="1264461035">
          <w:marLeft w:val="547"/>
          <w:marRight w:val="0"/>
          <w:marTop w:val="154"/>
          <w:marBottom w:val="0"/>
          <w:divBdr>
            <w:top w:val="none" w:sz="0" w:space="0" w:color="auto"/>
            <w:left w:val="none" w:sz="0" w:space="0" w:color="auto"/>
            <w:bottom w:val="none" w:sz="0" w:space="0" w:color="auto"/>
            <w:right w:val="none" w:sz="0" w:space="0" w:color="auto"/>
          </w:divBdr>
        </w:div>
        <w:div w:id="1473254879">
          <w:marLeft w:val="547"/>
          <w:marRight w:val="0"/>
          <w:marTop w:val="154"/>
          <w:marBottom w:val="0"/>
          <w:divBdr>
            <w:top w:val="none" w:sz="0" w:space="0" w:color="auto"/>
            <w:left w:val="none" w:sz="0" w:space="0" w:color="auto"/>
            <w:bottom w:val="none" w:sz="0" w:space="0" w:color="auto"/>
            <w:right w:val="none" w:sz="0" w:space="0" w:color="auto"/>
          </w:divBdr>
        </w:div>
        <w:div w:id="484319743">
          <w:marLeft w:val="547"/>
          <w:marRight w:val="0"/>
          <w:marTop w:val="154"/>
          <w:marBottom w:val="0"/>
          <w:divBdr>
            <w:top w:val="none" w:sz="0" w:space="0" w:color="auto"/>
            <w:left w:val="none" w:sz="0" w:space="0" w:color="auto"/>
            <w:bottom w:val="none" w:sz="0" w:space="0" w:color="auto"/>
            <w:right w:val="none" w:sz="0" w:space="0" w:color="auto"/>
          </w:divBdr>
        </w:div>
        <w:div w:id="970985264">
          <w:marLeft w:val="547"/>
          <w:marRight w:val="0"/>
          <w:marTop w:val="154"/>
          <w:marBottom w:val="0"/>
          <w:divBdr>
            <w:top w:val="none" w:sz="0" w:space="0" w:color="auto"/>
            <w:left w:val="none" w:sz="0" w:space="0" w:color="auto"/>
            <w:bottom w:val="none" w:sz="0" w:space="0" w:color="auto"/>
            <w:right w:val="none" w:sz="0" w:space="0" w:color="auto"/>
          </w:divBdr>
        </w:div>
        <w:div w:id="683557252">
          <w:marLeft w:val="547"/>
          <w:marRight w:val="0"/>
          <w:marTop w:val="154"/>
          <w:marBottom w:val="0"/>
          <w:divBdr>
            <w:top w:val="none" w:sz="0" w:space="0" w:color="auto"/>
            <w:left w:val="none" w:sz="0" w:space="0" w:color="auto"/>
            <w:bottom w:val="none" w:sz="0" w:space="0" w:color="auto"/>
            <w:right w:val="none" w:sz="0" w:space="0" w:color="auto"/>
          </w:divBdr>
        </w:div>
      </w:divsChild>
    </w:div>
    <w:div w:id="2113283980">
      <w:bodyDiv w:val="1"/>
      <w:marLeft w:val="0"/>
      <w:marRight w:val="0"/>
      <w:marTop w:val="0"/>
      <w:marBottom w:val="0"/>
      <w:divBdr>
        <w:top w:val="none" w:sz="0" w:space="0" w:color="auto"/>
        <w:left w:val="none" w:sz="0" w:space="0" w:color="auto"/>
        <w:bottom w:val="none" w:sz="0" w:space="0" w:color="auto"/>
        <w:right w:val="none" w:sz="0" w:space="0" w:color="auto"/>
      </w:divBdr>
      <w:divsChild>
        <w:div w:id="727651528">
          <w:marLeft w:val="547"/>
          <w:marRight w:val="0"/>
          <w:marTop w:val="154"/>
          <w:marBottom w:val="0"/>
          <w:divBdr>
            <w:top w:val="none" w:sz="0" w:space="0" w:color="auto"/>
            <w:left w:val="none" w:sz="0" w:space="0" w:color="auto"/>
            <w:bottom w:val="none" w:sz="0" w:space="0" w:color="auto"/>
            <w:right w:val="none" w:sz="0" w:space="0" w:color="auto"/>
          </w:divBdr>
        </w:div>
        <w:div w:id="1191919207">
          <w:marLeft w:val="547"/>
          <w:marRight w:val="0"/>
          <w:marTop w:val="154"/>
          <w:marBottom w:val="0"/>
          <w:divBdr>
            <w:top w:val="none" w:sz="0" w:space="0" w:color="auto"/>
            <w:left w:val="none" w:sz="0" w:space="0" w:color="auto"/>
            <w:bottom w:val="none" w:sz="0" w:space="0" w:color="auto"/>
            <w:right w:val="none" w:sz="0" w:space="0" w:color="auto"/>
          </w:divBdr>
        </w:div>
        <w:div w:id="481190951">
          <w:marLeft w:val="547"/>
          <w:marRight w:val="0"/>
          <w:marTop w:val="154"/>
          <w:marBottom w:val="0"/>
          <w:divBdr>
            <w:top w:val="none" w:sz="0" w:space="0" w:color="auto"/>
            <w:left w:val="none" w:sz="0" w:space="0" w:color="auto"/>
            <w:bottom w:val="none" w:sz="0" w:space="0" w:color="auto"/>
            <w:right w:val="none" w:sz="0" w:space="0" w:color="auto"/>
          </w:divBdr>
        </w:div>
        <w:div w:id="1408116932">
          <w:marLeft w:val="547"/>
          <w:marRight w:val="0"/>
          <w:marTop w:val="154"/>
          <w:marBottom w:val="0"/>
          <w:divBdr>
            <w:top w:val="none" w:sz="0" w:space="0" w:color="auto"/>
            <w:left w:val="none" w:sz="0" w:space="0" w:color="auto"/>
            <w:bottom w:val="none" w:sz="0" w:space="0" w:color="auto"/>
            <w:right w:val="none" w:sz="0" w:space="0" w:color="auto"/>
          </w:divBdr>
        </w:div>
      </w:divsChild>
    </w:div>
    <w:div w:id="2113819970">
      <w:bodyDiv w:val="1"/>
      <w:marLeft w:val="0"/>
      <w:marRight w:val="0"/>
      <w:marTop w:val="0"/>
      <w:marBottom w:val="0"/>
      <w:divBdr>
        <w:top w:val="none" w:sz="0" w:space="0" w:color="auto"/>
        <w:left w:val="none" w:sz="0" w:space="0" w:color="auto"/>
        <w:bottom w:val="none" w:sz="0" w:space="0" w:color="auto"/>
        <w:right w:val="none" w:sz="0" w:space="0" w:color="auto"/>
      </w:divBdr>
    </w:div>
    <w:div w:id="21229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eidos.ru" TargetMode="External"/><Relationship Id="rId3" Type="http://schemas.openxmlformats.org/officeDocument/2006/relationships/settings" Target="settings.xml"/><Relationship Id="rId7" Type="http://schemas.openxmlformats.org/officeDocument/2006/relationships/hyperlink" Target="&#1052;&#1077;&#1090;&#1086;&#1076;&#1086;&#1083;&#1086;&#1075;&#1080;&#1103;%20&#1087;&#1077;&#1076;&#1072;&#1075;&#1086;&#1075;&#1080;&#1082;&#1080;.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2;&#1077;&#1090;&#1086;&#1076;&#1086;&#1083;&#1086;&#1075;&#1080;&#1103;%20&#1087;&#1077;&#1076;&#1072;&#1075;&#1086;&#1075;&#1080;&#1082;&#1080;.ppt" TargetMode="External"/><Relationship Id="rId11" Type="http://schemas.openxmlformats.org/officeDocument/2006/relationships/theme" Target="theme/theme1.xml"/><Relationship Id="rId5" Type="http://schemas.openxmlformats.org/officeDocument/2006/relationships/hyperlink" Target="file:///F:\&#1057;&#1086;&#1074;&#1088;&#1077;&#1084;&#1077;&#1085;&#1085;&#1099;&#1081;%20&#1091;&#1088;&#1086;&#1082;-&#1076;&#1080;&#1089;&#1090;&#1072;&#1085;&#1090;\&#1090;&#1077;&#1093;&#1085;&#1086;&#1083;&#1086;&#1075;&#1080;&#1080;%20&#1087;&#1088;&#1086;&#1076;&#1091;&#1082;&#1090;&#1080;&#1074;&#1085;&#1086;&#1075;&#1086;%20&#1086;&#1073;&#1088;&#1072;&#1079;&#1086;&#1074;&#1072;&#1085;&#1080;&#1103;.p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dos.ru/journal/2006/0822-2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8922</Words>
  <Characters>50860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2</cp:revision>
  <dcterms:created xsi:type="dcterms:W3CDTF">2019-01-24T14:14:00Z</dcterms:created>
  <dcterms:modified xsi:type="dcterms:W3CDTF">2019-01-24T14:14:00Z</dcterms:modified>
</cp:coreProperties>
</file>