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F6" w:rsidRDefault="008964F6" w:rsidP="008964F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8964F6" w:rsidRDefault="008964F6" w:rsidP="008964F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№_170- од  от 24.10.2022г.</w:t>
      </w:r>
    </w:p>
    <w:p w:rsidR="003C22AF" w:rsidRPr="003C22AF" w:rsidRDefault="003C22AF" w:rsidP="00203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2AF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3C22AF" w:rsidRPr="00672997" w:rsidRDefault="003C22AF" w:rsidP="00672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997">
        <w:rPr>
          <w:rFonts w:ascii="Times New Roman" w:hAnsi="Times New Roman" w:cs="Times New Roman"/>
          <w:b/>
          <w:sz w:val="24"/>
          <w:szCs w:val="24"/>
        </w:rPr>
        <w:t xml:space="preserve">действий </w:t>
      </w:r>
      <w:r w:rsidRPr="0020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обучающихся  </w:t>
      </w:r>
      <w:r w:rsidRPr="00672997"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организации, при совершении (угрозе совершения) преступления в формах вооруженного нападения, размещения взрывного </w:t>
      </w:r>
      <w:r w:rsidR="00672997">
        <w:rPr>
          <w:rFonts w:ascii="Times New Roman" w:hAnsi="Times New Roman" w:cs="Times New Roman"/>
          <w:b/>
          <w:sz w:val="24"/>
          <w:szCs w:val="24"/>
        </w:rPr>
        <w:t>устройства, захвата заложников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97">
        <w:rPr>
          <w:rFonts w:ascii="Times New Roman" w:hAnsi="Times New Roman" w:cs="Times New Roman"/>
          <w:b/>
          <w:sz w:val="24"/>
          <w:szCs w:val="24"/>
          <w:u w:val="single"/>
        </w:rPr>
        <w:t>Действия обучающегося школы в случае вооруженного нападения.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охраны/педагога/сотрудника школы о</w:t>
      </w:r>
      <w:r w:rsidR="00672997">
        <w:rPr>
          <w:rFonts w:ascii="Times New Roman" w:hAnsi="Times New Roman" w:cs="Times New Roman"/>
          <w:sz w:val="24"/>
          <w:szCs w:val="24"/>
        </w:rPr>
        <w:t xml:space="preserve">  </w:t>
      </w:r>
      <w:r w:rsidRPr="00672997">
        <w:rPr>
          <w:rFonts w:ascii="Times New Roman" w:hAnsi="Times New Roman" w:cs="Times New Roman"/>
          <w:sz w:val="24"/>
          <w:szCs w:val="24"/>
        </w:rPr>
        <w:t>человеке или группе людей, вооруженных огнестрельным оружием: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1. Не паниковать! Действовать по указанию педагога.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2. Скрыться в классе или любом ином помещении.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3. Запереть класс на ключ изнутри (если помещение без замка – забаррикадировать дверь мебелью: парты,</w:t>
      </w:r>
      <w:r w:rsidR="00672997" w:rsidRPr="00672997">
        <w:rPr>
          <w:rFonts w:ascii="Times New Roman" w:hAnsi="Times New Roman" w:cs="Times New Roman"/>
          <w:sz w:val="24"/>
          <w:szCs w:val="24"/>
        </w:rPr>
        <w:t xml:space="preserve">  </w:t>
      </w:r>
      <w:r w:rsidRPr="00672997">
        <w:rPr>
          <w:rFonts w:ascii="Times New Roman" w:hAnsi="Times New Roman" w:cs="Times New Roman"/>
          <w:sz w:val="24"/>
          <w:szCs w:val="24"/>
        </w:rPr>
        <w:t>стулья).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4. Отойти дальше от входной двери и окон. При наличии в классе дополнительных помещений необходимо</w:t>
      </w:r>
      <w:r w:rsidR="00672997" w:rsidRPr="00672997">
        <w:rPr>
          <w:rFonts w:ascii="Times New Roman" w:hAnsi="Times New Roman" w:cs="Times New Roman"/>
          <w:sz w:val="24"/>
          <w:szCs w:val="24"/>
        </w:rPr>
        <w:t xml:space="preserve">  </w:t>
      </w:r>
      <w:r w:rsidRPr="00672997">
        <w:rPr>
          <w:rFonts w:ascii="Times New Roman" w:hAnsi="Times New Roman" w:cs="Times New Roman"/>
          <w:sz w:val="24"/>
          <w:szCs w:val="24"/>
        </w:rPr>
        <w:t>изолироваться в них. Не пытаться самостоятельно эвакуироваться, в том числе через окно.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5. Все гаджеты перевести на беззвучный режим, вибросигнал отключить.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6. Позвонить по телефону 112 и сообщить о нападении.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7. Отключить все возможные источники шума и освещение.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8. В случае штурма лечь под парты, прикрыть голову руками и использовать парты как щит.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9. Ждать помощи, она обязательно придет!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997">
        <w:rPr>
          <w:rFonts w:ascii="Times New Roman" w:hAnsi="Times New Roman" w:cs="Times New Roman"/>
          <w:b/>
          <w:sz w:val="24"/>
          <w:szCs w:val="24"/>
        </w:rPr>
        <w:t>Действия обучающегося при угрозе жизни и здоровью в общественных местах.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b/>
          <w:sz w:val="24"/>
          <w:szCs w:val="24"/>
        </w:rPr>
        <w:t xml:space="preserve">Если вы увидели человека с угрожающими жизни и здоровью предметами на улице (школьной территории  </w:t>
      </w:r>
      <w:r w:rsidRPr="00672997">
        <w:rPr>
          <w:rFonts w:ascii="Times New Roman" w:hAnsi="Times New Roman" w:cs="Times New Roman"/>
          <w:sz w:val="24"/>
          <w:szCs w:val="24"/>
        </w:rPr>
        <w:t>или общественном месте):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2997">
        <w:rPr>
          <w:rFonts w:ascii="Times New Roman" w:hAnsi="Times New Roman" w:cs="Times New Roman"/>
          <w:sz w:val="24"/>
          <w:szCs w:val="24"/>
          <w:u w:val="single"/>
        </w:rPr>
        <w:t>При нахождении на школьной территории.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1. Не паниковать!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2. Дистанцироваться от злоумышленников, укрыться в здании школы, закрыть за собой дверь. Сообщить о происшествии сотруднику охраны.</w:t>
      </w:r>
    </w:p>
    <w:p w:rsidR="003C22AF" w:rsidRPr="00672997" w:rsidRDefault="003C22AF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При нахождении на улице (общественное место)</w:t>
      </w:r>
    </w:p>
    <w:p w:rsidR="003C22AF" w:rsidRPr="00672997" w:rsidRDefault="00672997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2AF" w:rsidRPr="00672997">
        <w:rPr>
          <w:rFonts w:ascii="Times New Roman" w:hAnsi="Times New Roman" w:cs="Times New Roman"/>
          <w:sz w:val="24"/>
          <w:szCs w:val="24"/>
        </w:rPr>
        <w:t>. Дистанцироваться от злоумышленников, не привлекать к себе внимания, проследовать к ближайшему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22AF" w:rsidRPr="00672997">
        <w:rPr>
          <w:rFonts w:ascii="Times New Roman" w:hAnsi="Times New Roman" w:cs="Times New Roman"/>
          <w:sz w:val="24"/>
          <w:szCs w:val="24"/>
        </w:rPr>
        <w:t>скоплению людей и обратиться к взрослым.</w:t>
      </w:r>
    </w:p>
    <w:p w:rsidR="003C22AF" w:rsidRPr="00672997" w:rsidRDefault="00672997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2AF" w:rsidRPr="00672997">
        <w:rPr>
          <w:rFonts w:ascii="Times New Roman" w:hAnsi="Times New Roman" w:cs="Times New Roman"/>
          <w:sz w:val="24"/>
          <w:szCs w:val="24"/>
        </w:rPr>
        <w:t>. Позвонить по телефону 112 и сообщить о происшествии и о своем местонахождении.</w:t>
      </w:r>
    </w:p>
    <w:p w:rsidR="0081794F" w:rsidRPr="00672997" w:rsidRDefault="00672997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2AF" w:rsidRPr="00672997">
        <w:rPr>
          <w:rFonts w:ascii="Times New Roman" w:hAnsi="Times New Roman" w:cs="Times New Roman"/>
          <w:sz w:val="24"/>
          <w:szCs w:val="24"/>
        </w:rPr>
        <w:t>. До прибытия сотрудников полиции не отходить от взрослых людей.</w:t>
      </w:r>
    </w:p>
    <w:p w:rsidR="00672997" w:rsidRPr="00672997" w:rsidRDefault="00672997" w:rsidP="00672997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97">
        <w:rPr>
          <w:rFonts w:ascii="Times New Roman" w:hAnsi="Times New Roman" w:cs="Times New Roman"/>
          <w:b/>
          <w:sz w:val="24"/>
          <w:szCs w:val="24"/>
          <w:u w:val="single"/>
        </w:rPr>
        <w:t>Взрывное устройство обнаружено в здании</w:t>
      </w:r>
    </w:p>
    <w:p w:rsidR="00672997" w:rsidRPr="00672997" w:rsidRDefault="00672997" w:rsidP="00672997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- не трогать и не приближаться к оставленным другими лицами (бесхозным) предметам;</w:t>
      </w:r>
    </w:p>
    <w:p w:rsidR="00672997" w:rsidRPr="00672997" w:rsidRDefault="00672997" w:rsidP="00672997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 xml:space="preserve"> - в случае обнаружения оставленного другими лицами (бесхозного) предмета громко обратиться к окружающим «</w:t>
      </w:r>
      <w:r w:rsidRPr="00672997">
        <w:rPr>
          <w:rFonts w:ascii="Times New Roman" w:hAnsi="Times New Roman" w:cs="Times New Roman"/>
          <w:b/>
          <w:sz w:val="24"/>
          <w:szCs w:val="24"/>
          <w:u w:val="single"/>
        </w:rPr>
        <w:t>ЧЬЯ СУМКА (ПАКЕТ, КОРОБКА)?»,</w:t>
      </w:r>
      <w:r w:rsidRPr="00672997">
        <w:rPr>
          <w:rFonts w:ascii="Times New Roman" w:hAnsi="Times New Roman" w:cs="Times New Roman"/>
          <w:sz w:val="24"/>
          <w:szCs w:val="24"/>
        </w:rPr>
        <w:t xml:space="preserve"> если ответа   не последовало сообщить ближайшему работнику организации, либо обучающемуся старшего возраста;</w:t>
      </w:r>
    </w:p>
    <w:p w:rsidR="00672997" w:rsidRPr="00672997" w:rsidRDefault="00672997" w:rsidP="00672997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- проследовать на безопасное расстояние от предполагаемого взрывного устройства (места его проноса или провоза);  действовать по распоряжению руководителя, охранника или работника организации;  в случае эвакуации сохранять спокойствие, отключить средства связи;</w:t>
      </w:r>
    </w:p>
    <w:p w:rsidR="003C22AF" w:rsidRPr="00672997" w:rsidRDefault="00672997" w:rsidP="003C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997">
        <w:rPr>
          <w:rFonts w:ascii="Times New Roman" w:hAnsi="Times New Roman" w:cs="Times New Roman"/>
          <w:sz w:val="24"/>
          <w:szCs w:val="24"/>
        </w:rPr>
        <w:t>- оказывать помощь и поддержку другим обучающимся только по указанию работников организации.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  <w:b/>
          <w:u w:val="single"/>
        </w:rPr>
      </w:pPr>
      <w:r w:rsidRPr="00203A46">
        <w:rPr>
          <w:rFonts w:ascii="Times New Roman" w:hAnsi="Times New Roman" w:cs="Times New Roman"/>
          <w:b/>
          <w:u w:val="single"/>
        </w:rPr>
        <w:t>Захват заложников – действия.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</w:rPr>
      </w:pPr>
      <w:r w:rsidRPr="00203A46">
        <w:rPr>
          <w:rFonts w:ascii="Times New Roman" w:hAnsi="Times New Roman" w:cs="Times New Roman"/>
        </w:rPr>
        <w:t>1.   разместиться наиболее безопасным из возможных способов: как можно дальше от входов, ближе   к капитальным стенам, ниже уровня оконных проемов, под прикрытием мебели;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</w:rPr>
      </w:pPr>
      <w:r w:rsidRPr="00203A46">
        <w:rPr>
          <w:rFonts w:ascii="Times New Roman" w:hAnsi="Times New Roman" w:cs="Times New Roman"/>
        </w:rPr>
        <w:t>2.  переключить средства связи в бесшумный режим либо выключить их;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</w:rPr>
      </w:pPr>
      <w:r w:rsidRPr="00203A46">
        <w:rPr>
          <w:rFonts w:ascii="Times New Roman" w:hAnsi="Times New Roman" w:cs="Times New Roman"/>
        </w:rPr>
        <w:t>3.  оказать помощь и поддержку другим обучающимся только по указанию работника организации;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  <w:u w:val="single"/>
        </w:rPr>
      </w:pPr>
      <w:r w:rsidRPr="00203A46">
        <w:rPr>
          <w:rFonts w:ascii="Times New Roman" w:hAnsi="Times New Roman" w:cs="Times New Roman"/>
          <w:u w:val="single"/>
        </w:rPr>
        <w:t xml:space="preserve">- во время проведения операции по освобождению: </w:t>
      </w:r>
    </w:p>
    <w:p w:rsidR="00672997" w:rsidRPr="00203A46" w:rsidRDefault="00672997" w:rsidP="00672997">
      <w:pPr>
        <w:spacing w:after="0"/>
        <w:rPr>
          <w:rFonts w:ascii="Times New Roman" w:hAnsi="Times New Roman" w:cs="Times New Roman"/>
        </w:rPr>
      </w:pPr>
      <w:r w:rsidRPr="00203A46">
        <w:rPr>
          <w:rFonts w:ascii="Times New Roman" w:hAnsi="Times New Roman" w:cs="Times New Roman"/>
        </w:rPr>
        <w:t xml:space="preserve">4. лечь на пол лицом вниз, голову закрыть руками и не двигаться. По возможности держаться подальше от проемов дверей и окон; </w:t>
      </w:r>
    </w:p>
    <w:p w:rsidR="00672997" w:rsidRPr="00672997" w:rsidRDefault="00672997" w:rsidP="00672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A46">
        <w:rPr>
          <w:rFonts w:ascii="Times New Roman" w:hAnsi="Times New Roman" w:cs="Times New Roman"/>
        </w:rPr>
        <w:t>5. при ранении постараться не двигаться с целью уменьшения потери крови;  не бежать навстречу сотрудникам, проводящим операцию, или от них, так как они могут посчитать бегущих за</w:t>
      </w:r>
      <w:r w:rsidRPr="00672997">
        <w:rPr>
          <w:rFonts w:ascii="Times New Roman" w:hAnsi="Times New Roman" w:cs="Times New Roman"/>
          <w:sz w:val="24"/>
          <w:szCs w:val="24"/>
        </w:rPr>
        <w:t xml:space="preserve"> преступников.</w:t>
      </w:r>
    </w:p>
    <w:sectPr w:rsidR="00672997" w:rsidRPr="00672997" w:rsidSect="00672997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1A8"/>
    <w:rsid w:val="00203A46"/>
    <w:rsid w:val="003C22AF"/>
    <w:rsid w:val="00672997"/>
    <w:rsid w:val="0081794F"/>
    <w:rsid w:val="008964F6"/>
    <w:rsid w:val="00BE415F"/>
    <w:rsid w:val="00D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№17</dc:creator>
  <cp:keywords/>
  <dc:description/>
  <cp:lastModifiedBy>Кабинет №17</cp:lastModifiedBy>
  <cp:revision>4</cp:revision>
  <cp:lastPrinted>2022-10-25T00:16:00Z</cp:lastPrinted>
  <dcterms:created xsi:type="dcterms:W3CDTF">2022-10-22T13:01:00Z</dcterms:created>
  <dcterms:modified xsi:type="dcterms:W3CDTF">2022-11-10T11:59:00Z</dcterms:modified>
</cp:coreProperties>
</file>