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82" w:rsidRDefault="00562E82" w:rsidP="00562E8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562E82" w:rsidRDefault="00562E82" w:rsidP="00562E8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№_170- од  от 24.10.2022г.</w:t>
      </w:r>
    </w:p>
    <w:p w:rsidR="00111D13" w:rsidRPr="00111D13" w:rsidRDefault="00111D13" w:rsidP="005E4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13">
        <w:rPr>
          <w:rFonts w:ascii="Times New Roman" w:hAnsi="Times New Roman" w:cs="Times New Roman"/>
          <w:b/>
          <w:sz w:val="24"/>
          <w:szCs w:val="24"/>
        </w:rPr>
        <w:t>АЛГОРИТМЫ</w:t>
      </w:r>
    </w:p>
    <w:p w:rsidR="00111D13" w:rsidRPr="00111D13" w:rsidRDefault="00111D13" w:rsidP="00111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13">
        <w:rPr>
          <w:rFonts w:ascii="Times New Roman" w:hAnsi="Times New Roman" w:cs="Times New Roman"/>
          <w:b/>
          <w:sz w:val="24"/>
          <w:szCs w:val="24"/>
        </w:rPr>
        <w:t xml:space="preserve">действий </w:t>
      </w:r>
      <w:r w:rsidRPr="005E4815">
        <w:rPr>
          <w:rFonts w:ascii="Times New Roman" w:hAnsi="Times New Roman" w:cs="Times New Roman"/>
          <w:b/>
          <w:sz w:val="24"/>
          <w:szCs w:val="24"/>
          <w:u w:val="single"/>
        </w:rPr>
        <w:t>работников охранной организации (вахта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11D13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организации,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111D13">
        <w:rPr>
          <w:rFonts w:ascii="Times New Roman" w:hAnsi="Times New Roman" w:cs="Times New Roman"/>
          <w:b/>
          <w:sz w:val="24"/>
          <w:szCs w:val="24"/>
        </w:rPr>
        <w:t>Росгвардии</w:t>
      </w:r>
      <w:proofErr w:type="spellEnd"/>
      <w:r w:rsidRPr="00111D13">
        <w:rPr>
          <w:rFonts w:ascii="Times New Roman" w:hAnsi="Times New Roman" w:cs="Times New Roman"/>
          <w:b/>
          <w:sz w:val="24"/>
          <w:szCs w:val="24"/>
        </w:rPr>
        <w:t xml:space="preserve"> и ФСБ России (ЧАО)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D13" w:rsidRPr="00111D13" w:rsidRDefault="00111D13" w:rsidP="0021244F">
      <w:pPr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111D1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Стрелок в здании - </w:t>
      </w:r>
      <w:r w:rsidRPr="00111D13">
        <w:rPr>
          <w:rFonts w:ascii="Times New Roman" w:hAnsi="Times New Roman" w:cs="Times New Roman"/>
          <w:sz w:val="24"/>
          <w:szCs w:val="24"/>
        </w:rPr>
        <w:t xml:space="preserve"> </w:t>
      </w:r>
      <w:r w:rsidRPr="00111D13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  охраны (вахта) </w:t>
      </w:r>
      <w:r w:rsidRPr="00111D13">
        <w:rPr>
          <w:rFonts w:ascii="Times New Roman" w:hAnsi="Times New Roman" w:cs="Times New Roman"/>
          <w:b/>
          <w:sz w:val="24"/>
          <w:szCs w:val="24"/>
        </w:rPr>
        <w:t xml:space="preserve"> школы в случае вооруженного нападения.</w:t>
      </w:r>
    </w:p>
    <w:p w:rsidR="00111D13" w:rsidRPr="00111D13" w:rsidRDefault="00111D13" w:rsidP="0021244F">
      <w:pPr>
        <w:pStyle w:val="a4"/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 обеспечить незамедлительную передачу сообщения «</w:t>
      </w:r>
      <w:r w:rsidRPr="00111D13">
        <w:rPr>
          <w:rFonts w:ascii="Times New Roman" w:hAnsi="Times New Roman" w:cs="Times New Roman"/>
          <w:b/>
          <w:sz w:val="24"/>
          <w:szCs w:val="24"/>
          <w:u w:val="single"/>
        </w:rPr>
        <w:t>ВНИМАНИЕ! ВООРУЖЕННОЕ НАПАДЕНИЕ!</w:t>
      </w:r>
      <w:r w:rsidRPr="00111D13">
        <w:rPr>
          <w:rFonts w:ascii="Times New Roman" w:hAnsi="Times New Roman" w:cs="Times New Roman"/>
          <w:sz w:val="24"/>
          <w:szCs w:val="24"/>
        </w:rPr>
        <w:t>» посредством системы оповещения или любым доступным способом;</w:t>
      </w:r>
    </w:p>
    <w:p w:rsidR="00111D13" w:rsidRPr="00111D13" w:rsidRDefault="00111D13" w:rsidP="0021244F">
      <w:pPr>
        <w:pStyle w:val="a4"/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 обеспечить информирование руководства организации о вооруженном нападении любым доступным способом;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D13">
        <w:rPr>
          <w:rFonts w:ascii="Times New Roman" w:hAnsi="Times New Roman" w:cs="Times New Roman"/>
          <w:sz w:val="24"/>
          <w:szCs w:val="24"/>
        </w:rPr>
        <w:t xml:space="preserve">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</w:r>
      <w:proofErr w:type="spellStart"/>
      <w:r w:rsidRPr="00111D13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111D13">
        <w:rPr>
          <w:rFonts w:ascii="Times New Roman" w:hAnsi="Times New Roman" w:cs="Times New Roman"/>
          <w:sz w:val="24"/>
          <w:szCs w:val="24"/>
        </w:rPr>
        <w:t>, сообщить старшему наряда (при наличии) и дежурному по службе охраны;</w:t>
      </w:r>
    </w:p>
    <w:p w:rsidR="00111D13" w:rsidRPr="00111D13" w:rsidRDefault="00111D13" w:rsidP="0021244F">
      <w:pPr>
        <w:pStyle w:val="a4"/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- по возможности поддерживать постоянную связь с дежурной частью службы охраны, </w:t>
      </w:r>
      <w:r w:rsidRPr="00111D13">
        <w:rPr>
          <w:rFonts w:ascii="Times New Roman" w:hAnsi="Times New Roman" w:cs="Times New Roman"/>
          <w:sz w:val="24"/>
          <w:szCs w:val="24"/>
        </w:rPr>
        <w:br/>
        <w:t xml:space="preserve">с прибывающими нарядами оперативных служб, докладывая о принимаемых мерах </w:t>
      </w:r>
      <w:r w:rsidRPr="00111D13">
        <w:rPr>
          <w:rFonts w:ascii="Times New Roman" w:hAnsi="Times New Roman" w:cs="Times New Roman"/>
          <w:sz w:val="24"/>
          <w:szCs w:val="24"/>
        </w:rPr>
        <w:br/>
        <w:t>и складывающейся на месте происшествия обстановке;</w:t>
      </w:r>
    </w:p>
    <w:p w:rsidR="00111D13" w:rsidRDefault="00111D13" w:rsidP="0021244F">
      <w:pPr>
        <w:pStyle w:val="a4"/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- 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</w:t>
      </w:r>
    </w:p>
    <w:p w:rsidR="00111D13" w:rsidRPr="00111D13" w:rsidRDefault="00111D13" w:rsidP="0021244F">
      <w:pPr>
        <w:pStyle w:val="a4"/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- при возможности принять меры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D13">
        <w:rPr>
          <w:rFonts w:ascii="Times New Roman" w:hAnsi="Times New Roman" w:cs="Times New Roman"/>
          <w:sz w:val="24"/>
          <w:szCs w:val="24"/>
        </w:rPr>
        <w:t>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</w:r>
    </w:p>
    <w:p w:rsidR="00111D13" w:rsidRPr="00111D13" w:rsidRDefault="00111D13" w:rsidP="0021244F">
      <w:pPr>
        <w:pStyle w:val="a4"/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- обеспечить усиление охраны и контроля пропускного и </w:t>
      </w:r>
      <w:proofErr w:type="spellStart"/>
      <w:r w:rsidRPr="00111D13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111D13">
        <w:rPr>
          <w:rFonts w:ascii="Times New Roman" w:hAnsi="Times New Roman" w:cs="Times New Roman"/>
          <w:sz w:val="24"/>
          <w:szCs w:val="24"/>
        </w:rPr>
        <w:t xml:space="preserve"> режимов, а также прекращение доступа людей и транспортных средств на объект (кроме оперативных служб); </w:t>
      </w:r>
    </w:p>
    <w:p w:rsidR="00111D13" w:rsidRPr="00111D13" w:rsidRDefault="00111D13" w:rsidP="0021244F">
      <w:pPr>
        <w:pStyle w:val="a4"/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 при возможности отслеживать направление движения нарушителя и сообщать об этом руководству объекта любым доступным способом;</w:t>
      </w:r>
    </w:p>
    <w:p w:rsidR="00111D13" w:rsidRPr="00111D13" w:rsidRDefault="00111D13" w:rsidP="0021244F">
      <w:pPr>
        <w:pStyle w:val="a4"/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 при возможности оказать первую помощь пострадавшим, организовать эвакуацию людей  с объекта;</w:t>
      </w:r>
    </w:p>
    <w:p w:rsidR="00111D13" w:rsidRPr="00111D13" w:rsidRDefault="00111D13" w:rsidP="0021244F">
      <w:pPr>
        <w:pStyle w:val="a4"/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</w:r>
    </w:p>
    <w:p w:rsidR="00111D13" w:rsidRDefault="00111D13" w:rsidP="0021244F">
      <w:pPr>
        <w:pStyle w:val="a4"/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- после нейтрализации нарушителя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D13">
        <w:rPr>
          <w:rFonts w:ascii="Times New Roman" w:hAnsi="Times New Roman" w:cs="Times New Roman"/>
          <w:sz w:val="24"/>
          <w:szCs w:val="24"/>
        </w:rPr>
        <w:t xml:space="preserve">по распоряжению руководства организации осуществлять контроль передачи </w:t>
      </w:r>
      <w:proofErr w:type="gramStart"/>
      <w:r w:rsidRPr="00111D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1D13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представителям).</w:t>
      </w:r>
    </w:p>
    <w:p w:rsidR="00111D13" w:rsidRPr="00111D13" w:rsidRDefault="00111D13" w:rsidP="0021244F">
      <w:pPr>
        <w:pStyle w:val="a4"/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D13" w:rsidRPr="00111D13" w:rsidRDefault="00111D13" w:rsidP="002124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13">
        <w:rPr>
          <w:rFonts w:ascii="Times New Roman" w:hAnsi="Times New Roman" w:cs="Times New Roman"/>
          <w:b/>
          <w:sz w:val="24"/>
          <w:szCs w:val="24"/>
          <w:u w:val="single"/>
        </w:rPr>
        <w:t>Размещение взрывного устройства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  незамедлительно информировать оперативные службы об обнаружении взрывного устройства (попытки его проноса) руководство образовательного учреждения;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- дать посредством системы оповещения или любым доступным способом сообщения: </w:t>
      </w:r>
      <w:r w:rsidRPr="00111D13">
        <w:rPr>
          <w:rFonts w:ascii="Times New Roman" w:hAnsi="Times New Roman" w:cs="Times New Roman"/>
          <w:b/>
          <w:sz w:val="24"/>
          <w:szCs w:val="24"/>
          <w:u w:val="single"/>
        </w:rPr>
        <w:t>«ВНИМАНИЕ! ЭВАКУАЦИЯ, ЗАЛОЖЕНА БОМБА</w:t>
      </w:r>
      <w:proofErr w:type="gramStart"/>
      <w:r w:rsidRPr="00111D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1D1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1D13">
        <w:rPr>
          <w:rFonts w:ascii="Times New Roman" w:hAnsi="Times New Roman" w:cs="Times New Roman"/>
          <w:sz w:val="24"/>
          <w:szCs w:val="24"/>
          <w:u w:val="single"/>
        </w:rPr>
        <w:t xml:space="preserve"> Основные признаки взрывоопасного предмета: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sym w:font="Symbol" w:char="F0B7"/>
      </w:r>
      <w:r w:rsidRPr="00111D13">
        <w:rPr>
          <w:rFonts w:ascii="Times New Roman" w:hAnsi="Times New Roman" w:cs="Times New Roman"/>
          <w:sz w:val="24"/>
          <w:szCs w:val="24"/>
        </w:rPr>
        <w:t xml:space="preserve"> наличие у предмета характерных признаков штатных боеприпасов, сигнальных, осветительных, учебно-имитационных средств, пиротехнических изделий или их элементов;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sym w:font="Symbol" w:char="F0B7"/>
      </w:r>
      <w:r w:rsidRPr="00111D13">
        <w:rPr>
          <w:rFonts w:ascii="Times New Roman" w:hAnsi="Times New Roman" w:cs="Times New Roman"/>
          <w:sz w:val="24"/>
          <w:szCs w:val="24"/>
        </w:rPr>
        <w:t xml:space="preserve"> наличие у обнаруженных предметов самодельных доработок и элементов, не соответствующих их прямому предназначению или конструкции (антенн, проводов и т. п.);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sym w:font="Symbol" w:char="F0B7"/>
      </w:r>
      <w:r w:rsidRPr="00111D13">
        <w:rPr>
          <w:rFonts w:ascii="Times New Roman" w:hAnsi="Times New Roman" w:cs="Times New Roman"/>
          <w:sz w:val="24"/>
          <w:szCs w:val="24"/>
        </w:rPr>
        <w:t xml:space="preserve"> наличие звука работающего механизма;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sym w:font="Symbol" w:char="F0B7"/>
      </w:r>
      <w:r w:rsidRPr="00111D13">
        <w:rPr>
          <w:rFonts w:ascii="Times New Roman" w:hAnsi="Times New Roman" w:cs="Times New Roman"/>
          <w:sz w:val="24"/>
          <w:szCs w:val="24"/>
        </w:rPr>
        <w:t xml:space="preserve"> резкий запах горюче-смазочных материалов или растворителей, исходящего дыма;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1D13">
        <w:rPr>
          <w:rFonts w:ascii="Times New Roman" w:hAnsi="Times New Roman" w:cs="Times New Roman"/>
          <w:sz w:val="24"/>
          <w:szCs w:val="24"/>
          <w:u w:val="single"/>
        </w:rPr>
        <w:t xml:space="preserve">Действия: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1.Не подходить, не трогать, не передвигать обнаруженный подозрительный предмет.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 2. Воздержаться от использования средств радиосвязи, в том числе и мобильного телефона.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lastRenderedPageBreak/>
        <w:t xml:space="preserve">3. Немедленно сообщить по телефону 112 об обнаружении подозрительного предмета.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4. Зафиксировать время и место обнаружения предмета.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5. Освободить от людей опасную зону в радиусе не менее 100м.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6. По возможности обеспечить охрану подозрительного предмета и опасной зоны с соблюдением мер предосторожности.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7. Организовать экстренную эвакуацию </w:t>
      </w:r>
      <w:proofErr w:type="gramStart"/>
      <w:r w:rsidRPr="00111D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1D13">
        <w:rPr>
          <w:rFonts w:ascii="Times New Roman" w:hAnsi="Times New Roman" w:cs="Times New Roman"/>
          <w:sz w:val="24"/>
          <w:szCs w:val="24"/>
        </w:rPr>
        <w:t xml:space="preserve"> и персонала из здания учреждения, не сообщая, во избежание паники, об угрозе взрыва.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8. По прибытии представителей правоохранительных органов действовать по их указанию. </w:t>
      </w:r>
    </w:p>
    <w:p w:rsidR="00111D13" w:rsidRPr="00111D13" w:rsidRDefault="00111D13" w:rsidP="00212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13" w:rsidRPr="00111D13" w:rsidRDefault="00111D13" w:rsidP="002124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1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захвате террористами заложников. Как себя вести под угрозой оружия </w:t>
      </w:r>
    </w:p>
    <w:p w:rsidR="00111D13" w:rsidRPr="00111D13" w:rsidRDefault="00111D13" w:rsidP="0021244F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 обеспечить незамедлительную передачу тревожного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«ЗАХВАТ ТЕРРОРИСТАМИ ЗАЛОЖНИКОВ»</w:t>
      </w:r>
      <w:r w:rsidRPr="00111D13">
        <w:rPr>
          <w:rFonts w:ascii="Times New Roman" w:hAnsi="Times New Roman" w:cs="Times New Roman"/>
          <w:sz w:val="24"/>
          <w:szCs w:val="24"/>
        </w:rPr>
        <w:t>, зафиксировать время события;</w:t>
      </w:r>
    </w:p>
    <w:p w:rsidR="00111D13" w:rsidRPr="00111D13" w:rsidRDefault="00111D13" w:rsidP="0021244F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 при возможности (отсутствии угрозы себе и окружающим) сообщить о происшествии 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</w:r>
    </w:p>
    <w:p w:rsidR="00111D13" w:rsidRPr="00111D13" w:rsidRDefault="00111D13" w:rsidP="0021244F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 и складывающейся на месте происшествия обстановке;</w:t>
      </w:r>
    </w:p>
    <w:p w:rsidR="00111D13" w:rsidRPr="00111D13" w:rsidRDefault="00111D13" w:rsidP="0021244F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11D13">
        <w:rPr>
          <w:rFonts w:ascii="Times New Roman" w:hAnsi="Times New Roman" w:cs="Times New Roman"/>
          <w:sz w:val="24"/>
          <w:szCs w:val="24"/>
        </w:rPr>
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 не вступать с ними в переговоры по своей инициативе;</w:t>
      </w:r>
      <w:proofErr w:type="gramEnd"/>
      <w:r w:rsidRPr="00111D13">
        <w:rPr>
          <w:rFonts w:ascii="Times New Roman" w:hAnsi="Times New Roman" w:cs="Times New Roman"/>
          <w:sz w:val="24"/>
          <w:szCs w:val="24"/>
        </w:rPr>
        <w:t xml:space="preserve"> на совершение любых действий спрашивать разрешение у преступников;</w:t>
      </w:r>
    </w:p>
    <w:p w:rsidR="00111D13" w:rsidRPr="0021244F" w:rsidRDefault="00111D13" w:rsidP="0021244F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1244F">
        <w:rPr>
          <w:rFonts w:ascii="Times New Roman" w:hAnsi="Times New Roman" w:cs="Times New Roman"/>
          <w:sz w:val="24"/>
          <w:szCs w:val="24"/>
          <w:u w:val="single"/>
        </w:rPr>
        <w:t>- систему оповещения не использовать;</w:t>
      </w:r>
    </w:p>
    <w:p w:rsidR="00111D13" w:rsidRPr="00111D13" w:rsidRDefault="00111D13" w:rsidP="0021244F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 обеспечить открытие и доступность коридоров и эвакуационных выходов;</w:t>
      </w:r>
    </w:p>
    <w:p w:rsidR="00111D13" w:rsidRPr="00111D13" w:rsidRDefault="00111D13" w:rsidP="0021244F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 xml:space="preserve">- осуществлять </w:t>
      </w:r>
      <w:proofErr w:type="gramStart"/>
      <w:r w:rsidRPr="00111D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1D13">
        <w:rPr>
          <w:rFonts w:ascii="Times New Roman" w:hAnsi="Times New Roman" w:cs="Times New Roman"/>
          <w:sz w:val="24"/>
          <w:szCs w:val="24"/>
        </w:rPr>
        <w:t xml:space="preserve"> проведением эвакуации людей в соответствии с планом эвакуации;</w:t>
      </w:r>
    </w:p>
    <w:p w:rsidR="00111D13" w:rsidRPr="00111D13" w:rsidRDefault="00111D13" w:rsidP="0021244F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 обеспечить беспрепятственный доступ оперативных служб к месту происшествия;</w:t>
      </w:r>
    </w:p>
    <w:p w:rsidR="00111D13" w:rsidRPr="00111D13" w:rsidRDefault="00111D13" w:rsidP="0021244F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 находиться на объекте до прибытия оперативных служб и в дальнейшем действовать в соответствии с указаниями руководства;</w:t>
      </w:r>
    </w:p>
    <w:p w:rsidR="0021244F" w:rsidRDefault="00111D13" w:rsidP="0021244F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D13">
        <w:rPr>
          <w:rFonts w:ascii="Times New Roman" w:hAnsi="Times New Roman" w:cs="Times New Roman"/>
          <w:sz w:val="24"/>
          <w:szCs w:val="24"/>
        </w:rPr>
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</w:r>
    </w:p>
    <w:p w:rsidR="00111D13" w:rsidRPr="00111D13" w:rsidRDefault="00111D13" w:rsidP="0021244F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1D13">
        <w:rPr>
          <w:rFonts w:ascii="Times New Roman" w:hAnsi="Times New Roman" w:cs="Times New Roman"/>
          <w:b/>
          <w:sz w:val="24"/>
          <w:szCs w:val="24"/>
        </w:rPr>
        <w:t>В случае обнаружения подозрительных предметов, возникновения террористической угрозы и иных чрезвычайных ситуаций необходимо звонить по телефонам экстренных служб:</w:t>
      </w:r>
    </w:p>
    <w:p w:rsidR="00111D13" w:rsidRPr="00111D13" w:rsidRDefault="00111D13" w:rsidP="0011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7054"/>
        <w:gridCol w:w="2694"/>
      </w:tblGrid>
      <w:tr w:rsidR="00111D13" w:rsidRPr="00111D13" w:rsidTr="00111D13">
        <w:tc>
          <w:tcPr>
            <w:tcW w:w="705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Единый </w:t>
            </w:r>
            <w:r w:rsidRPr="00111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 вызова </w:t>
            </w:r>
            <w:r w:rsidRPr="00111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экстренных</w:t>
            </w: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11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оперативных</w:t>
            </w: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11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</w:t>
            </w:r>
          </w:p>
        </w:tc>
        <w:tc>
          <w:tcPr>
            <w:tcW w:w="269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111D13" w:rsidRPr="00111D13" w:rsidTr="00111D13">
        <w:tc>
          <w:tcPr>
            <w:tcW w:w="705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Единая дежурная диспетчерская  служба Анадырского муниципального района</w:t>
            </w:r>
          </w:p>
        </w:tc>
        <w:tc>
          <w:tcPr>
            <w:tcW w:w="269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8 (427-22) 2-22-22</w:t>
            </w:r>
          </w:p>
        </w:tc>
      </w:tr>
      <w:tr w:rsidR="00111D13" w:rsidRPr="00111D13" w:rsidTr="00111D13">
        <w:tc>
          <w:tcPr>
            <w:tcW w:w="705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 дежурный ГУ МЧС России по Чукотскому автономному  округу</w:t>
            </w:r>
          </w:p>
        </w:tc>
        <w:tc>
          <w:tcPr>
            <w:tcW w:w="269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8 (427-22) 2-43-74</w:t>
            </w:r>
          </w:p>
        </w:tc>
      </w:tr>
      <w:tr w:rsidR="00111D13" w:rsidRPr="00111D13" w:rsidTr="00111D13">
        <w:tc>
          <w:tcPr>
            <w:tcW w:w="705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уполномоченный полиции села </w:t>
            </w:r>
            <w:proofErr w:type="spellStart"/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-Белая</w:t>
            </w:r>
          </w:p>
        </w:tc>
        <w:tc>
          <w:tcPr>
            <w:tcW w:w="269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93-4-10</w:t>
            </w:r>
          </w:p>
        </w:tc>
      </w:tr>
      <w:tr w:rsidR="00111D13" w:rsidRPr="00111D13" w:rsidTr="00111D13">
        <w:tc>
          <w:tcPr>
            <w:tcW w:w="705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больница </w:t>
            </w:r>
            <w:proofErr w:type="spellStart"/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-Белая  ГБУЗ «Чукотская окружная больница» </w:t>
            </w:r>
          </w:p>
        </w:tc>
        <w:tc>
          <w:tcPr>
            <w:tcW w:w="269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8 (42732) 9-34-18</w:t>
            </w:r>
          </w:p>
        </w:tc>
      </w:tr>
      <w:tr w:rsidR="00111D13" w:rsidRPr="00111D13" w:rsidTr="00111D13">
        <w:tc>
          <w:tcPr>
            <w:tcW w:w="705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 часть Угольные Копи</w:t>
            </w:r>
          </w:p>
        </w:tc>
        <w:tc>
          <w:tcPr>
            <w:tcW w:w="269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8 (427-32) 5-56-76</w:t>
            </w:r>
          </w:p>
        </w:tc>
      </w:tr>
      <w:tr w:rsidR="00111D13" w:rsidRPr="00111D13" w:rsidTr="00111D13">
        <w:tc>
          <w:tcPr>
            <w:tcW w:w="705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ФСБ</w:t>
            </w:r>
          </w:p>
        </w:tc>
        <w:tc>
          <w:tcPr>
            <w:tcW w:w="269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b/>
                <w:sz w:val="24"/>
                <w:szCs w:val="24"/>
              </w:rPr>
              <w:t>8 (427-22) 6-30-60</w:t>
            </w:r>
          </w:p>
        </w:tc>
      </w:tr>
      <w:tr w:rsidR="00111D13" w:rsidRPr="00111D13" w:rsidTr="00111D13">
        <w:tc>
          <w:tcPr>
            <w:tcW w:w="705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«Центр </w:t>
            </w:r>
            <w:proofErr w:type="spellStart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образоваия</w:t>
            </w:r>
            <w:proofErr w:type="spellEnd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-Белая»  Игнатьева Л.Е. </w:t>
            </w:r>
          </w:p>
          <w:p w:rsidR="00111D13" w:rsidRPr="00111D13" w:rsidRDefault="00111D13" w:rsidP="001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 по ВР Кравцова Я.В.</w:t>
            </w:r>
          </w:p>
          <w:p w:rsidR="00111D13" w:rsidRPr="00111D13" w:rsidRDefault="00111D13" w:rsidP="001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 по ВР (</w:t>
            </w:r>
            <w:proofErr w:type="spellStart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интернатный</w:t>
            </w:r>
            <w:proofErr w:type="spellEnd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 блок) Кравцов Н.М. </w:t>
            </w:r>
          </w:p>
          <w:p w:rsidR="00111D13" w:rsidRPr="00111D13" w:rsidRDefault="00111D13" w:rsidP="001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  ДО (дошкольный блок) Каримова Т.Г.</w:t>
            </w:r>
          </w:p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Мельникова О.А. </w:t>
            </w:r>
          </w:p>
        </w:tc>
        <w:tc>
          <w:tcPr>
            <w:tcW w:w="2694" w:type="dxa"/>
          </w:tcPr>
          <w:p w:rsidR="00111D13" w:rsidRPr="00111D13" w:rsidRDefault="00111D13" w:rsidP="001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тел: 8-924-666-14-90 </w:t>
            </w:r>
          </w:p>
          <w:p w:rsidR="00111D13" w:rsidRPr="00111D13" w:rsidRDefault="00111D13" w:rsidP="001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тел: 8-924-785-54-45</w:t>
            </w:r>
          </w:p>
          <w:p w:rsidR="00111D13" w:rsidRPr="00111D13" w:rsidRDefault="00111D13" w:rsidP="001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proofErr w:type="gramStart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1D13">
              <w:rPr>
                <w:rFonts w:ascii="Times New Roman" w:hAnsi="Times New Roman" w:cs="Times New Roman"/>
                <w:sz w:val="24"/>
                <w:szCs w:val="24"/>
              </w:rPr>
              <w:t>8-924-665-35-93</w:t>
            </w:r>
          </w:p>
          <w:p w:rsidR="00111D13" w:rsidRPr="00111D13" w:rsidRDefault="00111D13" w:rsidP="0011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тел: 8-964-480-78-64 </w:t>
            </w:r>
          </w:p>
          <w:p w:rsidR="00111D13" w:rsidRPr="00111D13" w:rsidRDefault="00111D13" w:rsidP="0011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13">
              <w:rPr>
                <w:rFonts w:ascii="Times New Roman" w:hAnsi="Times New Roman" w:cs="Times New Roman"/>
                <w:sz w:val="24"/>
                <w:szCs w:val="24"/>
              </w:rPr>
              <w:t xml:space="preserve"> тел: 8-906-678-04-01.</w:t>
            </w:r>
          </w:p>
        </w:tc>
      </w:tr>
    </w:tbl>
    <w:p w:rsidR="00111D13" w:rsidRPr="00111D13" w:rsidRDefault="00111D13" w:rsidP="00111D13">
      <w:pPr>
        <w:spacing w:after="0" w:line="240" w:lineRule="auto"/>
        <w:rPr>
          <w:b/>
        </w:rPr>
      </w:pPr>
    </w:p>
    <w:p w:rsidR="0021244F" w:rsidRPr="00D05628" w:rsidRDefault="0021244F" w:rsidP="002124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44F" w:rsidRDefault="0021244F" w:rsidP="00111D13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D05628" w:rsidRDefault="00D05628" w:rsidP="00111D13">
      <w:pPr>
        <w:spacing w:after="0" w:line="240" w:lineRule="auto"/>
        <w:rPr>
          <w:sz w:val="32"/>
          <w:szCs w:val="32"/>
        </w:rPr>
      </w:pP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44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44F">
        <w:rPr>
          <w:rFonts w:ascii="Times New Roman" w:hAnsi="Times New Roman" w:cs="Times New Roman"/>
          <w:b/>
          <w:sz w:val="24"/>
          <w:szCs w:val="24"/>
        </w:rPr>
        <w:t xml:space="preserve">РЕКОМЕНДУЕМЫЕ расстояния   для ЭВАКУАЦИИ И ОЦЕПЛЕНИЯ ПРИ ОБНАРУЖЕНИИ ВЗРЫВНОГО УСТРОЙСТВА   ИЛИ похожего на него ПРЕДМЕТА </w:t>
      </w: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44F">
        <w:rPr>
          <w:rFonts w:ascii="Times New Roman" w:hAnsi="Times New Roman" w:cs="Times New Roman"/>
          <w:sz w:val="24"/>
          <w:szCs w:val="24"/>
        </w:rPr>
        <w:t>1. Граната РГД-5 – 50 метров</w:t>
      </w: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44F">
        <w:rPr>
          <w:rFonts w:ascii="Times New Roman" w:hAnsi="Times New Roman" w:cs="Times New Roman"/>
          <w:sz w:val="24"/>
          <w:szCs w:val="24"/>
        </w:rPr>
        <w:t>2. Граната Ф-1 – 200 метров</w:t>
      </w: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44F">
        <w:rPr>
          <w:rFonts w:ascii="Times New Roman" w:hAnsi="Times New Roman" w:cs="Times New Roman"/>
          <w:sz w:val="24"/>
          <w:szCs w:val="24"/>
        </w:rPr>
        <w:t>3. Тротиловая шашка массой 200 граммов – 45 метров</w:t>
      </w: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44F">
        <w:rPr>
          <w:rFonts w:ascii="Times New Roman" w:hAnsi="Times New Roman" w:cs="Times New Roman"/>
          <w:sz w:val="24"/>
          <w:szCs w:val="24"/>
        </w:rPr>
        <w:t>4. Тротиловая шашка массой 400 граммов – 55 метров</w:t>
      </w: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44F">
        <w:rPr>
          <w:rFonts w:ascii="Times New Roman" w:hAnsi="Times New Roman" w:cs="Times New Roman"/>
          <w:sz w:val="24"/>
          <w:szCs w:val="24"/>
        </w:rPr>
        <w:t>5. Пивная банка 0,33 литра – 60 метров</w:t>
      </w: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44F">
        <w:rPr>
          <w:rFonts w:ascii="Times New Roman" w:hAnsi="Times New Roman" w:cs="Times New Roman"/>
          <w:sz w:val="24"/>
          <w:szCs w:val="24"/>
        </w:rPr>
        <w:t>7. Чемодан (кейс) – 230 метров</w:t>
      </w: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44F">
        <w:rPr>
          <w:rFonts w:ascii="Times New Roman" w:hAnsi="Times New Roman" w:cs="Times New Roman"/>
          <w:sz w:val="24"/>
          <w:szCs w:val="24"/>
        </w:rPr>
        <w:t>8. Дорожный чемодан – 350 метров</w:t>
      </w: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44F">
        <w:rPr>
          <w:rFonts w:ascii="Times New Roman" w:hAnsi="Times New Roman" w:cs="Times New Roman"/>
          <w:sz w:val="24"/>
          <w:szCs w:val="24"/>
        </w:rPr>
        <w:t>9. Автомобиль типа «Жигули» – 460 метров</w:t>
      </w: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44F">
        <w:rPr>
          <w:rFonts w:ascii="Times New Roman" w:hAnsi="Times New Roman" w:cs="Times New Roman"/>
          <w:sz w:val="24"/>
          <w:szCs w:val="24"/>
        </w:rPr>
        <w:t>10. Автомобиль типа «Волга» – 580 метров</w:t>
      </w:r>
    </w:p>
    <w:p w:rsidR="00D05628" w:rsidRPr="0021244F" w:rsidRDefault="00D05628" w:rsidP="00D05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44F">
        <w:rPr>
          <w:rFonts w:ascii="Times New Roman" w:hAnsi="Times New Roman" w:cs="Times New Roman"/>
          <w:sz w:val="24"/>
          <w:szCs w:val="24"/>
        </w:rPr>
        <w:t>11. Микроавтобус – 920 метров</w:t>
      </w:r>
    </w:p>
    <w:p w:rsidR="00D05628" w:rsidRPr="0021244F" w:rsidRDefault="00D05628" w:rsidP="00D05628">
      <w:pPr>
        <w:rPr>
          <w:rFonts w:ascii="Times New Roman" w:hAnsi="Times New Roman" w:cs="Times New Roman"/>
          <w:sz w:val="24"/>
          <w:szCs w:val="24"/>
        </w:rPr>
      </w:pPr>
      <w:r w:rsidRPr="0021244F">
        <w:rPr>
          <w:rFonts w:ascii="Times New Roman" w:hAnsi="Times New Roman" w:cs="Times New Roman"/>
          <w:sz w:val="24"/>
          <w:szCs w:val="24"/>
        </w:rPr>
        <w:t>12. Грузовая автомашина (фургон) – 1240 метров</w:t>
      </w:r>
    </w:p>
    <w:p w:rsidR="005015AF" w:rsidRPr="0021244F" w:rsidRDefault="005015AF" w:rsidP="005E4815">
      <w:pPr>
        <w:spacing w:after="0" w:line="240" w:lineRule="auto"/>
        <w:rPr>
          <w:sz w:val="32"/>
          <w:szCs w:val="32"/>
        </w:rPr>
      </w:pPr>
    </w:p>
    <w:sectPr w:rsidR="005015AF" w:rsidRPr="0021244F" w:rsidSect="00111D1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A34"/>
    <w:multiLevelType w:val="hybridMultilevel"/>
    <w:tmpl w:val="E7AC4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3B22"/>
    <w:multiLevelType w:val="hybridMultilevel"/>
    <w:tmpl w:val="E7AC4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F65"/>
    <w:rsid w:val="00111D13"/>
    <w:rsid w:val="0021244F"/>
    <w:rsid w:val="00325974"/>
    <w:rsid w:val="00427756"/>
    <w:rsid w:val="00445DE2"/>
    <w:rsid w:val="005015AF"/>
    <w:rsid w:val="00562E82"/>
    <w:rsid w:val="005E4815"/>
    <w:rsid w:val="00672F65"/>
    <w:rsid w:val="006D77D4"/>
    <w:rsid w:val="0081794F"/>
    <w:rsid w:val="009D58DC"/>
    <w:rsid w:val="00AC4B5F"/>
    <w:rsid w:val="00D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№17</dc:creator>
  <cp:keywords/>
  <dc:description/>
  <cp:lastModifiedBy>Кабинет №17</cp:lastModifiedBy>
  <cp:revision>8</cp:revision>
  <cp:lastPrinted>2022-11-09T21:07:00Z</cp:lastPrinted>
  <dcterms:created xsi:type="dcterms:W3CDTF">2022-10-22T13:01:00Z</dcterms:created>
  <dcterms:modified xsi:type="dcterms:W3CDTF">2022-11-10T11:59:00Z</dcterms:modified>
</cp:coreProperties>
</file>